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ED" w:rsidRDefault="00790A12" w:rsidP="00DC4DE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ru-RU"/>
        </w:rPr>
        <w:drawing>
          <wp:inline distT="0" distB="0" distL="0" distR="0">
            <wp:extent cx="5940425" cy="8110685"/>
            <wp:effectExtent l="0" t="0" r="0" b="0"/>
            <wp:docPr id="1" name="Рисунок 1" descr="C:\Users\1\Downloads\WhatsApp Image 2025-10-22 at 17.27.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WhatsApp Image 2025-10-22 at 17.27.3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10685"/>
                    </a:xfrm>
                    <a:prstGeom prst="rect">
                      <a:avLst/>
                    </a:prstGeom>
                    <a:noFill/>
                    <a:ln>
                      <a:noFill/>
                    </a:ln>
                  </pic:spPr>
                </pic:pic>
              </a:graphicData>
            </a:graphic>
          </wp:inline>
        </w:drawing>
      </w:r>
    </w:p>
    <w:p w:rsidR="00790A12" w:rsidRDefault="00790A12" w:rsidP="00DC4DED">
      <w:pPr>
        <w:spacing w:after="0" w:line="240" w:lineRule="auto"/>
        <w:jc w:val="center"/>
        <w:rPr>
          <w:rFonts w:ascii="Times New Roman" w:eastAsia="Times New Roman" w:hAnsi="Times New Roman" w:cs="Times New Roman"/>
          <w:b/>
          <w:sz w:val="28"/>
          <w:szCs w:val="28"/>
        </w:rPr>
      </w:pPr>
    </w:p>
    <w:p w:rsidR="00790A12" w:rsidRPr="00521B79" w:rsidRDefault="00790A12" w:rsidP="00DC4DED">
      <w:pPr>
        <w:spacing w:after="0" w:line="240" w:lineRule="auto"/>
        <w:jc w:val="center"/>
        <w:rPr>
          <w:rFonts w:ascii="Times New Roman" w:eastAsia="Times New Roman" w:hAnsi="Times New Roman" w:cs="Times New Roman"/>
          <w:b/>
          <w:sz w:val="28"/>
          <w:szCs w:val="28"/>
        </w:rPr>
      </w:pPr>
    </w:p>
    <w:p w:rsidR="00DC4DED" w:rsidRPr="00521B79" w:rsidRDefault="00DC4DED" w:rsidP="00DC4DED">
      <w:pPr>
        <w:spacing w:after="0" w:line="240" w:lineRule="auto"/>
        <w:ind w:firstLine="709"/>
        <w:jc w:val="both"/>
        <w:rPr>
          <w:rFonts w:ascii="Times New Roman" w:eastAsia="Times New Roman" w:hAnsi="Times New Roman" w:cs="Times New Roman"/>
          <w:b/>
          <w:sz w:val="28"/>
          <w:szCs w:val="28"/>
        </w:rPr>
      </w:pPr>
    </w:p>
    <w:p w:rsidR="00DC4DED" w:rsidRPr="00521B79" w:rsidRDefault="00DC4DED" w:rsidP="002A60E9">
      <w:pPr>
        <w:spacing w:after="0" w:line="240" w:lineRule="auto"/>
        <w:ind w:firstLine="709"/>
        <w:jc w:val="both"/>
        <w:rPr>
          <w:rFonts w:ascii="Times New Roman" w:eastAsia="Times New Roman" w:hAnsi="Times New Roman" w:cs="Times New Roman"/>
          <w:sz w:val="24"/>
          <w:szCs w:val="24"/>
        </w:rPr>
      </w:pPr>
      <w:r w:rsidRPr="00521B79">
        <w:rPr>
          <w:rFonts w:ascii="Times New Roman" w:eastAsia="Times New Roman" w:hAnsi="Times New Roman" w:cs="Times New Roman"/>
          <w:sz w:val="24"/>
          <w:szCs w:val="24"/>
        </w:rPr>
        <w:lastRenderedPageBreak/>
        <w:t>Элективті пәндер каталог</w:t>
      </w:r>
      <w:r w:rsidR="00AA61CF" w:rsidRPr="00521B79">
        <w:rPr>
          <w:rFonts w:ascii="Times New Roman" w:eastAsia="Times New Roman" w:hAnsi="Times New Roman" w:cs="Times New Roman"/>
          <w:sz w:val="24"/>
          <w:szCs w:val="24"/>
        </w:rPr>
        <w:t>ы</w:t>
      </w:r>
      <w:r w:rsidRPr="00521B79">
        <w:rPr>
          <w:rFonts w:ascii="Times New Roman" w:eastAsia="Times New Roman" w:hAnsi="Times New Roman" w:cs="Times New Roman"/>
          <w:sz w:val="24"/>
          <w:szCs w:val="24"/>
        </w:rPr>
        <w:t xml:space="preserve"> Қожа Ахмет Ясауи атындағы Халықаралық қазақ-түрік университетінің </w:t>
      </w:r>
      <w:r w:rsidR="00AA61CF" w:rsidRPr="00521B79">
        <w:rPr>
          <w:rFonts w:ascii="Times New Roman" w:eastAsia="Times New Roman" w:hAnsi="Times New Roman" w:cs="Times New Roman"/>
          <w:sz w:val="24"/>
        </w:rPr>
        <w:t xml:space="preserve">Оқу-әдістемелік  </w:t>
      </w:r>
      <w:r w:rsidRPr="00521B79">
        <w:rPr>
          <w:rFonts w:ascii="Times New Roman" w:eastAsia="Times New Roman" w:hAnsi="Times New Roman" w:cs="Times New Roman"/>
          <w:sz w:val="24"/>
          <w:szCs w:val="24"/>
        </w:rPr>
        <w:t>комитет кеңесі шешім</w:t>
      </w:r>
      <w:r w:rsidR="002A60E9" w:rsidRPr="00521B79">
        <w:rPr>
          <w:rFonts w:ascii="Times New Roman" w:eastAsia="Times New Roman" w:hAnsi="Times New Roman" w:cs="Times New Roman"/>
          <w:sz w:val="24"/>
          <w:szCs w:val="24"/>
        </w:rPr>
        <w:t xml:space="preserve">імен мақұлданған (хаттама № 1, </w:t>
      </w:r>
      <w:r w:rsidRPr="00521B79">
        <w:rPr>
          <w:rFonts w:ascii="Times New Roman" w:eastAsia="Times New Roman" w:hAnsi="Times New Roman" w:cs="Times New Roman"/>
          <w:sz w:val="24"/>
          <w:szCs w:val="24"/>
        </w:rPr>
        <w:t>«</w:t>
      </w:r>
      <w:r w:rsidR="002A60E9" w:rsidRPr="00521B79">
        <w:rPr>
          <w:rFonts w:ascii="Times New Roman" w:eastAsia="Times New Roman" w:hAnsi="Times New Roman" w:cs="Times New Roman"/>
          <w:sz w:val="24"/>
          <w:szCs w:val="24"/>
          <w:u w:val="single"/>
        </w:rPr>
        <w:t>0</w:t>
      </w:r>
      <w:r w:rsidR="00AA1131">
        <w:rPr>
          <w:rFonts w:ascii="Times New Roman" w:eastAsia="Times New Roman" w:hAnsi="Times New Roman" w:cs="Times New Roman"/>
          <w:sz w:val="24"/>
          <w:szCs w:val="24"/>
          <w:u w:val="single"/>
        </w:rPr>
        <w:t>2</w:t>
      </w:r>
      <w:r w:rsidRPr="00521B79">
        <w:rPr>
          <w:rFonts w:ascii="Times New Roman" w:eastAsia="Times New Roman" w:hAnsi="Times New Roman" w:cs="Times New Roman"/>
          <w:sz w:val="24"/>
          <w:szCs w:val="24"/>
        </w:rPr>
        <w:t>»</w:t>
      </w:r>
      <w:r w:rsidR="002A60E9" w:rsidRPr="00521B79">
        <w:rPr>
          <w:rFonts w:ascii="Times New Roman" w:eastAsia="Times New Roman" w:hAnsi="Times New Roman" w:cs="Times New Roman"/>
          <w:sz w:val="24"/>
          <w:szCs w:val="24"/>
        </w:rPr>
        <w:t xml:space="preserve"> </w:t>
      </w:r>
      <w:r w:rsidR="002A60E9" w:rsidRPr="00521B79">
        <w:rPr>
          <w:rFonts w:ascii="Times New Roman" w:eastAsia="Times New Roman" w:hAnsi="Times New Roman" w:cs="Times New Roman"/>
          <w:sz w:val="24"/>
          <w:szCs w:val="24"/>
          <w:u w:val="single"/>
        </w:rPr>
        <w:t>09</w:t>
      </w:r>
      <w:r w:rsidRPr="00521B79">
        <w:rPr>
          <w:rFonts w:ascii="Times New Roman" w:eastAsia="Times New Roman" w:hAnsi="Times New Roman" w:cs="Times New Roman"/>
          <w:sz w:val="24"/>
          <w:szCs w:val="24"/>
        </w:rPr>
        <w:t xml:space="preserve">  202</w:t>
      </w:r>
      <w:r w:rsidR="00814293">
        <w:rPr>
          <w:rFonts w:ascii="Times New Roman" w:eastAsia="Times New Roman" w:hAnsi="Times New Roman" w:cs="Times New Roman"/>
          <w:sz w:val="24"/>
          <w:szCs w:val="24"/>
        </w:rPr>
        <w:t>5</w:t>
      </w:r>
      <w:r w:rsidRPr="00521B79">
        <w:rPr>
          <w:rFonts w:ascii="Times New Roman" w:eastAsia="Times New Roman" w:hAnsi="Times New Roman" w:cs="Times New Roman"/>
          <w:sz w:val="24"/>
          <w:szCs w:val="24"/>
        </w:rPr>
        <w:t xml:space="preserve"> жыл ).</w:t>
      </w:r>
    </w:p>
    <w:p w:rsidR="00DC4DED" w:rsidRPr="00521B79" w:rsidRDefault="00DC4DED" w:rsidP="00DC4DED">
      <w:pPr>
        <w:spacing w:after="0" w:line="240" w:lineRule="auto"/>
        <w:jc w:val="both"/>
        <w:rPr>
          <w:rFonts w:ascii="Times New Roman" w:eastAsia="Times New Roman" w:hAnsi="Times New Roman" w:cs="Times New Roman"/>
          <w:sz w:val="24"/>
          <w:szCs w:val="24"/>
        </w:rPr>
      </w:pPr>
    </w:p>
    <w:p w:rsidR="00DC4DED" w:rsidRPr="00521B79" w:rsidRDefault="00DC4DED" w:rsidP="00DC4DED">
      <w:pPr>
        <w:spacing w:after="0" w:line="240" w:lineRule="auto"/>
        <w:ind w:firstLine="709"/>
        <w:jc w:val="both"/>
        <w:rPr>
          <w:rFonts w:ascii="Times New Roman" w:eastAsia="Times New Roman" w:hAnsi="Times New Roman" w:cs="Times New Roman"/>
          <w:sz w:val="24"/>
          <w:szCs w:val="24"/>
        </w:rPr>
      </w:pPr>
    </w:p>
    <w:p w:rsidR="00DC4DED" w:rsidRPr="00521B79" w:rsidRDefault="00DC4DED" w:rsidP="00DC4DED">
      <w:pPr>
        <w:spacing w:after="0" w:line="240" w:lineRule="auto"/>
        <w:ind w:firstLine="708"/>
        <w:jc w:val="both"/>
        <w:rPr>
          <w:rFonts w:ascii="Times New Roman" w:eastAsia="Times New Roman" w:hAnsi="Times New Roman" w:cs="Times New Roman"/>
          <w:sz w:val="24"/>
          <w:szCs w:val="24"/>
        </w:rPr>
      </w:pPr>
      <w:r w:rsidRPr="00521B79">
        <w:rPr>
          <w:rFonts w:ascii="Times New Roman" w:eastAsia="Times New Roman" w:hAnsi="Times New Roman" w:cs="Times New Roman"/>
          <w:sz w:val="24"/>
          <w:szCs w:val="24"/>
        </w:rPr>
        <w:t>Каталог</w:t>
      </w:r>
      <w:r w:rsidR="005D6C09">
        <w:rPr>
          <w:rFonts w:ascii="Times New Roman" w:eastAsia="Times New Roman" w:hAnsi="Times New Roman" w:cs="Times New Roman"/>
          <w:sz w:val="24"/>
          <w:szCs w:val="24"/>
        </w:rPr>
        <w:t xml:space="preserve"> Теология кафедрасының 6В02229</w:t>
      </w:r>
      <w:r w:rsidR="00590822" w:rsidRPr="00521B79">
        <w:rPr>
          <w:rFonts w:ascii="Times New Roman" w:eastAsia="Times New Roman" w:hAnsi="Times New Roman" w:cs="Times New Roman"/>
          <w:sz w:val="24"/>
          <w:szCs w:val="24"/>
        </w:rPr>
        <w:t>-</w:t>
      </w:r>
      <w:r w:rsidR="005D6C09">
        <w:rPr>
          <w:rFonts w:ascii="Times New Roman" w:eastAsia="Times New Roman" w:hAnsi="Times New Roman" w:cs="Times New Roman"/>
          <w:sz w:val="24"/>
          <w:szCs w:val="24"/>
        </w:rPr>
        <w:t>Теология</w:t>
      </w:r>
      <w:r w:rsidRPr="00521B79">
        <w:rPr>
          <w:rFonts w:ascii="Times New Roman" w:eastAsia="Times New Roman" w:hAnsi="Times New Roman" w:cs="Times New Roman"/>
          <w:sz w:val="24"/>
          <w:szCs w:val="24"/>
        </w:rPr>
        <w:t xml:space="preserve">  білім беру бағдарламасы негізінде жасалған.</w:t>
      </w:r>
    </w:p>
    <w:p w:rsidR="00DC4DED" w:rsidRPr="00521B79" w:rsidRDefault="00DC4DED" w:rsidP="00DC4DED">
      <w:pPr>
        <w:spacing w:after="0" w:line="240" w:lineRule="auto"/>
        <w:ind w:firstLine="708"/>
        <w:jc w:val="both"/>
        <w:rPr>
          <w:rFonts w:ascii="Times New Roman" w:eastAsia="Times New Roman" w:hAnsi="Times New Roman" w:cs="Times New Roman"/>
          <w:sz w:val="24"/>
          <w:szCs w:val="24"/>
        </w:rPr>
      </w:pPr>
    </w:p>
    <w:p w:rsidR="00AD555B" w:rsidRPr="00521B79" w:rsidRDefault="00AD555B" w:rsidP="00DC4DED">
      <w:pPr>
        <w:spacing w:after="0" w:line="240" w:lineRule="auto"/>
        <w:ind w:firstLine="708"/>
        <w:jc w:val="both"/>
        <w:rPr>
          <w:rFonts w:ascii="Times New Roman" w:eastAsia="Times New Roman" w:hAnsi="Times New Roman" w:cs="Times New Roman"/>
          <w:sz w:val="24"/>
          <w:szCs w:val="24"/>
        </w:rPr>
      </w:pPr>
    </w:p>
    <w:p w:rsidR="00AD555B" w:rsidRPr="00521B79" w:rsidRDefault="00AD555B" w:rsidP="00DC4DED">
      <w:pPr>
        <w:spacing w:after="0" w:line="240" w:lineRule="auto"/>
        <w:ind w:firstLine="708"/>
        <w:jc w:val="both"/>
        <w:rPr>
          <w:rFonts w:ascii="Times New Roman" w:eastAsia="Times New Roman" w:hAnsi="Times New Roman" w:cs="Times New Roman"/>
          <w:sz w:val="32"/>
          <w:szCs w:val="32"/>
        </w:rPr>
      </w:pPr>
    </w:p>
    <w:p w:rsidR="00DC4DED" w:rsidRPr="00521B79" w:rsidRDefault="00DC4DED" w:rsidP="00DC4DED">
      <w:pPr>
        <w:spacing w:after="0" w:line="240" w:lineRule="auto"/>
        <w:ind w:firstLine="708"/>
        <w:jc w:val="both"/>
        <w:rPr>
          <w:rFonts w:ascii="Times New Roman" w:eastAsia="Times New Roman" w:hAnsi="Times New Roman" w:cs="Times New Roman"/>
          <w:sz w:val="24"/>
          <w:szCs w:val="24"/>
        </w:rPr>
      </w:pPr>
    </w:p>
    <w:p w:rsidR="00DC4DED" w:rsidRPr="00521B79" w:rsidRDefault="00DC4DED" w:rsidP="00DC4DED">
      <w:pPr>
        <w:spacing w:after="0" w:line="240" w:lineRule="auto"/>
        <w:ind w:firstLine="708"/>
        <w:jc w:val="both"/>
        <w:rPr>
          <w:rFonts w:ascii="Times New Roman" w:eastAsia="Times New Roman" w:hAnsi="Times New Roman" w:cs="Times New Roman"/>
          <w:sz w:val="24"/>
          <w:szCs w:val="24"/>
        </w:rPr>
      </w:pPr>
    </w:p>
    <w:p w:rsidR="00DC4DED" w:rsidRPr="00521B79" w:rsidRDefault="00DC4DED" w:rsidP="00DC4DED">
      <w:pPr>
        <w:spacing w:after="0" w:line="240" w:lineRule="auto"/>
        <w:ind w:firstLine="708"/>
        <w:jc w:val="both"/>
        <w:rPr>
          <w:rFonts w:ascii="Times New Roman" w:eastAsia="Times New Roman" w:hAnsi="Times New Roman" w:cs="Times New Roman"/>
          <w:sz w:val="24"/>
          <w:szCs w:val="24"/>
        </w:rPr>
      </w:pPr>
    </w:p>
    <w:p w:rsidR="00DC4DED" w:rsidRPr="00521B79" w:rsidRDefault="00DC4DED" w:rsidP="00DC4DED">
      <w:pPr>
        <w:spacing w:after="0" w:line="240" w:lineRule="auto"/>
        <w:ind w:firstLine="708"/>
        <w:jc w:val="both"/>
        <w:rPr>
          <w:rFonts w:ascii="Times New Roman" w:eastAsia="Times New Roman" w:hAnsi="Times New Roman" w:cs="Times New Roman"/>
          <w:sz w:val="20"/>
          <w:szCs w:val="20"/>
        </w:rPr>
      </w:pPr>
    </w:p>
    <w:p w:rsidR="00DC4DED" w:rsidRPr="00521B79" w:rsidRDefault="00DC4DED" w:rsidP="00DC4DED">
      <w:pPr>
        <w:spacing w:after="0" w:line="240" w:lineRule="auto"/>
        <w:ind w:firstLine="708"/>
        <w:jc w:val="both"/>
        <w:rPr>
          <w:rFonts w:ascii="Times New Roman" w:eastAsia="Times New Roman" w:hAnsi="Times New Roman" w:cs="Times New Roman"/>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AF04FA" w:rsidRPr="00521B79" w:rsidRDefault="00AF04FA"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0"/>
          <w:szCs w:val="20"/>
        </w:rPr>
      </w:pPr>
    </w:p>
    <w:p w:rsidR="00DC4DED" w:rsidRPr="00521B79" w:rsidRDefault="00DC4DED" w:rsidP="00DC4DED">
      <w:pPr>
        <w:spacing w:after="0" w:line="240" w:lineRule="auto"/>
        <w:ind w:firstLine="709"/>
        <w:jc w:val="both"/>
        <w:rPr>
          <w:rFonts w:ascii="Times New Roman" w:eastAsia="Times New Roman" w:hAnsi="Times New Roman" w:cs="Times New Roman"/>
          <w:b/>
          <w:sz w:val="24"/>
          <w:szCs w:val="24"/>
        </w:rPr>
      </w:pPr>
    </w:p>
    <w:p w:rsidR="00DC4DED" w:rsidRPr="00521B79" w:rsidRDefault="00DC4DED" w:rsidP="00DC4DED">
      <w:pPr>
        <w:spacing w:after="0" w:line="240" w:lineRule="auto"/>
        <w:ind w:firstLine="709"/>
        <w:jc w:val="both"/>
        <w:rPr>
          <w:rFonts w:ascii="Times New Roman" w:eastAsia="Times New Roman" w:hAnsi="Times New Roman" w:cs="Times New Roman"/>
          <w:b/>
          <w:sz w:val="24"/>
          <w:szCs w:val="24"/>
        </w:rPr>
      </w:pPr>
    </w:p>
    <w:p w:rsidR="00590822" w:rsidRPr="00521B79" w:rsidRDefault="00590822" w:rsidP="00DC4DED">
      <w:pPr>
        <w:spacing w:after="0" w:line="240" w:lineRule="auto"/>
        <w:ind w:firstLine="709"/>
        <w:jc w:val="both"/>
        <w:rPr>
          <w:rFonts w:ascii="Times New Roman" w:eastAsia="Times New Roman" w:hAnsi="Times New Roman" w:cs="Times New Roman"/>
          <w:b/>
          <w:sz w:val="24"/>
          <w:szCs w:val="24"/>
        </w:rPr>
      </w:pPr>
    </w:p>
    <w:p w:rsidR="00590822" w:rsidRPr="00521B79" w:rsidRDefault="00590822" w:rsidP="00DC4DED">
      <w:pPr>
        <w:spacing w:after="0" w:line="240" w:lineRule="auto"/>
        <w:ind w:firstLine="709"/>
        <w:jc w:val="both"/>
        <w:rPr>
          <w:rFonts w:ascii="Times New Roman" w:eastAsia="Times New Roman" w:hAnsi="Times New Roman" w:cs="Times New Roman"/>
          <w:b/>
          <w:sz w:val="24"/>
          <w:szCs w:val="24"/>
        </w:rPr>
      </w:pPr>
    </w:p>
    <w:p w:rsidR="00590822" w:rsidRPr="00521B79" w:rsidRDefault="00590822" w:rsidP="00DC4DED">
      <w:pPr>
        <w:spacing w:after="0" w:line="240" w:lineRule="auto"/>
        <w:ind w:firstLine="709"/>
        <w:jc w:val="both"/>
        <w:rPr>
          <w:rFonts w:ascii="Times New Roman" w:eastAsia="Times New Roman" w:hAnsi="Times New Roman" w:cs="Times New Roman"/>
          <w:b/>
          <w:sz w:val="24"/>
          <w:szCs w:val="24"/>
        </w:rPr>
      </w:pPr>
    </w:p>
    <w:p w:rsidR="00590822" w:rsidRPr="00521B79" w:rsidRDefault="00590822" w:rsidP="00DC4DED">
      <w:pPr>
        <w:spacing w:after="0" w:line="240" w:lineRule="auto"/>
        <w:ind w:firstLine="709"/>
        <w:jc w:val="both"/>
        <w:rPr>
          <w:rFonts w:ascii="Times New Roman" w:eastAsia="Times New Roman" w:hAnsi="Times New Roman" w:cs="Times New Roman"/>
          <w:b/>
          <w:sz w:val="24"/>
          <w:szCs w:val="24"/>
        </w:rPr>
      </w:pPr>
    </w:p>
    <w:p w:rsidR="00590822" w:rsidRPr="00521B79" w:rsidRDefault="00590822" w:rsidP="00DC4DED">
      <w:pPr>
        <w:spacing w:after="0" w:line="240" w:lineRule="auto"/>
        <w:ind w:firstLine="709"/>
        <w:jc w:val="both"/>
        <w:rPr>
          <w:rFonts w:ascii="Times New Roman" w:eastAsia="Times New Roman" w:hAnsi="Times New Roman" w:cs="Times New Roman"/>
          <w:b/>
          <w:sz w:val="24"/>
          <w:szCs w:val="24"/>
        </w:rPr>
      </w:pPr>
    </w:p>
    <w:p w:rsidR="00DC4DED" w:rsidRPr="00521B79" w:rsidRDefault="00DC4DED" w:rsidP="00DC4DED">
      <w:pPr>
        <w:spacing w:after="0" w:line="240" w:lineRule="auto"/>
        <w:ind w:firstLine="709"/>
        <w:jc w:val="both"/>
        <w:rPr>
          <w:rFonts w:ascii="Times New Roman" w:eastAsia="Times New Roman" w:hAnsi="Times New Roman" w:cs="Times New Roman"/>
          <w:b/>
          <w:sz w:val="24"/>
          <w:szCs w:val="24"/>
        </w:rPr>
      </w:pPr>
      <w:r w:rsidRPr="00521B79">
        <w:rPr>
          <w:rFonts w:ascii="Times New Roman" w:eastAsia="Times New Roman" w:hAnsi="Times New Roman" w:cs="Times New Roman"/>
          <w:b/>
          <w:sz w:val="24"/>
          <w:szCs w:val="24"/>
        </w:rPr>
        <w:t xml:space="preserve">Құрастырушылар: А.Бостанова, Е.Шахабаев, </w:t>
      </w:r>
      <w:r w:rsidR="00AA1131">
        <w:rPr>
          <w:rFonts w:ascii="Times New Roman" w:eastAsia="Times New Roman" w:hAnsi="Times New Roman" w:cs="Times New Roman"/>
          <w:b/>
          <w:sz w:val="24"/>
          <w:szCs w:val="24"/>
        </w:rPr>
        <w:t>С.Абжалов</w:t>
      </w:r>
      <w:r w:rsidRPr="00521B79">
        <w:rPr>
          <w:rFonts w:ascii="Times New Roman" w:eastAsia="Times New Roman" w:hAnsi="Times New Roman" w:cs="Times New Roman"/>
          <w:b/>
          <w:sz w:val="24"/>
          <w:szCs w:val="24"/>
        </w:rPr>
        <w:t xml:space="preserve">, </w:t>
      </w:r>
      <w:r w:rsidR="005D6C09">
        <w:rPr>
          <w:rFonts w:ascii="Times New Roman" w:eastAsia="Times New Roman" w:hAnsi="Times New Roman" w:cs="Times New Roman"/>
          <w:b/>
          <w:sz w:val="24"/>
          <w:szCs w:val="24"/>
        </w:rPr>
        <w:t>Д.Шауенов</w:t>
      </w:r>
    </w:p>
    <w:p w:rsidR="00DC4DED" w:rsidRPr="00521B79" w:rsidRDefault="00DC4DED" w:rsidP="00DC4DED">
      <w:pPr>
        <w:spacing w:after="0" w:line="240" w:lineRule="auto"/>
        <w:ind w:firstLine="709"/>
        <w:jc w:val="both"/>
        <w:rPr>
          <w:rFonts w:ascii="Times New Roman" w:eastAsia="Times New Roman" w:hAnsi="Times New Roman" w:cs="Times New Roman"/>
          <w:sz w:val="24"/>
          <w:szCs w:val="24"/>
        </w:rPr>
      </w:pPr>
      <w:r w:rsidRPr="00521B79">
        <w:rPr>
          <w:rFonts w:ascii="Times New Roman" w:eastAsia="Times New Roman" w:hAnsi="Times New Roman" w:cs="Times New Roman"/>
          <w:sz w:val="24"/>
          <w:szCs w:val="24"/>
        </w:rPr>
        <w:t>(Академиялық  департамент директоры, ӘЖҰБ басшысы, факультет деканы, бағдарламаға жауапты кафедра меңгерушісі)</w:t>
      </w:r>
    </w:p>
    <w:p w:rsidR="00DC4DED" w:rsidRPr="00521B79" w:rsidRDefault="00DC4DED" w:rsidP="00DC4DED">
      <w:pPr>
        <w:spacing w:after="0" w:line="240" w:lineRule="auto"/>
        <w:ind w:firstLine="709"/>
        <w:jc w:val="both"/>
        <w:rPr>
          <w:rFonts w:ascii="Times New Roman" w:eastAsia="Times New Roman" w:hAnsi="Times New Roman" w:cs="Times New Roman"/>
          <w:sz w:val="24"/>
          <w:szCs w:val="24"/>
        </w:rPr>
      </w:pPr>
    </w:p>
    <w:p w:rsidR="00DC4DED" w:rsidRPr="00521B79" w:rsidRDefault="00DC4DED" w:rsidP="00DC4DED">
      <w:pPr>
        <w:spacing w:after="0" w:line="240" w:lineRule="auto"/>
        <w:jc w:val="center"/>
        <w:rPr>
          <w:rFonts w:ascii="Times New Roman" w:eastAsia="Times New Roman" w:hAnsi="Times New Roman" w:cs="Times New Roman"/>
          <w:b/>
          <w:sz w:val="24"/>
          <w:szCs w:val="24"/>
        </w:rPr>
      </w:pPr>
      <w:r w:rsidRPr="00521B79">
        <w:rPr>
          <w:rFonts w:ascii="Times New Roman" w:eastAsia="Times New Roman" w:hAnsi="Times New Roman" w:cs="Times New Roman"/>
          <w:b/>
          <w:sz w:val="24"/>
          <w:szCs w:val="24"/>
        </w:rPr>
        <w:t>Қожа Ахмет Ясауи атындағы Халықаралық қазақ-түрік университеті, 20</w:t>
      </w:r>
      <w:r w:rsidR="00814293">
        <w:rPr>
          <w:rFonts w:ascii="Times New Roman" w:eastAsia="Times New Roman" w:hAnsi="Times New Roman" w:cs="Times New Roman"/>
          <w:b/>
          <w:sz w:val="24"/>
          <w:szCs w:val="24"/>
        </w:rPr>
        <w:t>25</w:t>
      </w:r>
    </w:p>
    <w:p w:rsidR="00DC4DED" w:rsidRPr="00521B79" w:rsidRDefault="00DC4DED" w:rsidP="00DC4DED">
      <w:pPr>
        <w:spacing w:after="0" w:line="240" w:lineRule="auto"/>
        <w:jc w:val="center"/>
        <w:rPr>
          <w:rFonts w:ascii="Times New Roman" w:eastAsia="Times New Roman" w:hAnsi="Times New Roman" w:cs="Times New Roman"/>
          <w:b/>
          <w:sz w:val="24"/>
          <w:szCs w:val="24"/>
        </w:rPr>
      </w:pPr>
    </w:p>
    <w:p w:rsidR="00590822" w:rsidRPr="00521B79" w:rsidRDefault="00590822" w:rsidP="00DC4DED">
      <w:pPr>
        <w:spacing w:after="0" w:line="240" w:lineRule="auto"/>
        <w:jc w:val="center"/>
        <w:rPr>
          <w:rFonts w:ascii="Times New Roman" w:eastAsia="Times New Roman" w:hAnsi="Times New Roman" w:cs="Times New Roman"/>
          <w:b/>
          <w:sz w:val="24"/>
          <w:szCs w:val="24"/>
        </w:rPr>
      </w:pPr>
    </w:p>
    <w:p w:rsidR="00590822" w:rsidRPr="00521B79" w:rsidRDefault="00590822" w:rsidP="00DC4DED">
      <w:pPr>
        <w:spacing w:after="0" w:line="240" w:lineRule="auto"/>
        <w:jc w:val="center"/>
        <w:rPr>
          <w:rFonts w:ascii="Times New Roman" w:eastAsia="Times New Roman" w:hAnsi="Times New Roman" w:cs="Times New Roman"/>
          <w:b/>
          <w:sz w:val="24"/>
          <w:szCs w:val="24"/>
        </w:rPr>
      </w:pPr>
    </w:p>
    <w:p w:rsidR="00590822" w:rsidRDefault="00590822" w:rsidP="00DC4DED">
      <w:pPr>
        <w:spacing w:after="0" w:line="240" w:lineRule="auto"/>
        <w:jc w:val="center"/>
        <w:rPr>
          <w:rFonts w:ascii="Times New Roman" w:eastAsia="Times New Roman" w:hAnsi="Times New Roman" w:cs="Times New Roman"/>
          <w:b/>
          <w:sz w:val="24"/>
          <w:szCs w:val="24"/>
        </w:rPr>
      </w:pPr>
    </w:p>
    <w:p w:rsidR="00790A12" w:rsidRDefault="00790A12" w:rsidP="00DC4DED">
      <w:pPr>
        <w:spacing w:after="0" w:line="240" w:lineRule="auto"/>
        <w:jc w:val="center"/>
        <w:rPr>
          <w:rFonts w:ascii="Times New Roman" w:eastAsia="Times New Roman" w:hAnsi="Times New Roman" w:cs="Times New Roman"/>
          <w:b/>
          <w:sz w:val="24"/>
          <w:szCs w:val="24"/>
        </w:rPr>
      </w:pPr>
    </w:p>
    <w:p w:rsidR="00790A12" w:rsidRPr="00521B79" w:rsidRDefault="00790A12" w:rsidP="00DC4DED">
      <w:pPr>
        <w:spacing w:after="0" w:line="240" w:lineRule="auto"/>
        <w:jc w:val="center"/>
        <w:rPr>
          <w:rFonts w:ascii="Times New Roman" w:eastAsia="Times New Roman" w:hAnsi="Times New Roman" w:cs="Times New Roman"/>
          <w:b/>
          <w:sz w:val="24"/>
          <w:szCs w:val="24"/>
        </w:rPr>
      </w:pPr>
    </w:p>
    <w:p w:rsidR="00590822" w:rsidRPr="00521B79" w:rsidRDefault="00590822" w:rsidP="00DC4DED">
      <w:pPr>
        <w:spacing w:after="0" w:line="240" w:lineRule="auto"/>
        <w:jc w:val="center"/>
        <w:rPr>
          <w:rFonts w:ascii="Times New Roman" w:eastAsia="Times New Roman" w:hAnsi="Times New Roman" w:cs="Times New Roman"/>
          <w:b/>
          <w:sz w:val="24"/>
          <w:szCs w:val="24"/>
        </w:rPr>
      </w:pPr>
    </w:p>
    <w:p w:rsidR="00590822" w:rsidRPr="00521B79" w:rsidRDefault="00590822" w:rsidP="00DC4DED">
      <w:pPr>
        <w:spacing w:after="0" w:line="240" w:lineRule="auto"/>
        <w:jc w:val="center"/>
        <w:rPr>
          <w:rFonts w:ascii="Times New Roman" w:eastAsia="Times New Roman" w:hAnsi="Times New Roman" w:cs="Times New Roman"/>
          <w:b/>
          <w:sz w:val="24"/>
          <w:szCs w:val="24"/>
        </w:rPr>
      </w:pPr>
    </w:p>
    <w:p w:rsidR="00DC4DED" w:rsidRPr="00521B79" w:rsidRDefault="00DC4DED" w:rsidP="00DC4DED">
      <w:pPr>
        <w:spacing w:after="0" w:line="240" w:lineRule="auto"/>
        <w:jc w:val="center"/>
        <w:rPr>
          <w:rFonts w:ascii="Times New Roman" w:eastAsia="Times New Roman" w:hAnsi="Times New Roman" w:cs="Times New Roman"/>
          <w:b/>
          <w:sz w:val="24"/>
          <w:szCs w:val="24"/>
        </w:rPr>
      </w:pPr>
      <w:r w:rsidRPr="00521B79">
        <w:rPr>
          <w:rFonts w:ascii="Times New Roman" w:eastAsia="Times New Roman" w:hAnsi="Times New Roman" w:cs="Times New Roman"/>
          <w:b/>
          <w:sz w:val="24"/>
          <w:szCs w:val="24"/>
        </w:rPr>
        <w:lastRenderedPageBreak/>
        <w:t>МАЗМҰНЫ</w:t>
      </w:r>
    </w:p>
    <w:p w:rsidR="00DC4DED" w:rsidRPr="00521B79" w:rsidRDefault="00DC4DED" w:rsidP="00DC4DED">
      <w:pPr>
        <w:spacing w:after="0" w:line="240" w:lineRule="auto"/>
        <w:jc w:val="center"/>
        <w:rPr>
          <w:rFonts w:ascii="Times New Roman" w:eastAsia="Times New Roman" w:hAnsi="Times New Roman" w:cs="Times New Roman"/>
          <w:b/>
          <w:sz w:val="24"/>
          <w:szCs w:val="24"/>
        </w:rPr>
      </w:pPr>
    </w:p>
    <w:tbl>
      <w:tblPr>
        <w:tblW w:w="9639" w:type="dxa"/>
        <w:jc w:val="center"/>
        <w:tblLayout w:type="fixed"/>
        <w:tblLook w:val="0000" w:firstRow="0" w:lastRow="0" w:firstColumn="0" w:lastColumn="0" w:noHBand="0" w:noVBand="0"/>
      </w:tblPr>
      <w:tblGrid>
        <w:gridCol w:w="641"/>
        <w:gridCol w:w="8257"/>
        <w:gridCol w:w="741"/>
      </w:tblGrid>
      <w:tr w:rsidR="00DC4DED" w:rsidRPr="00521B79" w:rsidTr="00B3241D">
        <w:trPr>
          <w:cantSplit/>
          <w:tblHeader/>
          <w:jc w:val="center"/>
        </w:trPr>
        <w:tc>
          <w:tcPr>
            <w:tcW w:w="641" w:type="dxa"/>
          </w:tcPr>
          <w:p w:rsidR="00DC4DED" w:rsidRPr="00521B79" w:rsidRDefault="00DC4DED" w:rsidP="00B3241D">
            <w:pPr>
              <w:spacing w:after="0" w:line="240" w:lineRule="auto"/>
              <w:jc w:val="center"/>
              <w:rPr>
                <w:rFonts w:ascii="Times New Roman" w:eastAsia="Times New Roman" w:hAnsi="Times New Roman" w:cs="Times New Roman"/>
                <w:sz w:val="24"/>
                <w:szCs w:val="24"/>
              </w:rPr>
            </w:pPr>
            <w:r w:rsidRPr="00521B79">
              <w:rPr>
                <w:rFonts w:ascii="Times New Roman" w:eastAsia="Times New Roman" w:hAnsi="Times New Roman" w:cs="Times New Roman"/>
                <w:sz w:val="24"/>
                <w:szCs w:val="24"/>
              </w:rPr>
              <w:t>1.</w:t>
            </w:r>
          </w:p>
        </w:tc>
        <w:tc>
          <w:tcPr>
            <w:tcW w:w="8257" w:type="dxa"/>
          </w:tcPr>
          <w:p w:rsidR="00DC4DED" w:rsidRPr="00521B79" w:rsidRDefault="00DC4DED" w:rsidP="005D6C09">
            <w:pPr>
              <w:spacing w:after="0" w:line="240" w:lineRule="auto"/>
              <w:rPr>
                <w:rFonts w:ascii="Times New Roman" w:eastAsia="Times New Roman" w:hAnsi="Times New Roman" w:cs="Times New Roman"/>
                <w:sz w:val="24"/>
                <w:szCs w:val="24"/>
              </w:rPr>
            </w:pPr>
            <w:r w:rsidRPr="00521B79">
              <w:rPr>
                <w:rFonts w:ascii="Times New Roman" w:eastAsia="Times New Roman" w:hAnsi="Times New Roman" w:cs="Times New Roman"/>
                <w:sz w:val="24"/>
                <w:szCs w:val="24"/>
              </w:rPr>
              <w:t>6В0</w:t>
            </w:r>
            <w:r w:rsidR="005D6C09">
              <w:rPr>
                <w:rFonts w:ascii="Times New Roman" w:eastAsia="Times New Roman" w:hAnsi="Times New Roman" w:cs="Times New Roman"/>
                <w:sz w:val="24"/>
                <w:szCs w:val="24"/>
              </w:rPr>
              <w:t>2229</w:t>
            </w:r>
            <w:r w:rsidRPr="00521B79">
              <w:rPr>
                <w:rFonts w:ascii="Times New Roman" w:eastAsia="Times New Roman" w:hAnsi="Times New Roman" w:cs="Times New Roman"/>
                <w:sz w:val="24"/>
                <w:szCs w:val="24"/>
              </w:rPr>
              <w:t xml:space="preserve"> </w:t>
            </w:r>
            <w:r w:rsidR="005D6C09">
              <w:rPr>
                <w:rFonts w:ascii="Times New Roman" w:eastAsia="Times New Roman" w:hAnsi="Times New Roman" w:cs="Times New Roman"/>
                <w:sz w:val="24"/>
                <w:szCs w:val="24"/>
              </w:rPr>
              <w:t>Теология</w:t>
            </w:r>
            <w:r w:rsidRPr="00521B79">
              <w:rPr>
                <w:rFonts w:ascii="Times New Roman" w:eastAsia="Times New Roman" w:hAnsi="Times New Roman" w:cs="Times New Roman"/>
                <w:sz w:val="24"/>
                <w:szCs w:val="24"/>
              </w:rPr>
              <w:t xml:space="preserve">  ..................................................................................................</w:t>
            </w:r>
          </w:p>
        </w:tc>
        <w:tc>
          <w:tcPr>
            <w:tcW w:w="741" w:type="dxa"/>
          </w:tcPr>
          <w:p w:rsidR="00DC4DED" w:rsidRPr="00521B79" w:rsidRDefault="00DC4DED" w:rsidP="00B3241D">
            <w:pPr>
              <w:spacing w:after="0" w:line="240" w:lineRule="auto"/>
              <w:rPr>
                <w:rFonts w:ascii="Times New Roman" w:eastAsia="Times New Roman" w:hAnsi="Times New Roman" w:cs="Times New Roman"/>
                <w:sz w:val="24"/>
                <w:szCs w:val="24"/>
              </w:rPr>
            </w:pPr>
            <w:r w:rsidRPr="00521B79">
              <w:rPr>
                <w:rFonts w:ascii="Times New Roman" w:eastAsia="Times New Roman" w:hAnsi="Times New Roman" w:cs="Times New Roman"/>
                <w:sz w:val="24"/>
                <w:szCs w:val="24"/>
              </w:rPr>
              <w:t>4</w:t>
            </w:r>
          </w:p>
        </w:tc>
      </w:tr>
      <w:tr w:rsidR="00DC4DED" w:rsidRPr="00521B79" w:rsidTr="00B3241D">
        <w:trPr>
          <w:cantSplit/>
          <w:tblHeader/>
          <w:jc w:val="center"/>
        </w:trPr>
        <w:tc>
          <w:tcPr>
            <w:tcW w:w="641" w:type="dxa"/>
          </w:tcPr>
          <w:p w:rsidR="00DC4DED" w:rsidRPr="00521B79" w:rsidRDefault="00DC4DED" w:rsidP="00B3241D">
            <w:pPr>
              <w:spacing w:after="0" w:line="240" w:lineRule="auto"/>
              <w:jc w:val="center"/>
              <w:rPr>
                <w:rFonts w:ascii="Times New Roman" w:eastAsia="Times New Roman" w:hAnsi="Times New Roman" w:cs="Times New Roman"/>
                <w:sz w:val="24"/>
                <w:szCs w:val="24"/>
              </w:rPr>
            </w:pPr>
          </w:p>
        </w:tc>
        <w:tc>
          <w:tcPr>
            <w:tcW w:w="8257" w:type="dxa"/>
          </w:tcPr>
          <w:p w:rsidR="00DC4DED" w:rsidRPr="00521B79" w:rsidRDefault="00DC4DED" w:rsidP="00B3241D">
            <w:pPr>
              <w:spacing w:after="0" w:line="240" w:lineRule="auto"/>
              <w:rPr>
                <w:rFonts w:ascii="Times New Roman" w:eastAsia="Times New Roman" w:hAnsi="Times New Roman" w:cs="Times New Roman"/>
                <w:sz w:val="24"/>
                <w:szCs w:val="24"/>
              </w:rPr>
            </w:pPr>
          </w:p>
        </w:tc>
        <w:tc>
          <w:tcPr>
            <w:tcW w:w="741" w:type="dxa"/>
          </w:tcPr>
          <w:p w:rsidR="00DC4DED" w:rsidRPr="00521B79" w:rsidRDefault="00DC4DED" w:rsidP="00B3241D">
            <w:pPr>
              <w:spacing w:after="0" w:line="240" w:lineRule="auto"/>
              <w:rPr>
                <w:rFonts w:ascii="Times New Roman" w:eastAsia="Times New Roman" w:hAnsi="Times New Roman" w:cs="Times New Roman"/>
                <w:sz w:val="24"/>
                <w:szCs w:val="24"/>
              </w:rPr>
            </w:pPr>
          </w:p>
        </w:tc>
      </w:tr>
      <w:tr w:rsidR="00DC4DED" w:rsidRPr="00521B79" w:rsidTr="00B3241D">
        <w:trPr>
          <w:cantSplit/>
          <w:tblHeader/>
          <w:jc w:val="center"/>
        </w:trPr>
        <w:tc>
          <w:tcPr>
            <w:tcW w:w="641" w:type="dxa"/>
          </w:tcPr>
          <w:p w:rsidR="00DC4DED" w:rsidRPr="00521B79" w:rsidRDefault="00DC4DED" w:rsidP="00B3241D">
            <w:pPr>
              <w:spacing w:after="0" w:line="240" w:lineRule="auto"/>
              <w:jc w:val="center"/>
              <w:rPr>
                <w:rFonts w:ascii="Times New Roman" w:eastAsia="Times New Roman" w:hAnsi="Times New Roman" w:cs="Times New Roman"/>
                <w:sz w:val="24"/>
                <w:szCs w:val="24"/>
              </w:rPr>
            </w:pPr>
          </w:p>
        </w:tc>
        <w:tc>
          <w:tcPr>
            <w:tcW w:w="8257" w:type="dxa"/>
          </w:tcPr>
          <w:p w:rsidR="00DC4DED" w:rsidRPr="00521B79" w:rsidRDefault="00DC4DED" w:rsidP="00B3241D">
            <w:pPr>
              <w:spacing w:after="0" w:line="240" w:lineRule="auto"/>
              <w:rPr>
                <w:rFonts w:ascii="Times New Roman" w:eastAsia="Times New Roman" w:hAnsi="Times New Roman" w:cs="Times New Roman"/>
                <w:sz w:val="24"/>
                <w:szCs w:val="24"/>
              </w:rPr>
            </w:pPr>
          </w:p>
        </w:tc>
        <w:tc>
          <w:tcPr>
            <w:tcW w:w="741" w:type="dxa"/>
          </w:tcPr>
          <w:p w:rsidR="00DC4DED" w:rsidRPr="00521B79" w:rsidRDefault="00DC4DED" w:rsidP="00B3241D">
            <w:pPr>
              <w:spacing w:after="0" w:line="240" w:lineRule="auto"/>
              <w:rPr>
                <w:rFonts w:ascii="Times New Roman" w:eastAsia="Times New Roman" w:hAnsi="Times New Roman" w:cs="Times New Roman"/>
                <w:sz w:val="24"/>
                <w:szCs w:val="24"/>
              </w:rPr>
            </w:pPr>
          </w:p>
        </w:tc>
      </w:tr>
    </w:tbl>
    <w:p w:rsidR="00DC4DED" w:rsidRPr="00521B79" w:rsidRDefault="00DC4DED" w:rsidP="00DC4DED">
      <w:pPr>
        <w:spacing w:after="0" w:line="240" w:lineRule="auto"/>
        <w:jc w:val="center"/>
        <w:rPr>
          <w:rFonts w:ascii="Times New Roman" w:eastAsia="Times New Roman" w:hAnsi="Times New Roman" w:cs="Times New Roman"/>
          <w:b/>
          <w:sz w:val="24"/>
          <w:szCs w:val="24"/>
        </w:rPr>
      </w:pPr>
    </w:p>
    <w:p w:rsidR="00DC4DED" w:rsidRPr="00521B79" w:rsidRDefault="00DC4DED" w:rsidP="00DC4DED">
      <w:pPr>
        <w:spacing w:after="0" w:line="240" w:lineRule="auto"/>
        <w:ind w:firstLine="708"/>
        <w:jc w:val="both"/>
        <w:rPr>
          <w:rFonts w:ascii="Times New Roman" w:eastAsia="Times New Roman" w:hAnsi="Times New Roman" w:cs="Times New Roman"/>
          <w:sz w:val="24"/>
          <w:szCs w:val="24"/>
        </w:rPr>
      </w:pPr>
    </w:p>
    <w:p w:rsidR="00DC4DED" w:rsidRPr="00521B79" w:rsidRDefault="00DC4DED" w:rsidP="00DC4DED">
      <w:pPr>
        <w:spacing w:after="0" w:line="240" w:lineRule="auto"/>
        <w:rPr>
          <w:rFonts w:ascii="Times New Roman" w:eastAsia="Times New Roman" w:hAnsi="Times New Roman" w:cs="Times New Roman"/>
          <w:sz w:val="24"/>
          <w:szCs w:val="24"/>
        </w:rPr>
      </w:pPr>
    </w:p>
    <w:p w:rsidR="00DC4DED" w:rsidRPr="00521B79" w:rsidRDefault="00DC4DED" w:rsidP="00DC4DED">
      <w:pPr>
        <w:spacing w:after="0" w:line="240" w:lineRule="auto"/>
        <w:rPr>
          <w:rFonts w:ascii="Times New Roman" w:eastAsia="Times New Roman" w:hAnsi="Times New Roman" w:cs="Times New Roman"/>
          <w:sz w:val="24"/>
          <w:szCs w:val="24"/>
        </w:rPr>
      </w:pPr>
    </w:p>
    <w:p w:rsidR="00DC4DED" w:rsidRPr="00521B79" w:rsidRDefault="00DC4DED" w:rsidP="00DC4DED">
      <w:pPr>
        <w:spacing w:after="0" w:line="240" w:lineRule="auto"/>
        <w:rPr>
          <w:rFonts w:ascii="Times New Roman" w:eastAsia="Times New Roman" w:hAnsi="Times New Roman" w:cs="Times New Roman"/>
          <w:sz w:val="24"/>
          <w:szCs w:val="24"/>
        </w:rPr>
      </w:pPr>
    </w:p>
    <w:p w:rsidR="00DC4DED" w:rsidRPr="00521B79" w:rsidRDefault="00DC4DED" w:rsidP="00DC4DED">
      <w:pPr>
        <w:spacing w:after="0" w:line="240" w:lineRule="auto"/>
        <w:rPr>
          <w:rFonts w:ascii="Times New Roman" w:eastAsia="Times New Roman" w:hAnsi="Times New Roman" w:cs="Times New Roman"/>
          <w:sz w:val="20"/>
          <w:szCs w:val="20"/>
        </w:rPr>
      </w:pPr>
    </w:p>
    <w:p w:rsidR="00DC4DED" w:rsidRPr="00521B79" w:rsidRDefault="00DC4DED" w:rsidP="00DC4DED">
      <w:pPr>
        <w:spacing w:after="0" w:line="240" w:lineRule="auto"/>
        <w:rPr>
          <w:rFonts w:ascii="Times New Roman" w:eastAsia="Times New Roman" w:hAnsi="Times New Roman" w:cs="Times New Roman"/>
          <w:sz w:val="20"/>
          <w:szCs w:val="20"/>
        </w:rPr>
      </w:pPr>
    </w:p>
    <w:p w:rsidR="00DC4DED" w:rsidRPr="00521B79" w:rsidRDefault="00DC4DED" w:rsidP="00DC4DED"/>
    <w:p w:rsidR="00DC4DED" w:rsidRPr="00521B79" w:rsidRDefault="00DC4DED" w:rsidP="00DC4DED"/>
    <w:p w:rsidR="00AF04FA" w:rsidRPr="00521B79" w:rsidRDefault="00AF04FA" w:rsidP="00DC4DED"/>
    <w:p w:rsidR="00AF04FA" w:rsidRPr="00521B79" w:rsidRDefault="00AF04FA"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590822" w:rsidRPr="00521B79" w:rsidRDefault="00590822" w:rsidP="00DC4DED"/>
    <w:p w:rsidR="00AF04FA" w:rsidRPr="00521B79" w:rsidRDefault="00AF04FA" w:rsidP="00DC4DED"/>
    <w:p w:rsidR="00DC4DED" w:rsidRPr="00521B79" w:rsidRDefault="00DC4DED" w:rsidP="00DC4DED"/>
    <w:p w:rsidR="00DC4DED" w:rsidRPr="00521B79" w:rsidRDefault="00DC4DED" w:rsidP="00DC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lastRenderedPageBreak/>
        <w:t>202</w:t>
      </w:r>
      <w:r w:rsidR="00814293">
        <w:rPr>
          <w:rFonts w:ascii="Times New Roman" w:eastAsia="Times New Roman" w:hAnsi="Times New Roman" w:cs="Times New Roman"/>
          <w:b/>
          <w:sz w:val="20"/>
          <w:szCs w:val="20"/>
        </w:rPr>
        <w:t>5</w:t>
      </w:r>
      <w:r w:rsidRPr="00521B79">
        <w:rPr>
          <w:rFonts w:ascii="Times New Roman" w:eastAsia="Times New Roman" w:hAnsi="Times New Roman" w:cs="Times New Roman"/>
          <w:b/>
          <w:sz w:val="20"/>
          <w:szCs w:val="20"/>
        </w:rPr>
        <w:t>-202</w:t>
      </w:r>
      <w:r w:rsidR="00814293">
        <w:rPr>
          <w:rFonts w:ascii="Times New Roman" w:eastAsia="Times New Roman" w:hAnsi="Times New Roman" w:cs="Times New Roman"/>
          <w:b/>
          <w:sz w:val="20"/>
          <w:szCs w:val="20"/>
        </w:rPr>
        <w:t>9</w:t>
      </w:r>
      <w:r w:rsidRPr="00521B79">
        <w:rPr>
          <w:rFonts w:ascii="Times New Roman" w:eastAsia="Times New Roman" w:hAnsi="Times New Roman" w:cs="Times New Roman"/>
          <w:b/>
          <w:sz w:val="20"/>
          <w:szCs w:val="20"/>
        </w:rPr>
        <w:t xml:space="preserve">  оқу жылына арналған  6В0</w:t>
      </w:r>
      <w:r w:rsidR="005D6C09">
        <w:rPr>
          <w:rFonts w:ascii="Times New Roman" w:eastAsia="Times New Roman" w:hAnsi="Times New Roman" w:cs="Times New Roman"/>
          <w:b/>
          <w:sz w:val="20"/>
          <w:szCs w:val="20"/>
        </w:rPr>
        <w:t>2229-Теология</w:t>
      </w:r>
      <w:r w:rsidRPr="00521B79">
        <w:rPr>
          <w:rFonts w:ascii="Times New Roman" w:eastAsia="Times New Roman" w:hAnsi="Times New Roman" w:cs="Times New Roman"/>
          <w:b/>
          <w:sz w:val="20"/>
          <w:szCs w:val="20"/>
        </w:rPr>
        <w:t xml:space="preserve">  білім беру бағдарламасы бойынша элективті пәндер тізімі</w:t>
      </w:r>
    </w:p>
    <w:p w:rsidR="00DC4DED" w:rsidRPr="00521B79" w:rsidRDefault="00814293" w:rsidP="00DC4D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r w:rsidR="00DC4DED" w:rsidRPr="00521B79">
        <w:rPr>
          <w:rFonts w:ascii="Times New Roman" w:eastAsia="Times New Roman" w:hAnsi="Times New Roman" w:cs="Times New Roman"/>
          <w:sz w:val="20"/>
          <w:szCs w:val="20"/>
        </w:rPr>
        <w:t xml:space="preserve"> жылы қабылданған білімгерлерге)</w:t>
      </w:r>
    </w:p>
    <w:p w:rsidR="00DC4DED" w:rsidRPr="00521B79" w:rsidRDefault="00DC4DED" w:rsidP="00DC4DED">
      <w:pPr>
        <w:spacing w:after="0" w:line="240" w:lineRule="auto"/>
        <w:jc w:val="center"/>
        <w:rPr>
          <w:rFonts w:ascii="Times New Roman" w:hAnsi="Times New Roman" w:cs="Times New Roman"/>
          <w:b/>
          <w:sz w:val="24"/>
          <w:szCs w:val="24"/>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804"/>
        <w:gridCol w:w="20"/>
        <w:gridCol w:w="1528"/>
        <w:gridCol w:w="4502"/>
        <w:gridCol w:w="1509"/>
        <w:gridCol w:w="973"/>
      </w:tblGrid>
      <w:tr w:rsidR="00DC4DED" w:rsidRPr="00521B79" w:rsidTr="00B3241D">
        <w:trPr>
          <w:jc w:val="center"/>
        </w:trPr>
        <w:tc>
          <w:tcPr>
            <w:tcW w:w="716" w:type="dxa"/>
            <w:tcBorders>
              <w:top w:val="single" w:sz="4" w:space="0" w:color="auto"/>
              <w:left w:val="single" w:sz="4" w:space="0" w:color="auto"/>
              <w:bottom w:val="single" w:sz="4" w:space="0" w:color="auto"/>
              <w:right w:val="single" w:sz="4" w:space="0" w:color="auto"/>
            </w:tcBorders>
            <w:vAlign w:val="center"/>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Цикл р/с</w:t>
            </w:r>
          </w:p>
        </w:tc>
        <w:tc>
          <w:tcPr>
            <w:tcW w:w="824" w:type="dxa"/>
            <w:gridSpan w:val="2"/>
            <w:tcBorders>
              <w:top w:val="single" w:sz="4" w:space="0" w:color="auto"/>
              <w:left w:val="single" w:sz="4" w:space="0" w:color="auto"/>
              <w:bottom w:val="single" w:sz="4" w:space="0" w:color="auto"/>
              <w:right w:val="single" w:sz="4" w:space="0" w:color="auto"/>
            </w:tcBorders>
            <w:vAlign w:val="center"/>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Р/с</w:t>
            </w:r>
          </w:p>
        </w:tc>
        <w:tc>
          <w:tcPr>
            <w:tcW w:w="1528" w:type="dxa"/>
            <w:tcBorders>
              <w:top w:val="single" w:sz="4" w:space="0" w:color="auto"/>
              <w:left w:val="single" w:sz="4" w:space="0" w:color="auto"/>
              <w:bottom w:val="single" w:sz="4" w:space="0" w:color="auto"/>
              <w:right w:val="single" w:sz="4" w:space="0" w:color="auto"/>
            </w:tcBorders>
            <w:vAlign w:val="center"/>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Пән коды</w:t>
            </w:r>
          </w:p>
          <w:p w:rsidR="00DC4DED" w:rsidRPr="00521B79" w:rsidRDefault="00DC4DED" w:rsidP="00B3241D">
            <w:pPr>
              <w:spacing w:after="0" w:line="240" w:lineRule="auto"/>
              <w:jc w:val="center"/>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Пәннің (модульдің) атауы</w:t>
            </w:r>
          </w:p>
        </w:tc>
        <w:tc>
          <w:tcPr>
            <w:tcW w:w="1509" w:type="dxa"/>
            <w:tcBorders>
              <w:top w:val="single" w:sz="4" w:space="0" w:color="auto"/>
              <w:left w:val="single" w:sz="4" w:space="0" w:color="auto"/>
              <w:bottom w:val="single" w:sz="4" w:space="0" w:color="auto"/>
              <w:right w:val="single" w:sz="4" w:space="0" w:color="auto"/>
            </w:tcBorders>
            <w:vAlign w:val="center"/>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Академиялық сағат/ кредит</w:t>
            </w:r>
          </w:p>
          <w:p w:rsidR="00DC4DED" w:rsidRPr="00521B79" w:rsidRDefault="00DC4DED" w:rsidP="00B3241D">
            <w:pPr>
              <w:spacing w:after="0" w:line="240" w:lineRule="auto"/>
              <w:jc w:val="center"/>
              <w:rPr>
                <w:rFonts w:ascii="Times New Roman" w:hAnsi="Times New Roman" w:cs="Times New Roman"/>
                <w:b/>
                <w:sz w:val="20"/>
                <w:szCs w:val="20"/>
                <w:lang w:val="en-US"/>
              </w:rPr>
            </w:pPr>
          </w:p>
        </w:tc>
        <w:tc>
          <w:tcPr>
            <w:tcW w:w="973" w:type="dxa"/>
            <w:tcBorders>
              <w:top w:val="single" w:sz="4" w:space="0" w:color="auto"/>
              <w:left w:val="single" w:sz="4" w:space="0" w:color="auto"/>
              <w:bottom w:val="single" w:sz="4" w:space="0" w:color="auto"/>
              <w:right w:val="single" w:sz="4" w:space="0" w:color="auto"/>
            </w:tcBorders>
            <w:vAlign w:val="center"/>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Семестр</w:t>
            </w:r>
          </w:p>
        </w:tc>
      </w:tr>
      <w:tr w:rsidR="00DC4DED" w:rsidRPr="00521B79" w:rsidTr="00B3241D">
        <w:trPr>
          <w:jc w:val="center"/>
        </w:trPr>
        <w:tc>
          <w:tcPr>
            <w:tcW w:w="716" w:type="dxa"/>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1</w:t>
            </w:r>
          </w:p>
        </w:tc>
        <w:tc>
          <w:tcPr>
            <w:tcW w:w="824" w:type="dxa"/>
            <w:gridSpan w:val="2"/>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2</w:t>
            </w:r>
          </w:p>
        </w:tc>
        <w:tc>
          <w:tcPr>
            <w:tcW w:w="1528" w:type="dxa"/>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3</w:t>
            </w:r>
          </w:p>
        </w:tc>
        <w:tc>
          <w:tcPr>
            <w:tcW w:w="4502" w:type="dxa"/>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4</w:t>
            </w:r>
          </w:p>
        </w:tc>
        <w:tc>
          <w:tcPr>
            <w:tcW w:w="1509" w:type="dxa"/>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5</w:t>
            </w:r>
          </w:p>
        </w:tc>
        <w:tc>
          <w:tcPr>
            <w:tcW w:w="973" w:type="dxa"/>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6</w:t>
            </w:r>
          </w:p>
        </w:tc>
      </w:tr>
      <w:tr w:rsidR="00DC4DED" w:rsidRPr="00521B79" w:rsidTr="00B3241D">
        <w:trPr>
          <w:jc w:val="center"/>
        </w:trPr>
        <w:tc>
          <w:tcPr>
            <w:tcW w:w="716" w:type="dxa"/>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b/>
                <w:sz w:val="20"/>
                <w:szCs w:val="20"/>
              </w:rPr>
            </w:pPr>
            <w:r w:rsidRPr="00521B79">
              <w:rPr>
                <w:rFonts w:ascii="Times New Roman" w:hAnsi="Times New Roman" w:cs="Times New Roman"/>
                <w:b/>
                <w:sz w:val="20"/>
                <w:szCs w:val="20"/>
              </w:rPr>
              <w:t>1.</w:t>
            </w:r>
          </w:p>
        </w:tc>
        <w:tc>
          <w:tcPr>
            <w:tcW w:w="2352" w:type="dxa"/>
            <w:gridSpan w:val="3"/>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ЖБП</w:t>
            </w:r>
          </w:p>
        </w:tc>
        <w:tc>
          <w:tcPr>
            <w:tcW w:w="4502" w:type="dxa"/>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Жалпы білім беретін пәндер циклы   </w:t>
            </w:r>
          </w:p>
        </w:tc>
        <w:tc>
          <w:tcPr>
            <w:tcW w:w="1509" w:type="dxa"/>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b/>
                <w:sz w:val="20"/>
                <w:szCs w:val="20"/>
              </w:rPr>
            </w:pPr>
          </w:p>
        </w:tc>
        <w:tc>
          <w:tcPr>
            <w:tcW w:w="973" w:type="dxa"/>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jc w:val="center"/>
              <w:rPr>
                <w:rFonts w:ascii="Times New Roman" w:hAnsi="Times New Roman" w:cs="Times New Roman"/>
                <w:sz w:val="20"/>
                <w:szCs w:val="20"/>
              </w:rPr>
            </w:pPr>
          </w:p>
        </w:tc>
      </w:tr>
      <w:tr w:rsidR="00282E7C" w:rsidRPr="00521B79" w:rsidTr="00B3241D">
        <w:trPr>
          <w:jc w:val="center"/>
        </w:trPr>
        <w:tc>
          <w:tcPr>
            <w:tcW w:w="716" w:type="dxa"/>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b/>
                <w:sz w:val="20"/>
                <w:szCs w:val="20"/>
              </w:rPr>
            </w:pPr>
          </w:p>
        </w:tc>
        <w:tc>
          <w:tcPr>
            <w:tcW w:w="804" w:type="dxa"/>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1</w:t>
            </w:r>
          </w:p>
        </w:tc>
        <w:tc>
          <w:tcPr>
            <w:tcW w:w="1548" w:type="dxa"/>
            <w:gridSpan w:val="2"/>
            <w:tcBorders>
              <w:top w:val="single" w:sz="4" w:space="0" w:color="auto"/>
              <w:left w:val="single" w:sz="4" w:space="0" w:color="auto"/>
              <w:bottom w:val="single" w:sz="4" w:space="0" w:color="auto"/>
              <w:right w:val="single" w:sz="4" w:space="0" w:color="auto"/>
            </w:tcBorders>
          </w:tcPr>
          <w:p w:rsidR="00282E7C" w:rsidRPr="005D6C09" w:rsidRDefault="00282E7C" w:rsidP="005D6C09">
            <w:pPr>
              <w:shd w:val="clear" w:color="auto" w:fill="FFFFFF"/>
              <w:spacing w:after="0" w:line="240" w:lineRule="auto"/>
              <w:rPr>
                <w:rFonts w:ascii="Times New Roman" w:eastAsia="Times New Roman" w:hAnsi="Times New Roman" w:cs="Times New Roman"/>
                <w:sz w:val="20"/>
                <w:szCs w:val="20"/>
              </w:rPr>
            </w:pPr>
            <w:r w:rsidRPr="00521B79">
              <w:rPr>
                <w:rFonts w:ascii="Times New Roman" w:eastAsia="Times New Roman" w:hAnsi="Times New Roman" w:cs="Times New Roman"/>
                <w:sz w:val="18"/>
                <w:szCs w:val="18"/>
                <w:lang w:val="en-US"/>
              </w:rPr>
              <w:t xml:space="preserve">EKBN </w:t>
            </w:r>
            <w:r w:rsidR="005D6C09">
              <w:rPr>
                <w:rFonts w:ascii="Times New Roman" w:eastAsia="Times New Roman" w:hAnsi="Times New Roman" w:cs="Times New Roman"/>
                <w:sz w:val="18"/>
                <w:szCs w:val="18"/>
              </w:rPr>
              <w:t>3168</w:t>
            </w:r>
          </w:p>
        </w:tc>
        <w:tc>
          <w:tcPr>
            <w:tcW w:w="4502" w:type="dxa"/>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rPr>
                <w:rFonts w:ascii="Times New Roman" w:hAnsi="Times New Roman" w:cs="Times New Roman"/>
                <w:b/>
                <w:sz w:val="20"/>
                <w:szCs w:val="20"/>
              </w:rPr>
            </w:pPr>
            <w:r w:rsidRPr="00521B79">
              <w:rPr>
                <w:rFonts w:ascii="Times New Roman" w:hAnsi="Times New Roman" w:cs="Times New Roman"/>
                <w:sz w:val="18"/>
                <w:szCs w:val="18"/>
              </w:rPr>
              <w:t>Экономика, кәсіпкерлік және бизнес  негіздері</w:t>
            </w:r>
          </w:p>
        </w:tc>
        <w:tc>
          <w:tcPr>
            <w:tcW w:w="1509" w:type="dxa"/>
            <w:vMerge w:val="restart"/>
            <w:tcBorders>
              <w:top w:val="single" w:sz="4" w:space="0" w:color="auto"/>
              <w:left w:val="single" w:sz="4" w:space="0" w:color="auto"/>
              <w:right w:val="single" w:sz="4" w:space="0" w:color="auto"/>
            </w:tcBorders>
          </w:tcPr>
          <w:p w:rsidR="00282E7C" w:rsidRPr="00521B79" w:rsidRDefault="00282E7C" w:rsidP="001C3B14">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5/150</w:t>
            </w:r>
          </w:p>
          <w:p w:rsidR="00282E7C" w:rsidRPr="00521B79" w:rsidRDefault="00282E7C" w:rsidP="00B3241D">
            <w:pPr>
              <w:spacing w:after="0" w:line="240" w:lineRule="auto"/>
              <w:jc w:val="center"/>
              <w:rPr>
                <w:rFonts w:ascii="Times New Roman" w:hAnsi="Times New Roman" w:cs="Times New Roman"/>
                <w:sz w:val="20"/>
                <w:szCs w:val="20"/>
              </w:rPr>
            </w:pPr>
          </w:p>
          <w:p w:rsidR="00282E7C" w:rsidRPr="00521B79" w:rsidRDefault="00282E7C" w:rsidP="00B3241D">
            <w:pPr>
              <w:spacing w:after="0" w:line="240" w:lineRule="auto"/>
              <w:jc w:val="center"/>
              <w:rPr>
                <w:rFonts w:ascii="Times New Roman" w:hAnsi="Times New Roman" w:cs="Times New Roman"/>
                <w:b/>
                <w:sz w:val="20"/>
                <w:szCs w:val="20"/>
              </w:rPr>
            </w:pPr>
          </w:p>
        </w:tc>
        <w:tc>
          <w:tcPr>
            <w:tcW w:w="973" w:type="dxa"/>
            <w:tcBorders>
              <w:top w:val="single" w:sz="4" w:space="0" w:color="auto"/>
              <w:left w:val="single" w:sz="4" w:space="0" w:color="auto"/>
              <w:bottom w:val="single" w:sz="4" w:space="0" w:color="auto"/>
              <w:right w:val="single" w:sz="4" w:space="0" w:color="auto"/>
            </w:tcBorders>
          </w:tcPr>
          <w:p w:rsidR="00282E7C" w:rsidRPr="005D6C09" w:rsidRDefault="00282E7C" w:rsidP="00B3241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lang w:val="en-US"/>
              </w:rPr>
              <w:t>V</w:t>
            </w:r>
            <w:r w:rsidR="005D6C09">
              <w:rPr>
                <w:rFonts w:ascii="Times New Roman" w:hAnsi="Times New Roman" w:cs="Times New Roman"/>
                <w:sz w:val="20"/>
                <w:szCs w:val="20"/>
              </w:rPr>
              <w:t>І</w:t>
            </w:r>
          </w:p>
        </w:tc>
      </w:tr>
      <w:tr w:rsidR="00282E7C" w:rsidRPr="00521B79" w:rsidTr="00B3241D">
        <w:trPr>
          <w:trHeight w:val="178"/>
          <w:jc w:val="center"/>
        </w:trPr>
        <w:tc>
          <w:tcPr>
            <w:tcW w:w="716" w:type="dxa"/>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lang w:val="en-US"/>
              </w:rPr>
            </w:pPr>
          </w:p>
        </w:tc>
        <w:tc>
          <w:tcPr>
            <w:tcW w:w="824" w:type="dxa"/>
            <w:gridSpan w:val="2"/>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2</w:t>
            </w:r>
          </w:p>
        </w:tc>
        <w:tc>
          <w:tcPr>
            <w:tcW w:w="1528" w:type="dxa"/>
            <w:tcBorders>
              <w:top w:val="single" w:sz="4" w:space="0" w:color="auto"/>
              <w:left w:val="single" w:sz="4" w:space="0" w:color="auto"/>
              <w:bottom w:val="single" w:sz="4" w:space="0" w:color="auto"/>
              <w:right w:val="single" w:sz="4" w:space="0" w:color="auto"/>
            </w:tcBorders>
          </w:tcPr>
          <w:p w:rsidR="00282E7C" w:rsidRPr="005D6C09" w:rsidRDefault="00282E7C" w:rsidP="005D6C09">
            <w:pPr>
              <w:shd w:val="clear" w:color="auto" w:fill="FFFFFF"/>
              <w:spacing w:after="0" w:line="240" w:lineRule="auto"/>
              <w:jc w:val="both"/>
              <w:rPr>
                <w:rFonts w:ascii="Times New Roman" w:eastAsia="Times New Roman" w:hAnsi="Times New Roman" w:cs="Times New Roman"/>
                <w:sz w:val="18"/>
                <w:szCs w:val="18"/>
              </w:rPr>
            </w:pPr>
            <w:r w:rsidRPr="00521B79">
              <w:rPr>
                <w:rFonts w:ascii="Times New Roman" w:eastAsia="Times New Roman" w:hAnsi="Times New Roman" w:cs="Times New Roman"/>
                <w:sz w:val="18"/>
                <w:szCs w:val="18"/>
                <w:lang w:val="en-US"/>
              </w:rPr>
              <w:t xml:space="preserve">EOK </w:t>
            </w:r>
            <w:r w:rsidR="005D6C09">
              <w:rPr>
                <w:rFonts w:ascii="Times New Roman" w:eastAsia="Times New Roman" w:hAnsi="Times New Roman" w:cs="Times New Roman"/>
                <w:sz w:val="18"/>
                <w:szCs w:val="18"/>
              </w:rPr>
              <w:t>3169</w:t>
            </w:r>
          </w:p>
        </w:tc>
        <w:tc>
          <w:tcPr>
            <w:tcW w:w="4502" w:type="dxa"/>
            <w:tcBorders>
              <w:top w:val="single" w:sz="4" w:space="0" w:color="auto"/>
              <w:left w:val="single" w:sz="4" w:space="0" w:color="auto"/>
              <w:bottom w:val="single" w:sz="4" w:space="0" w:color="auto"/>
              <w:right w:val="single" w:sz="4" w:space="0" w:color="auto"/>
            </w:tcBorders>
          </w:tcPr>
          <w:p w:rsidR="00282E7C" w:rsidRPr="00521B79" w:rsidRDefault="00282E7C" w:rsidP="00B3241D">
            <w:pPr>
              <w:shd w:val="clear" w:color="auto" w:fill="FFFFFF"/>
              <w:spacing w:after="0" w:line="240" w:lineRule="auto"/>
              <w:jc w:val="both"/>
              <w:rPr>
                <w:rFonts w:ascii="Times New Roman" w:eastAsia="Times New Roman" w:hAnsi="Times New Roman" w:cs="Times New Roman"/>
                <w:sz w:val="18"/>
                <w:szCs w:val="18"/>
              </w:rPr>
            </w:pPr>
            <w:r w:rsidRPr="00521B79">
              <w:rPr>
                <w:rFonts w:ascii="Times New Roman" w:hAnsi="Times New Roman" w:cs="Times New Roman"/>
                <w:sz w:val="18"/>
                <w:szCs w:val="18"/>
              </w:rPr>
              <w:t>Экология және өмір қауіпсіздігі</w:t>
            </w:r>
          </w:p>
        </w:tc>
        <w:tc>
          <w:tcPr>
            <w:tcW w:w="1509" w:type="dxa"/>
            <w:vMerge/>
            <w:tcBorders>
              <w:left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rsidR="00282E7C" w:rsidRPr="00521B79" w:rsidRDefault="005D6C09" w:rsidP="00B3241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lang w:val="en-US"/>
              </w:rPr>
              <w:t>V</w:t>
            </w:r>
            <w:r>
              <w:rPr>
                <w:rFonts w:ascii="Times New Roman" w:hAnsi="Times New Roman" w:cs="Times New Roman"/>
                <w:sz w:val="20"/>
                <w:szCs w:val="20"/>
              </w:rPr>
              <w:t>І</w:t>
            </w:r>
          </w:p>
        </w:tc>
      </w:tr>
      <w:tr w:rsidR="00282E7C" w:rsidRPr="00521B79" w:rsidTr="00B3241D">
        <w:trPr>
          <w:trHeight w:val="125"/>
          <w:jc w:val="center"/>
        </w:trPr>
        <w:tc>
          <w:tcPr>
            <w:tcW w:w="716" w:type="dxa"/>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3</w:t>
            </w:r>
          </w:p>
        </w:tc>
        <w:tc>
          <w:tcPr>
            <w:tcW w:w="1528" w:type="dxa"/>
            <w:tcBorders>
              <w:top w:val="single" w:sz="4" w:space="0" w:color="auto"/>
              <w:left w:val="single" w:sz="4" w:space="0" w:color="auto"/>
              <w:bottom w:val="single" w:sz="4" w:space="0" w:color="auto"/>
              <w:right w:val="single" w:sz="4" w:space="0" w:color="auto"/>
            </w:tcBorders>
          </w:tcPr>
          <w:p w:rsidR="00282E7C" w:rsidRPr="005D6C09" w:rsidRDefault="00282E7C" w:rsidP="00B3241D">
            <w:pPr>
              <w:shd w:val="clear" w:color="auto" w:fill="FFFFFF"/>
              <w:spacing w:after="0" w:line="240" w:lineRule="auto"/>
              <w:rPr>
                <w:rFonts w:ascii="Times New Roman" w:eastAsia="Times New Roman" w:hAnsi="Times New Roman" w:cs="Times New Roman"/>
                <w:sz w:val="18"/>
                <w:szCs w:val="18"/>
              </w:rPr>
            </w:pPr>
            <w:r w:rsidRPr="00521B79">
              <w:rPr>
                <w:rFonts w:ascii="Times New Roman" w:eastAsia="Times New Roman" w:hAnsi="Times New Roman" w:cs="Times New Roman"/>
                <w:sz w:val="18"/>
                <w:szCs w:val="18"/>
              </w:rPr>
              <w:t xml:space="preserve">КТ </w:t>
            </w:r>
            <w:r w:rsidR="005D6C09">
              <w:rPr>
                <w:rFonts w:ascii="Times New Roman" w:eastAsia="Times New Roman" w:hAnsi="Times New Roman" w:cs="Times New Roman"/>
                <w:sz w:val="18"/>
                <w:szCs w:val="18"/>
              </w:rPr>
              <w:t>3198</w:t>
            </w:r>
          </w:p>
        </w:tc>
        <w:tc>
          <w:tcPr>
            <w:tcW w:w="4502" w:type="dxa"/>
            <w:tcBorders>
              <w:top w:val="single" w:sz="4" w:space="0" w:color="auto"/>
              <w:left w:val="single" w:sz="4" w:space="0" w:color="auto"/>
              <w:bottom w:val="single" w:sz="4" w:space="0" w:color="auto"/>
              <w:right w:val="single" w:sz="4" w:space="0" w:color="auto"/>
            </w:tcBorders>
          </w:tcPr>
          <w:p w:rsidR="00282E7C" w:rsidRPr="00521B79" w:rsidRDefault="00282E7C" w:rsidP="00B3241D">
            <w:pPr>
              <w:shd w:val="clear" w:color="auto" w:fill="FFFFFF"/>
              <w:spacing w:after="0" w:line="240" w:lineRule="auto"/>
              <w:jc w:val="both"/>
              <w:rPr>
                <w:rFonts w:ascii="Times New Roman" w:eastAsia="Times New Roman" w:hAnsi="Times New Roman" w:cs="Times New Roman"/>
                <w:sz w:val="18"/>
                <w:szCs w:val="18"/>
              </w:rPr>
            </w:pPr>
            <w:r w:rsidRPr="00521B79">
              <w:rPr>
                <w:rFonts w:ascii="Times New Roman" w:eastAsia="Times New Roman" w:hAnsi="Times New Roman" w:cs="Times New Roman"/>
                <w:sz w:val="18"/>
                <w:szCs w:val="18"/>
              </w:rPr>
              <w:t>Көшбасшылық теориясы</w:t>
            </w:r>
          </w:p>
        </w:tc>
        <w:tc>
          <w:tcPr>
            <w:tcW w:w="1509" w:type="dxa"/>
            <w:vMerge/>
            <w:tcBorders>
              <w:left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rsidR="00282E7C" w:rsidRPr="00521B79" w:rsidRDefault="005D6C09" w:rsidP="00B3241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lang w:val="en-US"/>
              </w:rPr>
              <w:t>V</w:t>
            </w:r>
            <w:r>
              <w:rPr>
                <w:rFonts w:ascii="Times New Roman" w:hAnsi="Times New Roman" w:cs="Times New Roman"/>
                <w:sz w:val="20"/>
                <w:szCs w:val="20"/>
              </w:rPr>
              <w:t>І</w:t>
            </w:r>
          </w:p>
        </w:tc>
      </w:tr>
      <w:tr w:rsidR="00282E7C" w:rsidRPr="00521B79" w:rsidTr="00B3241D">
        <w:trPr>
          <w:trHeight w:val="125"/>
          <w:jc w:val="center"/>
        </w:trPr>
        <w:tc>
          <w:tcPr>
            <w:tcW w:w="716" w:type="dxa"/>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282E7C" w:rsidRPr="005D6C09" w:rsidRDefault="005D6C09" w:rsidP="00B3241D">
            <w:pPr>
              <w:shd w:val="clear" w:color="auto" w:fill="FFFFFF"/>
              <w:spacing w:after="0" w:line="240" w:lineRule="auto"/>
              <w:rPr>
                <w:rFonts w:ascii="Times New Roman" w:eastAsia="Times New Roman" w:hAnsi="Times New Roman" w:cs="Times New Roman"/>
                <w:sz w:val="18"/>
                <w:szCs w:val="18"/>
                <w:lang w:val="tr-TR"/>
              </w:rPr>
            </w:pPr>
            <w:r>
              <w:rPr>
                <w:rFonts w:ascii="Times New Roman" w:eastAsia="Times New Roman" w:hAnsi="Times New Roman" w:cs="Times New Roman"/>
                <w:sz w:val="18"/>
                <w:szCs w:val="18"/>
                <w:lang w:val="tr-TR"/>
              </w:rPr>
              <w:t>SZhKMN 3170</w:t>
            </w:r>
          </w:p>
        </w:tc>
        <w:tc>
          <w:tcPr>
            <w:tcW w:w="4502" w:type="dxa"/>
            <w:tcBorders>
              <w:top w:val="single" w:sz="4" w:space="0" w:color="auto"/>
              <w:left w:val="single" w:sz="4" w:space="0" w:color="auto"/>
              <w:bottom w:val="single" w:sz="4" w:space="0" w:color="auto"/>
              <w:right w:val="single" w:sz="4" w:space="0" w:color="auto"/>
            </w:tcBorders>
          </w:tcPr>
          <w:p w:rsidR="00282E7C" w:rsidRPr="00521B79" w:rsidRDefault="00282E7C" w:rsidP="001C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18"/>
                <w:szCs w:val="18"/>
              </w:rPr>
            </w:pPr>
            <w:r w:rsidRPr="00521B79">
              <w:rPr>
                <w:rFonts w:ascii="Times New Roman" w:hAnsi="Times New Roman" w:cs="Times New Roman"/>
                <w:sz w:val="18"/>
                <w:szCs w:val="18"/>
              </w:rPr>
              <w:t>Сыбайлас жемқорлыққа қарсы мәдениет негіздері</w:t>
            </w:r>
          </w:p>
        </w:tc>
        <w:tc>
          <w:tcPr>
            <w:tcW w:w="1509" w:type="dxa"/>
            <w:vMerge/>
            <w:tcBorders>
              <w:left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rsidR="00282E7C" w:rsidRPr="00521B79" w:rsidRDefault="005D6C09" w:rsidP="00B3241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lang w:val="en-US"/>
              </w:rPr>
              <w:t>V</w:t>
            </w:r>
            <w:r>
              <w:rPr>
                <w:rFonts w:ascii="Times New Roman" w:hAnsi="Times New Roman" w:cs="Times New Roman"/>
                <w:sz w:val="20"/>
                <w:szCs w:val="20"/>
              </w:rPr>
              <w:t>І</w:t>
            </w:r>
          </w:p>
        </w:tc>
      </w:tr>
      <w:tr w:rsidR="00282E7C" w:rsidRPr="00521B79" w:rsidTr="00282E7C">
        <w:trPr>
          <w:trHeight w:val="203"/>
          <w:jc w:val="center"/>
        </w:trPr>
        <w:tc>
          <w:tcPr>
            <w:tcW w:w="716" w:type="dxa"/>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282E7C" w:rsidRPr="005D6C09" w:rsidRDefault="005D6C09" w:rsidP="00B3241D">
            <w:pPr>
              <w:shd w:val="clear" w:color="auto" w:fill="FFFFFF"/>
              <w:spacing w:after="0" w:line="240" w:lineRule="auto"/>
              <w:rPr>
                <w:rFonts w:ascii="Times New Roman" w:eastAsia="Times New Roman" w:hAnsi="Times New Roman" w:cs="Times New Roman"/>
                <w:sz w:val="18"/>
                <w:szCs w:val="18"/>
                <w:lang w:val="tr-TR"/>
              </w:rPr>
            </w:pPr>
            <w:r>
              <w:rPr>
                <w:rFonts w:ascii="Times New Roman" w:eastAsia="Times New Roman" w:hAnsi="Times New Roman" w:cs="Times New Roman"/>
                <w:sz w:val="18"/>
                <w:szCs w:val="18"/>
                <w:lang w:val="tr-TR"/>
              </w:rPr>
              <w:t>KS 3197</w:t>
            </w:r>
          </w:p>
        </w:tc>
        <w:tc>
          <w:tcPr>
            <w:tcW w:w="4502" w:type="dxa"/>
            <w:tcBorders>
              <w:top w:val="single" w:sz="4" w:space="0" w:color="auto"/>
              <w:left w:val="single" w:sz="4" w:space="0" w:color="auto"/>
              <w:bottom w:val="single" w:sz="4" w:space="0" w:color="auto"/>
              <w:right w:val="single" w:sz="4" w:space="0" w:color="auto"/>
            </w:tcBorders>
          </w:tcPr>
          <w:p w:rsidR="00282E7C" w:rsidRPr="00521B79" w:rsidRDefault="00282E7C" w:rsidP="00282E7C">
            <w:pPr>
              <w:pBdr>
                <w:top w:val="nil"/>
                <w:left w:val="nil"/>
                <w:bottom w:val="nil"/>
                <w:right w:val="nil"/>
                <w:between w:val="nil"/>
              </w:pBdr>
              <w:spacing w:after="0" w:line="240" w:lineRule="auto"/>
              <w:ind w:hanging="2"/>
              <w:jc w:val="both"/>
              <w:rPr>
                <w:rFonts w:ascii="Times New Roman" w:hAnsi="Times New Roman" w:cs="Times New Roman"/>
                <w:sz w:val="18"/>
                <w:szCs w:val="18"/>
              </w:rPr>
            </w:pPr>
            <w:r w:rsidRPr="00521B79">
              <w:rPr>
                <w:rFonts w:ascii="Times New Roman" w:eastAsia="Times New Roman" w:hAnsi="Times New Roman" w:cs="Times New Roman"/>
                <w:sz w:val="20"/>
                <w:szCs w:val="20"/>
              </w:rPr>
              <w:t>Қаржылық сауаттылық</w:t>
            </w:r>
          </w:p>
        </w:tc>
        <w:tc>
          <w:tcPr>
            <w:tcW w:w="1509" w:type="dxa"/>
            <w:vMerge/>
            <w:tcBorders>
              <w:left w:val="single" w:sz="4" w:space="0" w:color="auto"/>
              <w:right w:val="single" w:sz="4" w:space="0" w:color="auto"/>
            </w:tcBorders>
          </w:tcPr>
          <w:p w:rsidR="00282E7C" w:rsidRPr="00521B79" w:rsidRDefault="00282E7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rsidR="00282E7C" w:rsidRPr="00521B79" w:rsidRDefault="005D6C09" w:rsidP="00B3241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lang w:val="en-US"/>
              </w:rPr>
              <w:t>V</w:t>
            </w:r>
            <w:r>
              <w:rPr>
                <w:rFonts w:ascii="Times New Roman" w:hAnsi="Times New Roman" w:cs="Times New Roman"/>
                <w:sz w:val="20"/>
                <w:szCs w:val="20"/>
              </w:rPr>
              <w:t>І</w:t>
            </w:r>
          </w:p>
        </w:tc>
      </w:tr>
      <w:tr w:rsidR="00DC4DED" w:rsidRPr="00521B79" w:rsidTr="00B3241D">
        <w:trPr>
          <w:trHeight w:val="178"/>
          <w:jc w:val="center"/>
        </w:trPr>
        <w:tc>
          <w:tcPr>
            <w:tcW w:w="716" w:type="dxa"/>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jc w:val="both"/>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jc w:val="right"/>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jc w:val="center"/>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5/150</w:t>
            </w:r>
          </w:p>
        </w:tc>
        <w:tc>
          <w:tcPr>
            <w:tcW w:w="973" w:type="dxa"/>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jc w:val="center"/>
              <w:rPr>
                <w:rFonts w:ascii="Times New Roman" w:hAnsi="Times New Roman" w:cs="Times New Roman"/>
                <w:sz w:val="20"/>
                <w:szCs w:val="20"/>
              </w:rPr>
            </w:pPr>
          </w:p>
        </w:tc>
      </w:tr>
      <w:tr w:rsidR="00B3241D" w:rsidRPr="00521B79" w:rsidTr="00B3241D">
        <w:trPr>
          <w:trHeight w:val="178"/>
          <w:jc w:val="center"/>
        </w:trPr>
        <w:tc>
          <w:tcPr>
            <w:tcW w:w="716" w:type="dxa"/>
            <w:tcBorders>
              <w:top w:val="single" w:sz="4" w:space="0" w:color="auto"/>
              <w:left w:val="single" w:sz="4" w:space="0" w:color="auto"/>
              <w:bottom w:val="single" w:sz="4" w:space="0" w:color="auto"/>
              <w:right w:val="single" w:sz="4" w:space="0" w:color="auto"/>
            </w:tcBorders>
          </w:tcPr>
          <w:p w:rsidR="00B3241D" w:rsidRPr="00521B79" w:rsidRDefault="00B3241D" w:rsidP="00B3241D">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B3241D" w:rsidRPr="00521B79" w:rsidRDefault="00B3241D"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B3241D" w:rsidRPr="00521B79" w:rsidRDefault="00B3241D" w:rsidP="00B3241D">
            <w:pPr>
              <w:spacing w:after="0" w:line="240" w:lineRule="auto"/>
              <w:jc w:val="both"/>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tcPr>
          <w:p w:rsidR="00B3241D" w:rsidRPr="00521B79" w:rsidRDefault="00B3241D" w:rsidP="00B3241D">
            <w:pPr>
              <w:spacing w:after="0" w:line="240" w:lineRule="auto"/>
              <w:jc w:val="both"/>
              <w:rPr>
                <w:rFonts w:ascii="Times New Roman" w:hAnsi="Times New Roman" w:cs="Times New Roman"/>
                <w:sz w:val="20"/>
                <w:szCs w:val="20"/>
              </w:rPr>
            </w:pPr>
            <w:r w:rsidRPr="00521B79">
              <w:rPr>
                <w:rFonts w:ascii="Times New Roman" w:hAnsi="Times New Roman" w:cs="Times New Roman"/>
                <w:b/>
                <w:sz w:val="20"/>
                <w:szCs w:val="20"/>
              </w:rPr>
              <w:t>Базалық пәндер циклі</w:t>
            </w:r>
          </w:p>
        </w:tc>
        <w:tc>
          <w:tcPr>
            <w:tcW w:w="1509" w:type="dxa"/>
            <w:tcBorders>
              <w:top w:val="single" w:sz="4" w:space="0" w:color="auto"/>
              <w:left w:val="single" w:sz="4" w:space="0" w:color="auto"/>
              <w:bottom w:val="single" w:sz="4" w:space="0" w:color="auto"/>
              <w:right w:val="single" w:sz="4" w:space="0" w:color="auto"/>
            </w:tcBorders>
          </w:tcPr>
          <w:p w:rsidR="00B3241D" w:rsidRPr="00521B79" w:rsidRDefault="00B3241D"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rsidR="00B3241D" w:rsidRPr="00521B79" w:rsidRDefault="00B3241D" w:rsidP="00B3241D">
            <w:pPr>
              <w:spacing w:after="0" w:line="240" w:lineRule="auto"/>
              <w:jc w:val="center"/>
              <w:rPr>
                <w:rFonts w:ascii="Times New Roman" w:hAnsi="Times New Roman" w:cs="Times New Roman"/>
                <w:sz w:val="20"/>
                <w:szCs w:val="20"/>
              </w:rPr>
            </w:pPr>
          </w:p>
        </w:tc>
      </w:tr>
      <w:tr w:rsidR="00DC4DED" w:rsidRPr="00521B79"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rPr>
                <w:rFonts w:ascii="Times New Roman" w:hAnsi="Times New Roman" w:cs="Times New Roman"/>
                <w:b/>
                <w:sz w:val="20"/>
                <w:szCs w:val="20"/>
              </w:rPr>
            </w:pPr>
          </w:p>
        </w:tc>
        <w:tc>
          <w:tcPr>
            <w:tcW w:w="4502" w:type="dxa"/>
            <w:tcBorders>
              <w:top w:val="single" w:sz="4" w:space="0" w:color="auto"/>
              <w:left w:val="single" w:sz="4" w:space="0" w:color="auto"/>
              <w:bottom w:val="single" w:sz="4" w:space="0" w:color="auto"/>
              <w:right w:val="single" w:sz="4" w:space="0" w:color="auto"/>
            </w:tcBorders>
            <w:hideMark/>
          </w:tcPr>
          <w:p w:rsidR="00DC4DED" w:rsidRPr="00521B79" w:rsidRDefault="00626896" w:rsidP="00626896">
            <w:pPr>
              <w:spacing w:after="0" w:line="240" w:lineRule="auto"/>
              <w:rPr>
                <w:rFonts w:ascii="Times New Roman" w:hAnsi="Times New Roman" w:cs="Times New Roman"/>
                <w:b/>
                <w:sz w:val="20"/>
                <w:szCs w:val="20"/>
              </w:rPr>
            </w:pPr>
            <w:r w:rsidRPr="00521B79">
              <w:rPr>
                <w:rFonts w:ascii="Times New Roman" w:hAnsi="Times New Roman" w:cs="Times New Roman"/>
                <w:b/>
                <w:sz w:val="16"/>
                <w:szCs w:val="18"/>
              </w:rPr>
              <w:t>Модуль Мемлекет-дін қатынастары</w:t>
            </w:r>
          </w:p>
        </w:tc>
        <w:tc>
          <w:tcPr>
            <w:tcW w:w="1509" w:type="dxa"/>
            <w:tcBorders>
              <w:top w:val="single" w:sz="4" w:space="0" w:color="auto"/>
              <w:left w:val="single" w:sz="4" w:space="0" w:color="auto"/>
              <w:bottom w:val="single" w:sz="4" w:space="0" w:color="auto"/>
              <w:right w:val="single" w:sz="4" w:space="0" w:color="auto"/>
            </w:tcBorders>
            <w:hideMark/>
          </w:tcPr>
          <w:p w:rsidR="00DC4DED" w:rsidRPr="00521B79" w:rsidRDefault="00DC4DED" w:rsidP="00B3241D">
            <w:pPr>
              <w:spacing w:after="0" w:line="240" w:lineRule="auto"/>
              <w:jc w:val="center"/>
              <w:rPr>
                <w:rFonts w:ascii="Times New Roman" w:hAnsi="Times New Roman" w:cs="Times New Roman"/>
                <w:b/>
                <w:sz w:val="20"/>
                <w:szCs w:val="20"/>
              </w:rPr>
            </w:pPr>
          </w:p>
        </w:tc>
        <w:tc>
          <w:tcPr>
            <w:tcW w:w="973" w:type="dxa"/>
            <w:tcBorders>
              <w:top w:val="single" w:sz="4" w:space="0" w:color="auto"/>
              <w:left w:val="single" w:sz="4" w:space="0" w:color="auto"/>
              <w:bottom w:val="single" w:sz="4" w:space="0" w:color="auto"/>
              <w:right w:val="single" w:sz="4" w:space="0" w:color="auto"/>
            </w:tcBorders>
          </w:tcPr>
          <w:p w:rsidR="00DC4DED" w:rsidRPr="00521B79" w:rsidRDefault="00DC4DED" w:rsidP="00B3241D">
            <w:pPr>
              <w:spacing w:after="0" w:line="240" w:lineRule="auto"/>
              <w:jc w:val="center"/>
              <w:rPr>
                <w:rFonts w:ascii="Times New Roman" w:hAnsi="Times New Roman" w:cs="Times New Roman"/>
                <w:sz w:val="20"/>
                <w:szCs w:val="20"/>
              </w:rPr>
            </w:pPr>
          </w:p>
        </w:tc>
      </w:tr>
      <w:tr w:rsidR="0013040F" w:rsidRPr="00521B79" w:rsidTr="002A4FD8">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13040F" w:rsidRPr="00521B79" w:rsidRDefault="0013040F" w:rsidP="0013040F">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13040F" w:rsidRPr="00521B79" w:rsidRDefault="0013040F" w:rsidP="0013040F">
            <w:pPr>
              <w:spacing w:after="0" w:line="240" w:lineRule="auto"/>
              <w:jc w:val="center"/>
              <w:rPr>
                <w:rFonts w:ascii="Times New Roman" w:hAnsi="Times New Roman" w:cs="Times New Roman"/>
                <w:sz w:val="20"/>
                <w:szCs w:val="20"/>
                <w:lang w:val="en-US"/>
              </w:rPr>
            </w:pPr>
            <w:r w:rsidRPr="00521B79">
              <w:rPr>
                <w:rFonts w:ascii="Times New Roman" w:hAnsi="Times New Roman" w:cs="Times New Roman"/>
                <w:sz w:val="20"/>
                <w:szCs w:val="20"/>
                <w:lang w:val="en-US"/>
              </w:rPr>
              <w:t>1</w:t>
            </w:r>
          </w:p>
        </w:tc>
        <w:tc>
          <w:tcPr>
            <w:tcW w:w="1528" w:type="dxa"/>
            <w:tcBorders>
              <w:top w:val="single" w:sz="4" w:space="0" w:color="auto"/>
              <w:left w:val="single" w:sz="4" w:space="0" w:color="auto"/>
              <w:bottom w:val="single" w:sz="4" w:space="0" w:color="auto"/>
              <w:right w:val="single" w:sz="4" w:space="0" w:color="auto"/>
            </w:tcBorders>
          </w:tcPr>
          <w:p w:rsidR="0013040F" w:rsidRPr="00585F53" w:rsidRDefault="006C0C36" w:rsidP="00CA7FCD">
            <w:pPr>
              <w:spacing w:after="0" w:line="240" w:lineRule="auto"/>
              <w:rPr>
                <w:rFonts w:ascii="Times New Roman" w:hAnsi="Times New Roman" w:cs="Times New Roman"/>
                <w:bCs/>
                <w:sz w:val="16"/>
                <w:szCs w:val="16"/>
              </w:rPr>
            </w:pPr>
            <w:r>
              <w:rPr>
                <w:rFonts w:ascii="Times New Roman" w:hAnsi="Times New Roman" w:cs="Times New Roman"/>
                <w:bCs/>
                <w:sz w:val="16"/>
                <w:szCs w:val="16"/>
                <w:lang w:val="en-US"/>
              </w:rPr>
              <w:t>DT</w:t>
            </w:r>
            <w:r w:rsidR="00585F53">
              <w:rPr>
                <w:rFonts w:ascii="Times New Roman" w:hAnsi="Times New Roman" w:cs="Times New Roman"/>
                <w:bCs/>
                <w:sz w:val="16"/>
                <w:szCs w:val="16"/>
              </w:rPr>
              <w:t xml:space="preserve"> 32107</w:t>
            </w:r>
          </w:p>
        </w:tc>
        <w:tc>
          <w:tcPr>
            <w:tcW w:w="4502" w:type="dxa"/>
            <w:tcBorders>
              <w:top w:val="single" w:sz="4" w:space="0" w:color="auto"/>
              <w:left w:val="single" w:sz="4" w:space="0" w:color="auto"/>
              <w:bottom w:val="single" w:sz="4" w:space="0" w:color="auto"/>
              <w:right w:val="single" w:sz="4" w:space="0" w:color="auto"/>
            </w:tcBorders>
          </w:tcPr>
          <w:p w:rsidR="0013040F" w:rsidRPr="00521B79" w:rsidRDefault="006C0C36" w:rsidP="00F96D6A">
            <w:pPr>
              <w:spacing w:after="0" w:line="240" w:lineRule="auto"/>
              <w:jc w:val="both"/>
              <w:rPr>
                <w:rFonts w:ascii="KZ Times New Roman" w:hAnsi="KZ Times New Roman"/>
                <w:sz w:val="20"/>
                <w:szCs w:val="20"/>
              </w:rPr>
            </w:pPr>
            <w:r>
              <w:rPr>
                <w:rFonts w:ascii="KZ Times New Roman" w:hAnsi="KZ Times New Roman"/>
                <w:sz w:val="20"/>
                <w:szCs w:val="20"/>
              </w:rPr>
              <w:t>Діндер тарихы</w:t>
            </w:r>
          </w:p>
        </w:tc>
        <w:tc>
          <w:tcPr>
            <w:tcW w:w="1509" w:type="dxa"/>
            <w:vMerge w:val="restart"/>
            <w:tcBorders>
              <w:top w:val="single" w:sz="4" w:space="0" w:color="auto"/>
              <w:left w:val="single" w:sz="4" w:space="0" w:color="auto"/>
              <w:right w:val="single" w:sz="4" w:space="0" w:color="auto"/>
            </w:tcBorders>
          </w:tcPr>
          <w:p w:rsidR="0013040F" w:rsidRPr="00521B79" w:rsidRDefault="006C0C36" w:rsidP="006C0C3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lang w:val="en-US"/>
              </w:rPr>
              <w:t>/1</w:t>
            </w:r>
            <w:r>
              <w:rPr>
                <w:rFonts w:ascii="Times New Roman" w:hAnsi="Times New Roman" w:cs="Times New Roman"/>
                <w:sz w:val="20"/>
                <w:szCs w:val="20"/>
              </w:rPr>
              <w:t>2</w:t>
            </w:r>
            <w:r w:rsidR="0013040F" w:rsidRPr="00521B79">
              <w:rPr>
                <w:rFonts w:ascii="Times New Roman" w:hAnsi="Times New Roman" w:cs="Times New Roman"/>
                <w:sz w:val="20"/>
                <w:szCs w:val="20"/>
                <w:lang w:val="en-US"/>
              </w:rPr>
              <w:t>0</w:t>
            </w:r>
          </w:p>
        </w:tc>
        <w:tc>
          <w:tcPr>
            <w:tcW w:w="973" w:type="dxa"/>
            <w:vMerge w:val="restart"/>
            <w:tcBorders>
              <w:top w:val="single" w:sz="4" w:space="0" w:color="auto"/>
              <w:left w:val="single" w:sz="4" w:space="0" w:color="auto"/>
              <w:right w:val="single" w:sz="4" w:space="0" w:color="auto"/>
            </w:tcBorders>
          </w:tcPr>
          <w:p w:rsidR="0013040F" w:rsidRPr="00521B79" w:rsidRDefault="0013040F" w:rsidP="0013040F">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w:t>
            </w:r>
          </w:p>
        </w:tc>
      </w:tr>
      <w:tr w:rsidR="0013040F" w:rsidRPr="00521B79" w:rsidTr="002A4FD8">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13040F" w:rsidRPr="00521B79" w:rsidRDefault="0013040F" w:rsidP="0013040F">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13040F" w:rsidRPr="00521B79" w:rsidRDefault="0013040F" w:rsidP="0013040F">
            <w:pPr>
              <w:spacing w:after="0" w:line="240" w:lineRule="auto"/>
              <w:jc w:val="center"/>
              <w:rPr>
                <w:rFonts w:ascii="Times New Roman" w:hAnsi="Times New Roman" w:cs="Times New Roman"/>
                <w:sz w:val="20"/>
                <w:szCs w:val="20"/>
                <w:lang w:val="en-US"/>
              </w:rPr>
            </w:pPr>
            <w:r w:rsidRPr="00521B79">
              <w:rPr>
                <w:rFonts w:ascii="Times New Roman" w:hAnsi="Times New Roman" w:cs="Times New Roman"/>
                <w:sz w:val="20"/>
                <w:szCs w:val="20"/>
                <w:lang w:val="en-US"/>
              </w:rPr>
              <w:t>2</w:t>
            </w:r>
          </w:p>
        </w:tc>
        <w:tc>
          <w:tcPr>
            <w:tcW w:w="1528" w:type="dxa"/>
            <w:tcBorders>
              <w:top w:val="single" w:sz="4" w:space="0" w:color="auto"/>
              <w:left w:val="single" w:sz="4" w:space="0" w:color="auto"/>
              <w:bottom w:val="single" w:sz="4" w:space="0" w:color="auto"/>
              <w:right w:val="single" w:sz="4" w:space="0" w:color="auto"/>
            </w:tcBorders>
          </w:tcPr>
          <w:p w:rsidR="0013040F" w:rsidRPr="00585F53" w:rsidRDefault="006C0C36" w:rsidP="00CA7FCD">
            <w:pPr>
              <w:spacing w:after="0" w:line="240" w:lineRule="auto"/>
              <w:rPr>
                <w:rFonts w:ascii="Times New Roman" w:hAnsi="Times New Roman" w:cs="Times New Roman"/>
                <w:bCs/>
                <w:sz w:val="16"/>
                <w:szCs w:val="16"/>
              </w:rPr>
            </w:pPr>
            <w:r>
              <w:rPr>
                <w:rFonts w:ascii="Times New Roman" w:hAnsi="Times New Roman" w:cs="Times New Roman"/>
                <w:bCs/>
                <w:sz w:val="16"/>
                <w:szCs w:val="16"/>
                <w:lang w:val="en-US"/>
              </w:rPr>
              <w:t>HDT</w:t>
            </w:r>
            <w:r w:rsidR="00585F53">
              <w:rPr>
                <w:rFonts w:ascii="Times New Roman" w:hAnsi="Times New Roman" w:cs="Times New Roman"/>
                <w:bCs/>
                <w:sz w:val="16"/>
                <w:szCs w:val="16"/>
              </w:rPr>
              <w:t xml:space="preserve"> 32108</w:t>
            </w:r>
          </w:p>
        </w:tc>
        <w:tc>
          <w:tcPr>
            <w:tcW w:w="4502" w:type="dxa"/>
            <w:tcBorders>
              <w:top w:val="single" w:sz="4" w:space="0" w:color="auto"/>
              <w:left w:val="single" w:sz="4" w:space="0" w:color="auto"/>
              <w:bottom w:val="single" w:sz="4" w:space="0" w:color="auto"/>
              <w:right w:val="single" w:sz="4" w:space="0" w:color="auto"/>
            </w:tcBorders>
          </w:tcPr>
          <w:p w:rsidR="0013040F" w:rsidRPr="00521B79" w:rsidRDefault="006C0C36" w:rsidP="00F96D6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Христиан </w:t>
            </w:r>
            <w:r w:rsidRPr="006C0C36">
              <w:rPr>
                <w:rFonts w:ascii="Times New Roman" w:hAnsi="Times New Roman" w:cs="Times New Roman"/>
                <w:sz w:val="20"/>
                <w:szCs w:val="20"/>
              </w:rPr>
              <w:t>дінінің тарихы</w:t>
            </w:r>
          </w:p>
        </w:tc>
        <w:tc>
          <w:tcPr>
            <w:tcW w:w="1509" w:type="dxa"/>
            <w:vMerge/>
            <w:tcBorders>
              <w:left w:val="single" w:sz="4" w:space="0" w:color="auto"/>
              <w:bottom w:val="single" w:sz="4" w:space="0" w:color="auto"/>
              <w:right w:val="single" w:sz="4" w:space="0" w:color="auto"/>
            </w:tcBorders>
          </w:tcPr>
          <w:p w:rsidR="0013040F" w:rsidRPr="00521B79" w:rsidRDefault="0013040F" w:rsidP="0013040F">
            <w:pPr>
              <w:spacing w:after="0" w:line="240" w:lineRule="auto"/>
              <w:jc w:val="center"/>
              <w:rPr>
                <w:rFonts w:ascii="Times New Roman" w:hAnsi="Times New Roman" w:cs="Times New Roman"/>
                <w:sz w:val="20"/>
                <w:szCs w:val="20"/>
                <w:lang w:val="en-US"/>
              </w:rPr>
            </w:pPr>
          </w:p>
        </w:tc>
        <w:tc>
          <w:tcPr>
            <w:tcW w:w="973" w:type="dxa"/>
            <w:vMerge/>
            <w:tcBorders>
              <w:left w:val="single" w:sz="4" w:space="0" w:color="auto"/>
              <w:bottom w:val="single" w:sz="4" w:space="0" w:color="auto"/>
              <w:right w:val="single" w:sz="4" w:space="0" w:color="auto"/>
            </w:tcBorders>
          </w:tcPr>
          <w:p w:rsidR="0013040F" w:rsidRPr="00521B79" w:rsidRDefault="0013040F" w:rsidP="0013040F">
            <w:pPr>
              <w:spacing w:after="0" w:line="240" w:lineRule="auto"/>
              <w:jc w:val="center"/>
              <w:rPr>
                <w:rFonts w:ascii="Times New Roman" w:hAnsi="Times New Roman" w:cs="Times New Roman"/>
                <w:sz w:val="20"/>
                <w:szCs w:val="20"/>
                <w:lang w:val="en-US"/>
              </w:rPr>
            </w:pPr>
          </w:p>
        </w:tc>
      </w:tr>
      <w:tr w:rsidR="00F96D6A" w:rsidRPr="00521B79" w:rsidTr="00F96D6A">
        <w:trPr>
          <w:trHeight w:val="324"/>
          <w:jc w:val="center"/>
        </w:trPr>
        <w:tc>
          <w:tcPr>
            <w:tcW w:w="716" w:type="dxa"/>
            <w:tcBorders>
              <w:top w:val="single" w:sz="4" w:space="0" w:color="auto"/>
              <w:left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3</w:t>
            </w:r>
          </w:p>
        </w:tc>
        <w:tc>
          <w:tcPr>
            <w:tcW w:w="1528" w:type="dxa"/>
            <w:tcBorders>
              <w:top w:val="single" w:sz="4" w:space="0" w:color="auto"/>
              <w:left w:val="single" w:sz="4" w:space="0" w:color="auto"/>
              <w:bottom w:val="single" w:sz="4" w:space="0" w:color="auto"/>
              <w:right w:val="single" w:sz="4" w:space="0" w:color="auto"/>
            </w:tcBorders>
          </w:tcPr>
          <w:p w:rsidR="00F96D6A" w:rsidRPr="006C0C36" w:rsidRDefault="00F96D6A" w:rsidP="00CA7FCD">
            <w:pPr>
              <w:spacing w:after="0" w:line="240" w:lineRule="auto"/>
              <w:rPr>
                <w:rFonts w:ascii="Times New Roman" w:hAnsi="Times New Roman" w:cs="Times New Roman"/>
                <w:bCs/>
                <w:sz w:val="16"/>
                <w:szCs w:val="16"/>
              </w:rPr>
            </w:pPr>
            <w:r w:rsidRPr="00521B79">
              <w:rPr>
                <w:rFonts w:ascii="Times New Roman" w:hAnsi="Times New Roman" w:cs="Times New Roman"/>
                <w:bCs/>
                <w:sz w:val="16"/>
                <w:szCs w:val="16"/>
                <w:lang w:val="en-US"/>
              </w:rPr>
              <w:t>MKK 4210</w:t>
            </w:r>
            <w:r w:rsidR="006C0C36">
              <w:rPr>
                <w:rFonts w:ascii="Times New Roman" w:hAnsi="Times New Roman" w:cs="Times New Roman"/>
                <w:bCs/>
                <w:sz w:val="16"/>
                <w:szCs w:val="16"/>
              </w:rPr>
              <w:t>9</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r w:rsidRPr="00521B79">
              <w:rPr>
                <w:rFonts w:asciiTheme="majorBidi" w:hAnsiTheme="majorBidi" w:cstheme="majorBidi"/>
                <w:sz w:val="20"/>
                <w:szCs w:val="20"/>
              </w:rPr>
              <w:t>Мемлекеттік-конфессияаралық қатынастар</w:t>
            </w:r>
          </w:p>
        </w:tc>
        <w:tc>
          <w:tcPr>
            <w:tcW w:w="1509" w:type="dxa"/>
            <w:vMerge w:val="restart"/>
            <w:tcBorders>
              <w:top w:val="single" w:sz="4" w:space="0" w:color="auto"/>
              <w:left w:val="single" w:sz="4" w:space="0" w:color="auto"/>
              <w:right w:val="single" w:sz="4" w:space="0" w:color="auto"/>
            </w:tcBorders>
          </w:tcPr>
          <w:p w:rsidR="00F96D6A" w:rsidRPr="006C0C36" w:rsidRDefault="006C0C36" w:rsidP="00F96D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4/120</w:t>
            </w:r>
          </w:p>
        </w:tc>
        <w:tc>
          <w:tcPr>
            <w:tcW w:w="973" w:type="dxa"/>
            <w:vMerge w:val="restart"/>
            <w:tcBorders>
              <w:top w:val="single" w:sz="4" w:space="0" w:color="auto"/>
              <w:left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w:t>
            </w:r>
          </w:p>
        </w:tc>
      </w:tr>
      <w:tr w:rsidR="00F96D6A" w:rsidRPr="00521B79" w:rsidTr="002A4FD8">
        <w:trPr>
          <w:trHeight w:val="395"/>
          <w:jc w:val="center"/>
        </w:trPr>
        <w:tc>
          <w:tcPr>
            <w:tcW w:w="716" w:type="dxa"/>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4</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F96D6A" w:rsidP="00CA7FCD">
            <w:pPr>
              <w:spacing w:after="0" w:line="240" w:lineRule="auto"/>
              <w:rPr>
                <w:rFonts w:ascii="Times New Roman" w:hAnsi="Times New Roman" w:cs="Times New Roman"/>
                <w:bCs/>
                <w:sz w:val="16"/>
                <w:szCs w:val="16"/>
                <w:lang w:val="en-US"/>
              </w:rPr>
            </w:pPr>
          </w:p>
          <w:p w:rsidR="00F96D6A" w:rsidRPr="006C0C36" w:rsidRDefault="006C0C36" w:rsidP="006C0C36">
            <w:pPr>
              <w:spacing w:after="0" w:line="240" w:lineRule="auto"/>
              <w:rPr>
                <w:rFonts w:ascii="Times New Roman" w:hAnsi="Times New Roman" w:cs="Times New Roman"/>
                <w:bCs/>
                <w:sz w:val="16"/>
                <w:szCs w:val="16"/>
              </w:rPr>
            </w:pPr>
            <w:r w:rsidRPr="00BC599B">
              <w:rPr>
                <w:rFonts w:ascii="Times New Roman" w:hAnsi="Times New Roman" w:cs="Times New Roman"/>
                <w:bCs/>
                <w:sz w:val="16"/>
                <w:szCs w:val="16"/>
                <w:lang w:val="en-US"/>
              </w:rPr>
              <w:t>IE 42110</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6C0C36" w:rsidP="00F96D6A">
            <w:pPr>
              <w:spacing w:after="0" w:line="240" w:lineRule="auto"/>
              <w:rPr>
                <w:rFonts w:ascii="Times New Roman" w:hAnsi="Times New Roman" w:cs="Times New Roman"/>
                <w:sz w:val="20"/>
                <w:szCs w:val="20"/>
              </w:rPr>
            </w:pPr>
            <w:r w:rsidRPr="006C0C36">
              <w:rPr>
                <w:rFonts w:ascii="Times New Roman" w:hAnsi="Times New Roman" w:cs="Times New Roman"/>
                <w:sz w:val="20"/>
                <w:szCs w:val="20"/>
              </w:rPr>
              <w:t>Ислам этикасы</w:t>
            </w:r>
          </w:p>
        </w:tc>
        <w:tc>
          <w:tcPr>
            <w:tcW w:w="1509"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ru-RU"/>
              </w:rPr>
            </w:pPr>
          </w:p>
        </w:tc>
        <w:tc>
          <w:tcPr>
            <w:tcW w:w="973"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ru-RU"/>
              </w:rPr>
            </w:pPr>
          </w:p>
        </w:tc>
      </w:tr>
      <w:tr w:rsidR="00F96D6A" w:rsidRPr="00521B79" w:rsidTr="00F96D6A">
        <w:trPr>
          <w:trHeight w:val="236"/>
          <w:jc w:val="center"/>
        </w:trPr>
        <w:tc>
          <w:tcPr>
            <w:tcW w:w="716" w:type="dxa"/>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5</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6C0C36" w:rsidP="00CA7FCD">
            <w:pPr>
              <w:spacing w:after="0" w:line="240" w:lineRule="auto"/>
              <w:rPr>
                <w:rFonts w:ascii="Times New Roman" w:hAnsi="Times New Roman" w:cs="Times New Roman"/>
                <w:bCs/>
                <w:sz w:val="16"/>
                <w:szCs w:val="16"/>
                <w:lang w:val="en-US"/>
              </w:rPr>
            </w:pPr>
            <w:r w:rsidRPr="006C0C36">
              <w:rPr>
                <w:rFonts w:ascii="Times New Roman" w:hAnsi="Times New Roman" w:cs="Times New Roman"/>
                <w:bCs/>
                <w:sz w:val="16"/>
                <w:szCs w:val="16"/>
                <w:lang w:val="en-US"/>
              </w:rPr>
              <w:t>TO 42111</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6C0C36" w:rsidP="00F96D6A">
            <w:pPr>
              <w:spacing w:after="0" w:line="240" w:lineRule="auto"/>
              <w:jc w:val="both"/>
              <w:rPr>
                <w:rFonts w:ascii="KZ Times New Roman" w:hAnsi="KZ Times New Roman"/>
                <w:sz w:val="20"/>
                <w:szCs w:val="20"/>
              </w:rPr>
            </w:pPr>
            <w:r w:rsidRPr="006C0C36">
              <w:rPr>
                <w:rFonts w:ascii="KZ Times New Roman" w:hAnsi="KZ Times New Roman"/>
                <w:sz w:val="20"/>
                <w:szCs w:val="20"/>
              </w:rPr>
              <w:t>Теологиялық оңалту</w:t>
            </w:r>
          </w:p>
        </w:tc>
        <w:tc>
          <w:tcPr>
            <w:tcW w:w="1509" w:type="dxa"/>
            <w:vMerge w:val="restart"/>
            <w:tcBorders>
              <w:left w:val="single" w:sz="4" w:space="0" w:color="auto"/>
              <w:right w:val="single" w:sz="4" w:space="0" w:color="auto"/>
            </w:tcBorders>
          </w:tcPr>
          <w:p w:rsidR="00F96D6A" w:rsidRPr="00521B79" w:rsidRDefault="006C0C36" w:rsidP="00F96D6A">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4/120</w:t>
            </w:r>
          </w:p>
        </w:tc>
        <w:tc>
          <w:tcPr>
            <w:tcW w:w="973" w:type="dxa"/>
            <w:vMerge w:val="restart"/>
            <w:tcBorders>
              <w:left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ru-RU"/>
              </w:rPr>
            </w:pP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w:t>
            </w:r>
          </w:p>
        </w:tc>
      </w:tr>
      <w:tr w:rsidR="00F96D6A" w:rsidRPr="00521B79" w:rsidTr="002A4FD8">
        <w:trPr>
          <w:trHeight w:val="375"/>
          <w:jc w:val="center"/>
        </w:trPr>
        <w:tc>
          <w:tcPr>
            <w:tcW w:w="716" w:type="dxa"/>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6</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6C0C36" w:rsidP="00CA7FCD">
            <w:pPr>
              <w:spacing w:after="0" w:line="240" w:lineRule="auto"/>
              <w:rPr>
                <w:rFonts w:ascii="Times New Roman" w:hAnsi="Times New Roman" w:cs="Times New Roman"/>
                <w:sz w:val="16"/>
                <w:szCs w:val="16"/>
              </w:rPr>
            </w:pPr>
            <w:r w:rsidRPr="006C0C36">
              <w:rPr>
                <w:rFonts w:ascii="Times New Roman" w:hAnsi="Times New Roman" w:cs="Times New Roman"/>
                <w:bCs/>
                <w:sz w:val="16"/>
                <w:szCs w:val="16"/>
                <w:lang w:val="en-US"/>
              </w:rPr>
              <w:t>HT 42112</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6C0C36" w:rsidP="00F96D6A">
            <w:pPr>
              <w:spacing w:after="0" w:line="240" w:lineRule="auto"/>
              <w:rPr>
                <w:rFonts w:ascii="Times New Roman" w:hAnsi="Times New Roman" w:cs="Times New Roman"/>
                <w:sz w:val="20"/>
                <w:szCs w:val="20"/>
              </w:rPr>
            </w:pPr>
            <w:r w:rsidRPr="006C0C36">
              <w:rPr>
                <w:rFonts w:ascii="Times New Roman" w:hAnsi="Times New Roman" w:cs="Times New Roman"/>
                <w:sz w:val="20"/>
                <w:szCs w:val="20"/>
              </w:rPr>
              <w:t>Христиан теологиясы</w:t>
            </w:r>
          </w:p>
        </w:tc>
        <w:tc>
          <w:tcPr>
            <w:tcW w:w="1509"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ru-RU"/>
              </w:rPr>
            </w:pPr>
          </w:p>
        </w:tc>
        <w:tc>
          <w:tcPr>
            <w:tcW w:w="973"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ru-RU"/>
              </w:rPr>
            </w:pPr>
          </w:p>
        </w:tc>
      </w:tr>
      <w:tr w:rsidR="00F96D6A" w:rsidRPr="00521B79"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F96D6A" w:rsidP="00CA7FCD">
            <w:pPr>
              <w:spacing w:after="0" w:line="240" w:lineRule="auto"/>
              <w:rPr>
                <w:rFonts w:ascii="Times New Roman" w:hAnsi="Times New Roman" w:cs="Times New Roman"/>
                <w:sz w:val="16"/>
                <w:szCs w:val="16"/>
                <w:lang w:val="ru-RU"/>
              </w:rPr>
            </w:pP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757502" w:rsidP="00757502">
            <w:pPr>
              <w:spacing w:after="0" w:line="240" w:lineRule="auto"/>
              <w:jc w:val="right"/>
              <w:rPr>
                <w:rFonts w:ascii="Times New Roman" w:hAnsi="Times New Roman" w:cs="Times New Roman"/>
                <w:sz w:val="20"/>
                <w:szCs w:val="20"/>
              </w:rPr>
            </w:pPr>
            <w:r w:rsidRPr="00521B79">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F96D6A" w:rsidRPr="00757502" w:rsidRDefault="00757502" w:rsidP="00F96D6A">
            <w:pPr>
              <w:spacing w:after="0" w:line="240" w:lineRule="auto"/>
              <w:jc w:val="center"/>
              <w:rPr>
                <w:rFonts w:ascii="Times New Roman" w:hAnsi="Times New Roman" w:cs="Times New Roman"/>
                <w:b/>
                <w:sz w:val="20"/>
                <w:szCs w:val="20"/>
              </w:rPr>
            </w:pPr>
            <w:r w:rsidRPr="00757502">
              <w:rPr>
                <w:rFonts w:ascii="Times New Roman" w:hAnsi="Times New Roman" w:cs="Times New Roman"/>
                <w:b/>
                <w:sz w:val="20"/>
                <w:szCs w:val="20"/>
              </w:rPr>
              <w:t>12/360</w:t>
            </w:r>
          </w:p>
        </w:tc>
        <w:tc>
          <w:tcPr>
            <w:tcW w:w="973"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p>
        </w:tc>
      </w:tr>
      <w:tr w:rsidR="00757502" w:rsidRPr="00521B79"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757502" w:rsidRPr="00521B79" w:rsidRDefault="00757502"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757502" w:rsidRPr="00521B79" w:rsidRDefault="00757502" w:rsidP="00F96D6A">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757502" w:rsidRPr="00521B79" w:rsidRDefault="00757502" w:rsidP="00CA7FCD">
            <w:pPr>
              <w:spacing w:after="0" w:line="240" w:lineRule="auto"/>
              <w:rPr>
                <w:rFonts w:ascii="Times New Roman" w:hAnsi="Times New Roman" w:cs="Times New Roman"/>
                <w:sz w:val="16"/>
                <w:szCs w:val="16"/>
                <w:lang w:val="ru-RU"/>
              </w:rPr>
            </w:pPr>
          </w:p>
        </w:tc>
        <w:tc>
          <w:tcPr>
            <w:tcW w:w="4502" w:type="dxa"/>
            <w:tcBorders>
              <w:top w:val="single" w:sz="4" w:space="0" w:color="auto"/>
              <w:left w:val="single" w:sz="4" w:space="0" w:color="auto"/>
              <w:bottom w:val="single" w:sz="4" w:space="0" w:color="auto"/>
              <w:right w:val="single" w:sz="4" w:space="0" w:color="auto"/>
            </w:tcBorders>
          </w:tcPr>
          <w:p w:rsidR="00757502" w:rsidRPr="00521B79" w:rsidRDefault="00757502" w:rsidP="006C0C36">
            <w:pPr>
              <w:spacing w:after="0" w:line="240" w:lineRule="auto"/>
              <w:rPr>
                <w:rFonts w:ascii="KZ Times New Roman" w:hAnsi="KZ Times New Roman"/>
                <w:b/>
                <w:sz w:val="20"/>
                <w:szCs w:val="20"/>
              </w:rPr>
            </w:pPr>
            <w:r w:rsidRPr="00521B79">
              <w:rPr>
                <w:rFonts w:ascii="KZ Times New Roman" w:hAnsi="KZ Times New Roman"/>
                <w:b/>
                <w:sz w:val="20"/>
                <w:szCs w:val="20"/>
              </w:rPr>
              <w:t>Модуль  - Дін ғылымдары</w:t>
            </w:r>
          </w:p>
        </w:tc>
        <w:tc>
          <w:tcPr>
            <w:tcW w:w="1509" w:type="dxa"/>
            <w:tcBorders>
              <w:top w:val="single" w:sz="4" w:space="0" w:color="auto"/>
              <w:left w:val="single" w:sz="4" w:space="0" w:color="auto"/>
              <w:bottom w:val="single" w:sz="4" w:space="0" w:color="auto"/>
              <w:right w:val="single" w:sz="4" w:space="0" w:color="auto"/>
            </w:tcBorders>
          </w:tcPr>
          <w:p w:rsidR="00757502" w:rsidRPr="00521B79" w:rsidRDefault="00757502" w:rsidP="00F96D6A">
            <w:pPr>
              <w:spacing w:after="0" w:line="240" w:lineRule="auto"/>
              <w:jc w:val="center"/>
              <w:rPr>
                <w:rFonts w:ascii="Times New Roman" w:hAnsi="Times New Roman" w:cs="Times New Roman"/>
                <w:sz w:val="20"/>
                <w:szCs w:val="20"/>
                <w:lang w:val="en-US"/>
              </w:rPr>
            </w:pPr>
          </w:p>
        </w:tc>
        <w:tc>
          <w:tcPr>
            <w:tcW w:w="973" w:type="dxa"/>
            <w:tcBorders>
              <w:top w:val="single" w:sz="4" w:space="0" w:color="auto"/>
              <w:left w:val="single" w:sz="4" w:space="0" w:color="auto"/>
              <w:bottom w:val="single" w:sz="4" w:space="0" w:color="auto"/>
              <w:right w:val="single" w:sz="4" w:space="0" w:color="auto"/>
            </w:tcBorders>
          </w:tcPr>
          <w:p w:rsidR="00757502" w:rsidRPr="00521B79" w:rsidRDefault="00757502" w:rsidP="00F96D6A">
            <w:pPr>
              <w:spacing w:after="0" w:line="240" w:lineRule="auto"/>
              <w:jc w:val="center"/>
              <w:rPr>
                <w:rFonts w:ascii="Times New Roman" w:hAnsi="Times New Roman" w:cs="Times New Roman"/>
                <w:sz w:val="20"/>
                <w:szCs w:val="20"/>
                <w:lang w:val="en-US"/>
              </w:rPr>
            </w:pPr>
          </w:p>
        </w:tc>
      </w:tr>
      <w:tr w:rsidR="00F96D6A" w:rsidRPr="00521B79" w:rsidTr="002A4FD8">
        <w:trPr>
          <w:trHeight w:val="300"/>
          <w:jc w:val="center"/>
        </w:trPr>
        <w:tc>
          <w:tcPr>
            <w:tcW w:w="716" w:type="dxa"/>
            <w:tcBorders>
              <w:top w:val="single" w:sz="4" w:space="0" w:color="auto"/>
              <w:left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lang w:val="ru-RU"/>
              </w:rPr>
            </w:pPr>
            <w:r w:rsidRPr="00521B79">
              <w:rPr>
                <w:rFonts w:ascii="Times New Roman" w:eastAsia="Times New Roman" w:hAnsi="Times New Roman" w:cs="Times New Roman"/>
                <w:sz w:val="20"/>
                <w:szCs w:val="20"/>
                <w:lang w:val="ru-RU"/>
              </w:rPr>
              <w:t>1</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6C0C36" w:rsidP="00CA7FCD">
            <w:pPr>
              <w:spacing w:after="0" w:line="240" w:lineRule="auto"/>
              <w:rPr>
                <w:rFonts w:ascii="Times New Roman" w:hAnsi="Times New Roman" w:cs="Times New Roman"/>
                <w:bCs/>
                <w:sz w:val="16"/>
                <w:szCs w:val="16"/>
                <w:lang w:val="en-US"/>
              </w:rPr>
            </w:pPr>
            <w:r w:rsidRPr="006C0C36">
              <w:rPr>
                <w:rFonts w:ascii="Times New Roman" w:hAnsi="Times New Roman" w:cs="Times New Roman"/>
                <w:bCs/>
                <w:sz w:val="16"/>
                <w:szCs w:val="16"/>
                <w:lang w:val="en-US"/>
              </w:rPr>
              <w:t>DP 32113</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6C0C36" w:rsidP="00F96D6A">
            <w:pPr>
              <w:spacing w:after="0" w:line="240" w:lineRule="auto"/>
              <w:rPr>
                <w:rFonts w:ascii="Times New Roman" w:eastAsia="Batang" w:hAnsi="Times New Roman" w:cs="Times New Roman"/>
                <w:sz w:val="20"/>
                <w:szCs w:val="20"/>
                <w:lang w:val="en-US" w:eastAsia="ko-KR"/>
              </w:rPr>
            </w:pPr>
            <w:r w:rsidRPr="006C0C36">
              <w:rPr>
                <w:rFonts w:ascii="Times New Roman" w:eastAsia="Batang" w:hAnsi="Times New Roman" w:cs="Times New Roman"/>
                <w:sz w:val="20"/>
                <w:szCs w:val="20"/>
                <w:lang w:eastAsia="ko-KR"/>
              </w:rPr>
              <w:t>Дін психологиясы</w:t>
            </w:r>
          </w:p>
        </w:tc>
        <w:tc>
          <w:tcPr>
            <w:tcW w:w="1509" w:type="dxa"/>
            <w:vMerge w:val="restart"/>
            <w:tcBorders>
              <w:top w:val="single" w:sz="4" w:space="0" w:color="auto"/>
              <w:left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5/150</w:t>
            </w:r>
          </w:p>
        </w:tc>
        <w:tc>
          <w:tcPr>
            <w:tcW w:w="973" w:type="dxa"/>
            <w:vMerge w:val="restart"/>
            <w:tcBorders>
              <w:top w:val="single" w:sz="4" w:space="0" w:color="auto"/>
              <w:left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V</w:t>
            </w:r>
          </w:p>
        </w:tc>
      </w:tr>
      <w:tr w:rsidR="00F96D6A" w:rsidRPr="00521B79" w:rsidTr="002A4FD8">
        <w:trPr>
          <w:trHeight w:val="375"/>
          <w:jc w:val="center"/>
        </w:trPr>
        <w:tc>
          <w:tcPr>
            <w:tcW w:w="716" w:type="dxa"/>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lang w:val="ru-RU"/>
              </w:rPr>
            </w:pPr>
            <w:r w:rsidRPr="00521B79">
              <w:rPr>
                <w:rFonts w:ascii="Times New Roman" w:eastAsia="Times New Roman" w:hAnsi="Times New Roman" w:cs="Times New Roman"/>
                <w:sz w:val="20"/>
                <w:szCs w:val="20"/>
                <w:lang w:val="ru-RU"/>
              </w:rPr>
              <w:t>2</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6C0C36" w:rsidP="00CA7FCD">
            <w:pPr>
              <w:spacing w:after="0" w:line="240" w:lineRule="auto"/>
              <w:rPr>
                <w:rFonts w:ascii="Times New Roman" w:hAnsi="Times New Roman" w:cs="Times New Roman"/>
                <w:bCs/>
                <w:sz w:val="16"/>
                <w:szCs w:val="16"/>
                <w:lang w:val="en-US"/>
              </w:rPr>
            </w:pPr>
            <w:r w:rsidRPr="006C0C36">
              <w:rPr>
                <w:rFonts w:ascii="Times New Roman" w:hAnsi="Times New Roman" w:cs="Times New Roman"/>
                <w:bCs/>
                <w:sz w:val="16"/>
                <w:szCs w:val="16"/>
                <w:lang w:val="en-US"/>
              </w:rPr>
              <w:t>DA 32114</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6C0C36" w:rsidP="00F96D6A">
            <w:pPr>
              <w:spacing w:after="0" w:line="240" w:lineRule="auto"/>
              <w:jc w:val="both"/>
              <w:rPr>
                <w:rFonts w:ascii="Times New Roman" w:eastAsia="Times New Roman" w:hAnsi="Times New Roman" w:cs="Times New Roman"/>
                <w:sz w:val="20"/>
                <w:szCs w:val="20"/>
              </w:rPr>
            </w:pPr>
            <w:r w:rsidRPr="006C0C36">
              <w:rPr>
                <w:rFonts w:ascii="Times New Roman" w:hAnsi="Times New Roman" w:cs="Times New Roman"/>
                <w:bCs/>
                <w:sz w:val="20"/>
                <w:szCs w:val="20"/>
              </w:rPr>
              <w:t>Діни антропология</w:t>
            </w:r>
          </w:p>
        </w:tc>
        <w:tc>
          <w:tcPr>
            <w:tcW w:w="1509"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p>
        </w:tc>
        <w:tc>
          <w:tcPr>
            <w:tcW w:w="973"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p>
        </w:tc>
      </w:tr>
      <w:tr w:rsidR="00F96D6A" w:rsidRPr="00521B79" w:rsidTr="00F96D6A">
        <w:trPr>
          <w:trHeight w:val="275"/>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3</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6C0C36" w:rsidP="00CA7FCD">
            <w:pPr>
              <w:spacing w:after="0" w:line="240" w:lineRule="auto"/>
              <w:rPr>
                <w:rFonts w:ascii="Times New Roman" w:hAnsi="Times New Roman" w:cs="Times New Roman"/>
                <w:bCs/>
                <w:sz w:val="16"/>
                <w:szCs w:val="16"/>
                <w:lang w:val="en-US"/>
              </w:rPr>
            </w:pPr>
            <w:r w:rsidRPr="006C0C36">
              <w:rPr>
                <w:rFonts w:ascii="Times New Roman" w:hAnsi="Times New Roman" w:cs="Times New Roman"/>
                <w:bCs/>
                <w:sz w:val="16"/>
                <w:szCs w:val="16"/>
                <w:lang w:val="en-US"/>
              </w:rPr>
              <w:t>DS 32115</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6C0C36" w:rsidP="00F96D6A">
            <w:pPr>
              <w:spacing w:after="0" w:line="240" w:lineRule="auto"/>
              <w:jc w:val="both"/>
              <w:rPr>
                <w:rFonts w:ascii="Times New Roman" w:eastAsia="Times New Roman" w:hAnsi="Times New Roman" w:cs="Times New Roman"/>
                <w:sz w:val="20"/>
                <w:szCs w:val="20"/>
              </w:rPr>
            </w:pPr>
            <w:r w:rsidRPr="006C0C36">
              <w:rPr>
                <w:rFonts w:ascii="KZ Times New Roman" w:hAnsi="KZ Times New Roman"/>
                <w:sz w:val="20"/>
                <w:szCs w:val="20"/>
              </w:rPr>
              <w:t>Дін социологиясы</w:t>
            </w:r>
          </w:p>
        </w:tc>
        <w:tc>
          <w:tcPr>
            <w:tcW w:w="1509" w:type="dxa"/>
            <w:vMerge w:val="restart"/>
            <w:tcBorders>
              <w:top w:val="single" w:sz="4" w:space="0" w:color="auto"/>
              <w:left w:val="single" w:sz="4" w:space="0" w:color="auto"/>
              <w:right w:val="single" w:sz="4" w:space="0" w:color="auto"/>
            </w:tcBorders>
          </w:tcPr>
          <w:p w:rsidR="00F96D6A" w:rsidRPr="00521B79" w:rsidRDefault="00757502" w:rsidP="00F96D6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3/90</w:t>
            </w:r>
          </w:p>
        </w:tc>
        <w:tc>
          <w:tcPr>
            <w:tcW w:w="973" w:type="dxa"/>
            <w:vMerge w:val="restart"/>
            <w:tcBorders>
              <w:top w:val="single" w:sz="4" w:space="0" w:color="auto"/>
              <w:left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VІ</w:t>
            </w:r>
          </w:p>
        </w:tc>
      </w:tr>
      <w:tr w:rsidR="00F96D6A" w:rsidRPr="00521B79" w:rsidTr="002A4FD8">
        <w:trPr>
          <w:trHeight w:val="405"/>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4</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757502" w:rsidP="00CA7FCD">
            <w:pPr>
              <w:spacing w:after="0" w:line="240" w:lineRule="auto"/>
              <w:rPr>
                <w:rFonts w:ascii="Times New Roman" w:hAnsi="Times New Roman" w:cs="Times New Roman"/>
                <w:bCs/>
                <w:sz w:val="16"/>
                <w:szCs w:val="16"/>
                <w:lang w:val="en-US"/>
              </w:rPr>
            </w:pPr>
            <w:r w:rsidRPr="00757502">
              <w:rPr>
                <w:rFonts w:ascii="Times New Roman" w:hAnsi="Times New Roman" w:cs="Times New Roman"/>
                <w:bCs/>
                <w:sz w:val="16"/>
                <w:szCs w:val="16"/>
                <w:lang w:val="en-US"/>
              </w:rPr>
              <w:t>DF 32116</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757502" w:rsidP="00F96D6A">
            <w:pPr>
              <w:spacing w:after="0" w:line="240" w:lineRule="auto"/>
              <w:rPr>
                <w:rFonts w:ascii="Times New Roman" w:hAnsi="Times New Roman" w:cs="Times New Roman"/>
                <w:sz w:val="20"/>
                <w:szCs w:val="20"/>
              </w:rPr>
            </w:pPr>
            <w:r w:rsidRPr="00757502">
              <w:rPr>
                <w:rFonts w:ascii="Times New Roman" w:hAnsi="Times New Roman" w:cs="Times New Roman"/>
                <w:sz w:val="20"/>
                <w:szCs w:val="20"/>
              </w:rPr>
              <w:t>Діни философия</w:t>
            </w:r>
          </w:p>
        </w:tc>
        <w:tc>
          <w:tcPr>
            <w:tcW w:w="1509"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p>
        </w:tc>
        <w:tc>
          <w:tcPr>
            <w:tcW w:w="973"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p>
        </w:tc>
      </w:tr>
      <w:tr w:rsidR="00F96D6A" w:rsidRPr="00521B79" w:rsidTr="002A4FD8">
        <w:trPr>
          <w:trHeight w:val="345"/>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ru-RU"/>
              </w:rPr>
            </w:pPr>
            <w:r w:rsidRPr="00521B79">
              <w:rPr>
                <w:rFonts w:ascii="Times New Roman" w:hAnsi="Times New Roman" w:cs="Times New Roman"/>
                <w:sz w:val="20"/>
                <w:szCs w:val="20"/>
                <w:lang w:val="ru-RU"/>
              </w:rPr>
              <w:t>5</w:t>
            </w:r>
          </w:p>
        </w:tc>
        <w:tc>
          <w:tcPr>
            <w:tcW w:w="1528" w:type="dxa"/>
            <w:tcBorders>
              <w:top w:val="single" w:sz="4" w:space="0" w:color="auto"/>
              <w:left w:val="single" w:sz="4" w:space="0" w:color="auto"/>
              <w:bottom w:val="single" w:sz="4" w:space="0" w:color="auto"/>
              <w:right w:val="single" w:sz="4" w:space="0" w:color="auto"/>
            </w:tcBorders>
          </w:tcPr>
          <w:p w:rsidR="00F96D6A" w:rsidRPr="00757502" w:rsidRDefault="00F96D6A" w:rsidP="00CA7FCD">
            <w:pPr>
              <w:spacing w:after="0" w:line="240" w:lineRule="auto"/>
              <w:rPr>
                <w:rFonts w:ascii="Times New Roman" w:hAnsi="Times New Roman" w:cs="Times New Roman"/>
                <w:bCs/>
                <w:sz w:val="16"/>
                <w:szCs w:val="16"/>
              </w:rPr>
            </w:pPr>
            <w:r w:rsidRPr="00521B79">
              <w:rPr>
                <w:rFonts w:ascii="Times New Roman" w:hAnsi="Times New Roman" w:cs="Times New Roman"/>
                <w:bCs/>
                <w:sz w:val="16"/>
                <w:szCs w:val="16"/>
                <w:lang w:val="en-US"/>
              </w:rPr>
              <w:t>DF4211</w:t>
            </w:r>
            <w:r w:rsidR="00757502">
              <w:rPr>
                <w:rFonts w:ascii="Times New Roman" w:hAnsi="Times New Roman" w:cs="Times New Roman"/>
                <w:bCs/>
                <w:sz w:val="16"/>
                <w:szCs w:val="16"/>
              </w:rPr>
              <w:t>7</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rPr>
                <w:rFonts w:asciiTheme="majorBidi" w:hAnsiTheme="majorBidi" w:cstheme="majorBidi"/>
                <w:sz w:val="20"/>
                <w:szCs w:val="20"/>
              </w:rPr>
            </w:pPr>
            <w:r w:rsidRPr="00521B79">
              <w:rPr>
                <w:rFonts w:asciiTheme="majorBidi" w:hAnsiTheme="majorBidi" w:cstheme="majorBidi"/>
                <w:sz w:val="20"/>
                <w:szCs w:val="20"/>
              </w:rPr>
              <w:t>Дін философиясы</w:t>
            </w:r>
          </w:p>
        </w:tc>
        <w:tc>
          <w:tcPr>
            <w:tcW w:w="1509" w:type="dxa"/>
            <w:vMerge w:val="restart"/>
            <w:tcBorders>
              <w:top w:val="single" w:sz="4" w:space="0" w:color="auto"/>
              <w:left w:val="single" w:sz="4" w:space="0" w:color="auto"/>
              <w:right w:val="single" w:sz="4" w:space="0" w:color="auto"/>
            </w:tcBorders>
          </w:tcPr>
          <w:p w:rsidR="00F96D6A" w:rsidRPr="00521B79" w:rsidRDefault="00757502" w:rsidP="00F96D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w:t>
            </w:r>
          </w:p>
        </w:tc>
        <w:tc>
          <w:tcPr>
            <w:tcW w:w="973" w:type="dxa"/>
            <w:vMerge w:val="restart"/>
            <w:tcBorders>
              <w:top w:val="single" w:sz="4" w:space="0" w:color="auto"/>
              <w:left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r w:rsidRPr="00521B79">
              <w:rPr>
                <w:rFonts w:ascii="Times New Roman" w:eastAsia="Times New Roman" w:hAnsi="Times New Roman" w:cs="Times New Roman"/>
                <w:sz w:val="20"/>
                <w:szCs w:val="20"/>
              </w:rPr>
              <w:t>VІІ</w:t>
            </w:r>
          </w:p>
        </w:tc>
      </w:tr>
      <w:tr w:rsidR="00F96D6A" w:rsidRPr="00521B79" w:rsidTr="002A4FD8">
        <w:trPr>
          <w:trHeight w:val="330"/>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ru-RU"/>
              </w:rPr>
            </w:pPr>
            <w:r w:rsidRPr="00521B79">
              <w:rPr>
                <w:rFonts w:ascii="Times New Roman" w:hAnsi="Times New Roman" w:cs="Times New Roman"/>
                <w:sz w:val="20"/>
                <w:szCs w:val="20"/>
                <w:lang w:val="ru-RU"/>
              </w:rPr>
              <w:t>6</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757502" w:rsidP="00CA7FCD">
            <w:pPr>
              <w:spacing w:after="0" w:line="240" w:lineRule="auto"/>
              <w:rPr>
                <w:rFonts w:ascii="Times New Roman" w:hAnsi="Times New Roman" w:cs="Times New Roman"/>
                <w:bCs/>
                <w:sz w:val="16"/>
                <w:szCs w:val="16"/>
                <w:lang w:val="en-US"/>
              </w:rPr>
            </w:pPr>
            <w:r w:rsidRPr="00757502">
              <w:rPr>
                <w:rFonts w:ascii="Times New Roman" w:hAnsi="Times New Roman" w:cs="Times New Roman"/>
                <w:bCs/>
                <w:sz w:val="16"/>
                <w:szCs w:val="16"/>
                <w:lang w:val="en-US"/>
              </w:rPr>
              <w:t>DF 42118</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757502" w:rsidP="00F96D6A">
            <w:pPr>
              <w:spacing w:after="0" w:line="240" w:lineRule="auto"/>
              <w:jc w:val="both"/>
              <w:rPr>
                <w:rFonts w:ascii="KZ Times New Roman" w:hAnsi="KZ Times New Roman"/>
                <w:sz w:val="20"/>
                <w:szCs w:val="20"/>
              </w:rPr>
            </w:pPr>
            <w:r w:rsidRPr="00757502">
              <w:rPr>
                <w:rFonts w:ascii="KZ Times New Roman" w:hAnsi="KZ Times New Roman"/>
                <w:sz w:val="20"/>
                <w:szCs w:val="20"/>
              </w:rPr>
              <w:t>Дін феноменологиясы</w:t>
            </w:r>
          </w:p>
        </w:tc>
        <w:tc>
          <w:tcPr>
            <w:tcW w:w="1509"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c>
          <w:tcPr>
            <w:tcW w:w="973"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eastAsia="Times New Roman" w:hAnsi="Times New Roman" w:cs="Times New Roman"/>
                <w:sz w:val="20"/>
                <w:szCs w:val="20"/>
              </w:rPr>
            </w:pPr>
          </w:p>
        </w:tc>
      </w:tr>
      <w:tr w:rsidR="00F96D6A" w:rsidRPr="00521B79"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F96D6A" w:rsidP="00CA7FCD">
            <w:pPr>
              <w:spacing w:after="0" w:line="240" w:lineRule="auto"/>
              <w:rPr>
                <w:rFonts w:ascii="Times New Roman" w:hAnsi="Times New Roman" w:cs="Times New Roman"/>
                <w:sz w:val="16"/>
                <w:szCs w:val="16"/>
                <w:lang w:val="en-US"/>
              </w:rPr>
            </w:pP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b/>
                <w:sz w:val="20"/>
                <w:szCs w:val="20"/>
              </w:rPr>
            </w:pPr>
            <w:r w:rsidRPr="00521B79">
              <w:rPr>
                <w:rFonts w:ascii="Times New Roman" w:hAnsi="Times New Roman" w:cs="Times New Roman"/>
                <w:b/>
                <w:sz w:val="20"/>
                <w:szCs w:val="20"/>
              </w:rPr>
              <w:t xml:space="preserve">                                                              Барлығы</w:t>
            </w:r>
          </w:p>
        </w:tc>
        <w:tc>
          <w:tcPr>
            <w:tcW w:w="1509" w:type="dxa"/>
            <w:tcBorders>
              <w:top w:val="single" w:sz="4" w:space="0" w:color="auto"/>
              <w:left w:val="single" w:sz="4" w:space="0" w:color="auto"/>
              <w:bottom w:val="single" w:sz="4" w:space="0" w:color="auto"/>
              <w:right w:val="single" w:sz="4" w:space="0" w:color="auto"/>
            </w:tcBorders>
          </w:tcPr>
          <w:p w:rsidR="00F96D6A" w:rsidRPr="00521B79" w:rsidRDefault="00757502" w:rsidP="0075750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r w:rsidR="00F96D6A" w:rsidRPr="00521B79">
              <w:rPr>
                <w:rFonts w:ascii="Times New Roman" w:hAnsi="Times New Roman" w:cs="Times New Roman"/>
                <w:b/>
                <w:sz w:val="20"/>
                <w:szCs w:val="20"/>
              </w:rPr>
              <w:t>/</w:t>
            </w:r>
            <w:r>
              <w:rPr>
                <w:rFonts w:ascii="Times New Roman" w:hAnsi="Times New Roman" w:cs="Times New Roman"/>
                <w:b/>
                <w:sz w:val="20"/>
                <w:szCs w:val="20"/>
              </w:rPr>
              <w:t>330</w:t>
            </w:r>
          </w:p>
        </w:tc>
        <w:tc>
          <w:tcPr>
            <w:tcW w:w="973"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b/>
                <w:sz w:val="20"/>
                <w:szCs w:val="20"/>
                <w:lang w:val="en-US"/>
              </w:rPr>
            </w:pPr>
          </w:p>
        </w:tc>
      </w:tr>
      <w:tr w:rsidR="00F96D6A" w:rsidRPr="00521B79"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F96D6A" w:rsidP="00CA7FCD">
            <w:pPr>
              <w:spacing w:after="0" w:line="240" w:lineRule="auto"/>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eastAsia="Times New Roman" w:hAnsi="Times New Roman" w:cs="Times New Roman"/>
                <w:b/>
                <w:sz w:val="20"/>
                <w:szCs w:val="20"/>
              </w:rPr>
            </w:pPr>
            <w:r w:rsidRPr="00521B79">
              <w:rPr>
                <w:rFonts w:ascii="Times New Roman" w:hAnsi="Times New Roman" w:cs="Times New Roman"/>
                <w:b/>
                <w:sz w:val="20"/>
                <w:szCs w:val="20"/>
              </w:rPr>
              <w:t>Бейіндеуші пәндер циклі</w:t>
            </w:r>
          </w:p>
        </w:tc>
        <w:tc>
          <w:tcPr>
            <w:tcW w:w="1509"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r>
      <w:tr w:rsidR="00F96D6A" w:rsidRPr="00521B79"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F96D6A" w:rsidP="00CA7FCD">
            <w:pPr>
              <w:spacing w:after="0" w:line="240" w:lineRule="auto"/>
              <w:rPr>
                <w:rFonts w:ascii="Times New Roman" w:hAnsi="Times New Roman" w:cs="Times New Roman"/>
                <w:sz w:val="16"/>
                <w:szCs w:val="16"/>
              </w:rPr>
            </w:pPr>
          </w:p>
        </w:tc>
        <w:tc>
          <w:tcPr>
            <w:tcW w:w="4502" w:type="dxa"/>
            <w:tcBorders>
              <w:top w:val="single" w:sz="4" w:space="0" w:color="auto"/>
              <w:left w:val="single" w:sz="4" w:space="0" w:color="auto"/>
              <w:bottom w:val="single" w:sz="4" w:space="0" w:color="auto"/>
              <w:right w:val="single" w:sz="4" w:space="0" w:color="auto"/>
            </w:tcBorders>
          </w:tcPr>
          <w:p w:rsidR="00F96D6A" w:rsidRPr="00757502" w:rsidRDefault="00F96D6A" w:rsidP="00757502">
            <w:pPr>
              <w:spacing w:after="0" w:line="240" w:lineRule="auto"/>
              <w:rPr>
                <w:rFonts w:ascii="Times New Roman" w:hAnsi="Times New Roman" w:cs="Times New Roman"/>
                <w:sz w:val="20"/>
                <w:szCs w:val="20"/>
              </w:rPr>
            </w:pPr>
            <w:r w:rsidRPr="00521B79">
              <w:rPr>
                <w:rFonts w:ascii="Times New Roman" w:hAnsi="Times New Roman" w:cs="Times New Roman"/>
                <w:b/>
                <w:sz w:val="20"/>
                <w:szCs w:val="20"/>
              </w:rPr>
              <w:t xml:space="preserve">Модуль  - </w:t>
            </w:r>
            <w:r w:rsidR="00757502">
              <w:rPr>
                <w:rFonts w:ascii="Times New Roman" w:hAnsi="Times New Roman" w:cs="Times New Roman"/>
                <w:b/>
                <w:sz w:val="20"/>
                <w:szCs w:val="20"/>
              </w:rPr>
              <w:t>Исламның негізгі</w:t>
            </w:r>
            <w:r w:rsidRPr="00521B79">
              <w:rPr>
                <w:rFonts w:ascii="Times New Roman" w:hAnsi="Times New Roman" w:cs="Times New Roman"/>
                <w:b/>
                <w:sz w:val="20"/>
                <w:szCs w:val="20"/>
              </w:rPr>
              <w:t xml:space="preserve"> ғылымдары </w:t>
            </w:r>
            <w:r w:rsidR="00757502">
              <w:rPr>
                <w:rFonts w:ascii="Times New Roman" w:hAnsi="Times New Roman" w:cs="Times New Roman"/>
                <w:b/>
                <w:sz w:val="20"/>
                <w:szCs w:val="20"/>
              </w:rPr>
              <w:t>ІІІ</w:t>
            </w:r>
          </w:p>
        </w:tc>
        <w:tc>
          <w:tcPr>
            <w:tcW w:w="1509" w:type="dxa"/>
            <w:tcBorders>
              <w:top w:val="single" w:sz="4" w:space="0" w:color="auto"/>
              <w:left w:val="single" w:sz="4" w:space="0" w:color="auto"/>
              <w:bottom w:val="single" w:sz="4" w:space="0" w:color="auto"/>
              <w:right w:val="single" w:sz="4" w:space="0" w:color="auto"/>
            </w:tcBorders>
          </w:tcPr>
          <w:p w:rsidR="00F96D6A" w:rsidRPr="00757502" w:rsidRDefault="00F96D6A" w:rsidP="00F96D6A">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r>
      <w:tr w:rsidR="00F96D6A" w:rsidRPr="00521B79" w:rsidTr="002A4FD8">
        <w:trPr>
          <w:trHeight w:val="270"/>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1</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757502" w:rsidP="00CA7FCD">
            <w:pPr>
              <w:spacing w:after="0" w:line="240" w:lineRule="auto"/>
              <w:rPr>
                <w:rFonts w:ascii="Times New Roman" w:hAnsi="Times New Roman" w:cs="Times New Roman"/>
                <w:bCs/>
                <w:sz w:val="16"/>
                <w:szCs w:val="16"/>
                <w:lang w:val="en-US"/>
              </w:rPr>
            </w:pPr>
            <w:r w:rsidRPr="00757502">
              <w:rPr>
                <w:rFonts w:ascii="Times New Roman" w:hAnsi="Times New Roman" w:cs="Times New Roman"/>
                <w:bCs/>
                <w:sz w:val="16"/>
                <w:szCs w:val="16"/>
                <w:lang w:val="en-US"/>
              </w:rPr>
              <w:t>IMT 43103</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757502" w:rsidP="00F96D6A">
            <w:pPr>
              <w:spacing w:after="0" w:line="240" w:lineRule="auto"/>
              <w:jc w:val="both"/>
              <w:rPr>
                <w:rFonts w:ascii="Times New Roman" w:hAnsi="Times New Roman" w:cs="Times New Roman"/>
                <w:sz w:val="20"/>
                <w:szCs w:val="20"/>
              </w:rPr>
            </w:pPr>
            <w:r w:rsidRPr="00757502">
              <w:rPr>
                <w:rFonts w:ascii="Times New Roman" w:hAnsi="Times New Roman" w:cs="Times New Roman"/>
                <w:sz w:val="20"/>
                <w:szCs w:val="20"/>
              </w:rPr>
              <w:t>Ислам мәдениетінің тарихы</w:t>
            </w:r>
          </w:p>
        </w:tc>
        <w:tc>
          <w:tcPr>
            <w:tcW w:w="1509" w:type="dxa"/>
            <w:vMerge w:val="restart"/>
            <w:tcBorders>
              <w:top w:val="single" w:sz="4" w:space="0" w:color="auto"/>
              <w:left w:val="single" w:sz="4" w:space="0" w:color="auto"/>
              <w:right w:val="single" w:sz="4" w:space="0" w:color="auto"/>
            </w:tcBorders>
          </w:tcPr>
          <w:p w:rsidR="00F96D6A" w:rsidRPr="00521B79" w:rsidRDefault="00757502" w:rsidP="00F96D6A">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4/120</w:t>
            </w:r>
          </w:p>
        </w:tc>
        <w:tc>
          <w:tcPr>
            <w:tcW w:w="973" w:type="dxa"/>
            <w:vMerge w:val="restart"/>
            <w:tcBorders>
              <w:top w:val="single" w:sz="4" w:space="0" w:color="auto"/>
              <w:left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ru-RU"/>
              </w:rPr>
            </w:pP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w:t>
            </w:r>
          </w:p>
        </w:tc>
      </w:tr>
      <w:tr w:rsidR="00F96D6A" w:rsidRPr="00521B79" w:rsidTr="002A4FD8">
        <w:trPr>
          <w:trHeight w:val="360"/>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2</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KE 43117</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EB6E95" w:rsidP="00F96D6A">
            <w:pPr>
              <w:spacing w:after="0" w:line="240" w:lineRule="auto"/>
              <w:rPr>
                <w:rFonts w:ascii="Times New Roman" w:hAnsi="Times New Roman" w:cs="Times New Roman"/>
                <w:sz w:val="20"/>
                <w:szCs w:val="20"/>
              </w:rPr>
            </w:pPr>
            <w:r w:rsidRPr="00EB6E95">
              <w:rPr>
                <w:rFonts w:ascii="Times New Roman" w:hAnsi="Times New Roman" w:cs="Times New Roman"/>
                <w:sz w:val="20"/>
                <w:szCs w:val="20"/>
              </w:rPr>
              <w:t>Каллиграфия және эпиграфика</w:t>
            </w:r>
          </w:p>
        </w:tc>
        <w:tc>
          <w:tcPr>
            <w:tcW w:w="1509"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p>
        </w:tc>
        <w:tc>
          <w:tcPr>
            <w:tcW w:w="973"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p>
        </w:tc>
      </w:tr>
      <w:tr w:rsidR="00F96D6A" w:rsidRPr="00521B79" w:rsidTr="000C560D">
        <w:trPr>
          <w:trHeight w:val="314"/>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3</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HM 43105</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EB6E95" w:rsidP="00F96D6A">
            <w:pPr>
              <w:spacing w:after="0" w:line="240" w:lineRule="auto"/>
              <w:jc w:val="both"/>
              <w:rPr>
                <w:rFonts w:ascii="KZ Times New Roman" w:hAnsi="KZ Times New Roman"/>
                <w:sz w:val="20"/>
                <w:szCs w:val="20"/>
              </w:rPr>
            </w:pPr>
            <w:r w:rsidRPr="00EB6E95">
              <w:rPr>
                <w:rFonts w:ascii="KZ Times New Roman" w:hAnsi="KZ Times New Roman"/>
                <w:sz w:val="20"/>
                <w:szCs w:val="20"/>
              </w:rPr>
              <w:t>Хадис мәтіні</w:t>
            </w:r>
          </w:p>
        </w:tc>
        <w:tc>
          <w:tcPr>
            <w:tcW w:w="1509" w:type="dxa"/>
            <w:vMerge w:val="restart"/>
            <w:tcBorders>
              <w:top w:val="single" w:sz="4" w:space="0" w:color="auto"/>
              <w:left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5/150</w:t>
            </w:r>
          </w:p>
        </w:tc>
        <w:tc>
          <w:tcPr>
            <w:tcW w:w="973" w:type="dxa"/>
            <w:vMerge w:val="restart"/>
            <w:tcBorders>
              <w:top w:val="single" w:sz="4" w:space="0" w:color="auto"/>
              <w:left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r w:rsidRPr="00521B79">
              <w:rPr>
                <w:rFonts w:ascii="Times New Roman" w:eastAsia="Times New Roman" w:hAnsi="Times New Roman" w:cs="Times New Roman"/>
                <w:sz w:val="20"/>
                <w:szCs w:val="20"/>
              </w:rPr>
              <w:t>VІІ</w:t>
            </w:r>
          </w:p>
        </w:tc>
      </w:tr>
      <w:tr w:rsidR="00F96D6A" w:rsidRPr="00521B79" w:rsidTr="000C560D">
        <w:trPr>
          <w:trHeight w:val="315"/>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4</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TM 43106</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EB6E95" w:rsidP="00F96D6A">
            <w:pPr>
              <w:spacing w:after="0" w:line="240" w:lineRule="auto"/>
              <w:rPr>
                <w:rFonts w:asciiTheme="majorBidi" w:hAnsiTheme="majorBidi" w:cstheme="majorBidi"/>
                <w:sz w:val="20"/>
                <w:szCs w:val="20"/>
              </w:rPr>
            </w:pPr>
            <w:r w:rsidRPr="00EB6E95">
              <w:rPr>
                <w:rFonts w:asciiTheme="majorBidi" w:hAnsiTheme="majorBidi" w:cstheme="majorBidi"/>
                <w:sz w:val="20"/>
                <w:szCs w:val="20"/>
              </w:rPr>
              <w:t>Тафсир мәтіні</w:t>
            </w:r>
          </w:p>
        </w:tc>
        <w:tc>
          <w:tcPr>
            <w:tcW w:w="1509"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p>
        </w:tc>
        <w:tc>
          <w:tcPr>
            <w:tcW w:w="973"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p>
        </w:tc>
      </w:tr>
      <w:tr w:rsidR="00F96D6A" w:rsidRPr="00521B79" w:rsidTr="000C560D">
        <w:trPr>
          <w:trHeight w:val="255"/>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5</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KNT 43108</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EB6E95" w:rsidP="00F96D6A">
            <w:pPr>
              <w:spacing w:after="0" w:line="240" w:lineRule="auto"/>
              <w:rPr>
                <w:rFonts w:ascii="Times New Roman" w:hAnsi="Times New Roman" w:cs="Times New Roman"/>
                <w:bCs/>
                <w:sz w:val="20"/>
                <w:szCs w:val="20"/>
              </w:rPr>
            </w:pPr>
            <w:r w:rsidRPr="00EB6E95">
              <w:rPr>
                <w:rFonts w:ascii="Times New Roman" w:hAnsi="Times New Roman" w:cs="Times New Roman"/>
                <w:bCs/>
                <w:sz w:val="20"/>
                <w:szCs w:val="20"/>
              </w:rPr>
              <w:t>Құрандағы негізгі тақырыптар</w:t>
            </w:r>
          </w:p>
        </w:tc>
        <w:tc>
          <w:tcPr>
            <w:tcW w:w="1509" w:type="dxa"/>
            <w:vMerge w:val="restart"/>
            <w:tcBorders>
              <w:top w:val="single" w:sz="4" w:space="0" w:color="auto"/>
              <w:left w:val="single" w:sz="4" w:space="0" w:color="auto"/>
              <w:right w:val="single" w:sz="4" w:space="0" w:color="auto"/>
            </w:tcBorders>
          </w:tcPr>
          <w:p w:rsidR="00F96D6A" w:rsidRPr="00521B79" w:rsidRDefault="00EB6E95" w:rsidP="00F96D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6/180</w:t>
            </w:r>
          </w:p>
        </w:tc>
        <w:tc>
          <w:tcPr>
            <w:tcW w:w="973" w:type="dxa"/>
            <w:vMerge w:val="restart"/>
            <w:tcBorders>
              <w:top w:val="single" w:sz="4" w:space="0" w:color="auto"/>
              <w:left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r w:rsidRPr="00521B79">
              <w:rPr>
                <w:rFonts w:ascii="Times New Roman" w:eastAsia="Times New Roman" w:hAnsi="Times New Roman" w:cs="Times New Roman"/>
                <w:sz w:val="20"/>
                <w:szCs w:val="20"/>
              </w:rPr>
              <w:t>VІІІ</w:t>
            </w:r>
          </w:p>
        </w:tc>
      </w:tr>
      <w:tr w:rsidR="00F96D6A" w:rsidRPr="00521B79" w:rsidTr="000C560D">
        <w:trPr>
          <w:trHeight w:val="420"/>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6</w:t>
            </w:r>
          </w:p>
        </w:tc>
        <w:tc>
          <w:tcPr>
            <w:tcW w:w="1528" w:type="dxa"/>
            <w:tcBorders>
              <w:top w:val="single" w:sz="4" w:space="0" w:color="auto"/>
              <w:left w:val="single" w:sz="4" w:space="0" w:color="auto"/>
              <w:bottom w:val="single" w:sz="4" w:space="0" w:color="auto"/>
              <w:right w:val="single" w:sz="4" w:space="0" w:color="auto"/>
            </w:tcBorders>
          </w:tcPr>
          <w:p w:rsidR="00F96D6A"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KAT 43107</w:t>
            </w: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EB6E95" w:rsidP="00F96D6A">
            <w:pPr>
              <w:spacing w:after="0" w:line="240" w:lineRule="auto"/>
              <w:rPr>
                <w:rFonts w:ascii="Times New Roman" w:hAnsi="Times New Roman" w:cs="Times New Roman"/>
                <w:sz w:val="20"/>
                <w:szCs w:val="20"/>
              </w:rPr>
            </w:pPr>
            <w:r w:rsidRPr="00EB6E95">
              <w:rPr>
                <w:rFonts w:ascii="Times New Roman" w:hAnsi="Times New Roman" w:cs="Times New Roman"/>
                <w:sz w:val="20"/>
                <w:szCs w:val="20"/>
              </w:rPr>
              <w:t>Құран аудармалары мен түсіндірмелері</w:t>
            </w:r>
          </w:p>
        </w:tc>
        <w:tc>
          <w:tcPr>
            <w:tcW w:w="1509"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p>
        </w:tc>
        <w:tc>
          <w:tcPr>
            <w:tcW w:w="973" w:type="dxa"/>
            <w:vMerge/>
            <w:tcBorders>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lang w:val="en-US"/>
              </w:rPr>
            </w:pPr>
          </w:p>
        </w:tc>
      </w:tr>
      <w:tr w:rsidR="00EB6E95" w:rsidRPr="00521B79" w:rsidTr="000C560D">
        <w:trPr>
          <w:trHeight w:val="420"/>
          <w:jc w:val="center"/>
        </w:trPr>
        <w:tc>
          <w:tcPr>
            <w:tcW w:w="716" w:type="dxa"/>
            <w:tcBorders>
              <w:top w:val="single" w:sz="4" w:space="0" w:color="auto"/>
              <w:left w:val="single" w:sz="4" w:space="0" w:color="auto"/>
              <w:bottom w:val="single" w:sz="4" w:space="0" w:color="auto"/>
              <w:right w:val="single" w:sz="4" w:space="0" w:color="auto"/>
            </w:tcBorders>
          </w:tcPr>
          <w:p w:rsidR="00EB6E95" w:rsidRPr="00521B79" w:rsidRDefault="00EB6E95"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EB6E95" w:rsidRPr="00521B79" w:rsidRDefault="00EB6E95" w:rsidP="00F96D6A">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EB6E95" w:rsidRPr="00EB6E95" w:rsidRDefault="00EB6E95" w:rsidP="00CA7FCD">
            <w:pPr>
              <w:spacing w:after="0" w:line="240" w:lineRule="auto"/>
              <w:rPr>
                <w:rFonts w:ascii="Times New Roman" w:hAnsi="Times New Roman" w:cs="Times New Roman"/>
                <w:bCs/>
                <w:sz w:val="16"/>
                <w:szCs w:val="16"/>
                <w:lang w:val="en-US"/>
              </w:rPr>
            </w:pPr>
          </w:p>
        </w:tc>
        <w:tc>
          <w:tcPr>
            <w:tcW w:w="4502" w:type="dxa"/>
            <w:tcBorders>
              <w:top w:val="single" w:sz="4" w:space="0" w:color="auto"/>
              <w:left w:val="single" w:sz="4" w:space="0" w:color="auto"/>
              <w:bottom w:val="single" w:sz="4" w:space="0" w:color="auto"/>
              <w:right w:val="single" w:sz="4" w:space="0" w:color="auto"/>
            </w:tcBorders>
          </w:tcPr>
          <w:p w:rsidR="00EB6E95" w:rsidRPr="00EB6E95" w:rsidRDefault="00EB6E95" w:rsidP="00EB6E95">
            <w:pPr>
              <w:spacing w:after="0" w:line="240" w:lineRule="auto"/>
              <w:jc w:val="right"/>
              <w:rPr>
                <w:rFonts w:ascii="Times New Roman" w:hAnsi="Times New Roman" w:cs="Times New Roman"/>
                <w:sz w:val="20"/>
                <w:szCs w:val="20"/>
              </w:rPr>
            </w:pPr>
            <w:r w:rsidRPr="00521B79">
              <w:rPr>
                <w:rFonts w:ascii="Times New Roman" w:hAnsi="Times New Roman" w:cs="Times New Roman"/>
                <w:b/>
                <w:sz w:val="20"/>
                <w:szCs w:val="20"/>
              </w:rPr>
              <w:t>Барлығы</w:t>
            </w:r>
          </w:p>
        </w:tc>
        <w:tc>
          <w:tcPr>
            <w:tcW w:w="1509" w:type="dxa"/>
            <w:tcBorders>
              <w:left w:val="single" w:sz="4" w:space="0" w:color="auto"/>
              <w:bottom w:val="single" w:sz="4" w:space="0" w:color="auto"/>
              <w:right w:val="single" w:sz="4" w:space="0" w:color="auto"/>
            </w:tcBorders>
          </w:tcPr>
          <w:p w:rsidR="00EB6E95" w:rsidRPr="00EB6E95" w:rsidRDefault="00EB6E95" w:rsidP="00F96D6A">
            <w:pPr>
              <w:spacing w:after="0" w:line="240" w:lineRule="auto"/>
              <w:jc w:val="center"/>
              <w:rPr>
                <w:rFonts w:ascii="Times New Roman" w:hAnsi="Times New Roman" w:cs="Times New Roman"/>
                <w:b/>
                <w:sz w:val="20"/>
                <w:szCs w:val="20"/>
              </w:rPr>
            </w:pPr>
            <w:r w:rsidRPr="00EB6E95">
              <w:rPr>
                <w:rFonts w:ascii="Times New Roman" w:hAnsi="Times New Roman" w:cs="Times New Roman"/>
                <w:b/>
                <w:sz w:val="20"/>
                <w:szCs w:val="20"/>
              </w:rPr>
              <w:t>15/450</w:t>
            </w:r>
          </w:p>
        </w:tc>
        <w:tc>
          <w:tcPr>
            <w:tcW w:w="973" w:type="dxa"/>
            <w:tcBorders>
              <w:left w:val="single" w:sz="4" w:space="0" w:color="auto"/>
              <w:bottom w:val="single" w:sz="4" w:space="0" w:color="auto"/>
              <w:right w:val="single" w:sz="4" w:space="0" w:color="auto"/>
            </w:tcBorders>
          </w:tcPr>
          <w:p w:rsidR="00EB6E95" w:rsidRPr="00521B79" w:rsidRDefault="00EB6E95" w:rsidP="00F96D6A">
            <w:pPr>
              <w:spacing w:after="0" w:line="240" w:lineRule="auto"/>
              <w:jc w:val="center"/>
              <w:rPr>
                <w:rFonts w:ascii="Times New Roman" w:hAnsi="Times New Roman" w:cs="Times New Roman"/>
                <w:sz w:val="20"/>
                <w:szCs w:val="20"/>
                <w:lang w:val="en-US"/>
              </w:rPr>
            </w:pPr>
          </w:p>
        </w:tc>
      </w:tr>
      <w:tr w:rsidR="00F96D6A" w:rsidRPr="00521B79"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vAlign w:val="bottom"/>
          </w:tcPr>
          <w:p w:rsidR="00F96D6A" w:rsidRPr="00521B79" w:rsidRDefault="00F96D6A" w:rsidP="00CA7FCD">
            <w:pPr>
              <w:spacing w:after="0" w:line="240" w:lineRule="auto"/>
              <w:rPr>
                <w:rFonts w:ascii="Times New Roman" w:hAnsi="Times New Roman" w:cs="Times New Roman"/>
                <w:sz w:val="16"/>
                <w:szCs w:val="16"/>
              </w:rPr>
            </w:pPr>
          </w:p>
        </w:tc>
        <w:tc>
          <w:tcPr>
            <w:tcW w:w="4502" w:type="dxa"/>
            <w:tcBorders>
              <w:top w:val="single" w:sz="4" w:space="0" w:color="auto"/>
              <w:left w:val="single" w:sz="4" w:space="0" w:color="auto"/>
              <w:bottom w:val="single" w:sz="4" w:space="0" w:color="auto"/>
              <w:right w:val="single" w:sz="4" w:space="0" w:color="auto"/>
            </w:tcBorders>
          </w:tcPr>
          <w:p w:rsidR="00F96D6A" w:rsidRPr="00521B79" w:rsidRDefault="00F96D6A" w:rsidP="00EB6E95">
            <w:pPr>
              <w:spacing w:after="0" w:line="240" w:lineRule="auto"/>
              <w:rPr>
                <w:rFonts w:ascii="Times New Roman" w:hAnsi="Times New Roman" w:cs="Times New Roman"/>
                <w:sz w:val="20"/>
                <w:szCs w:val="20"/>
              </w:rPr>
            </w:pPr>
            <w:r w:rsidRPr="00521B79">
              <w:rPr>
                <w:rFonts w:ascii="Times New Roman" w:hAnsi="Times New Roman" w:cs="Times New Roman"/>
                <w:b/>
                <w:sz w:val="20"/>
                <w:szCs w:val="20"/>
              </w:rPr>
              <w:t xml:space="preserve">Модуль  - </w:t>
            </w:r>
            <w:r w:rsidR="00EB6E95" w:rsidRPr="00EB6E95">
              <w:rPr>
                <w:rFonts w:ascii="Times New Roman" w:hAnsi="Times New Roman" w:cs="Times New Roman"/>
                <w:b/>
                <w:sz w:val="20"/>
                <w:szCs w:val="20"/>
              </w:rPr>
              <w:t xml:space="preserve">Исламның негізгі ғылымдары </w:t>
            </w:r>
            <w:r w:rsidR="00EB6E95">
              <w:rPr>
                <w:rFonts w:ascii="Times New Roman" w:hAnsi="Times New Roman" w:cs="Times New Roman"/>
                <w:b/>
                <w:sz w:val="20"/>
                <w:szCs w:val="20"/>
              </w:rPr>
              <w:t>І</w:t>
            </w:r>
            <w:r w:rsidRPr="00521B79">
              <w:rPr>
                <w:rFonts w:ascii="Times New Roman" w:hAnsi="Times New Roman" w:cs="Times New Roman"/>
                <w:b/>
                <w:sz w:val="20"/>
                <w:szCs w:val="20"/>
              </w:rPr>
              <w:t>V</w:t>
            </w:r>
          </w:p>
        </w:tc>
        <w:tc>
          <w:tcPr>
            <w:tcW w:w="1509"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rsidR="00F96D6A" w:rsidRPr="00521B79" w:rsidRDefault="00F96D6A" w:rsidP="00F96D6A">
            <w:pPr>
              <w:spacing w:after="0" w:line="240" w:lineRule="auto"/>
              <w:jc w:val="center"/>
              <w:rPr>
                <w:rFonts w:ascii="Times New Roman" w:hAnsi="Times New Roman" w:cs="Times New Roman"/>
                <w:sz w:val="20"/>
                <w:szCs w:val="20"/>
              </w:rPr>
            </w:pPr>
          </w:p>
        </w:tc>
      </w:tr>
      <w:tr w:rsidR="00CA7FCD" w:rsidRPr="00521B79" w:rsidTr="002A4FD8">
        <w:trPr>
          <w:trHeight w:val="330"/>
          <w:jc w:val="center"/>
        </w:trPr>
        <w:tc>
          <w:tcPr>
            <w:tcW w:w="716"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1</w:t>
            </w:r>
          </w:p>
        </w:tc>
        <w:tc>
          <w:tcPr>
            <w:tcW w:w="1528"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IF 43109</w:t>
            </w:r>
          </w:p>
        </w:tc>
        <w:tc>
          <w:tcPr>
            <w:tcW w:w="4502"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jc w:val="both"/>
              <w:rPr>
                <w:rFonts w:ascii="KZ Times New Roman" w:hAnsi="KZ Times New Roman"/>
                <w:sz w:val="20"/>
                <w:szCs w:val="20"/>
              </w:rPr>
            </w:pPr>
            <w:r w:rsidRPr="00EB6E95">
              <w:rPr>
                <w:rFonts w:ascii="KZ Times New Roman" w:hAnsi="KZ Times New Roman"/>
                <w:sz w:val="20"/>
                <w:szCs w:val="20"/>
              </w:rPr>
              <w:t>Ислам философиясы</w:t>
            </w:r>
          </w:p>
        </w:tc>
        <w:tc>
          <w:tcPr>
            <w:tcW w:w="1509" w:type="dxa"/>
            <w:vMerge w:val="restart"/>
            <w:tcBorders>
              <w:top w:val="single" w:sz="4" w:space="0" w:color="auto"/>
              <w:left w:val="single" w:sz="4" w:space="0" w:color="auto"/>
              <w:right w:val="single" w:sz="4" w:space="0" w:color="auto"/>
            </w:tcBorders>
          </w:tcPr>
          <w:p w:rsidR="00CA7FCD" w:rsidRPr="00521B79" w:rsidRDefault="00EB6E95" w:rsidP="00CA7F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4/120</w:t>
            </w:r>
          </w:p>
        </w:tc>
        <w:tc>
          <w:tcPr>
            <w:tcW w:w="973" w:type="dxa"/>
            <w:vMerge w:val="restart"/>
            <w:tcBorders>
              <w:top w:val="single" w:sz="4" w:space="0" w:color="auto"/>
              <w:left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lang w:val="en-US"/>
              </w:rPr>
            </w:pPr>
            <w:r w:rsidRPr="00521B79">
              <w:rPr>
                <w:rFonts w:ascii="Times New Roman" w:eastAsia="Times New Roman" w:hAnsi="Times New Roman" w:cs="Times New Roman"/>
                <w:sz w:val="20"/>
                <w:szCs w:val="20"/>
              </w:rPr>
              <w:t>VІІ</w:t>
            </w:r>
          </w:p>
        </w:tc>
      </w:tr>
      <w:tr w:rsidR="00CA7FCD" w:rsidRPr="00521B79" w:rsidTr="002A4FD8">
        <w:trPr>
          <w:trHeight w:val="345"/>
          <w:jc w:val="center"/>
        </w:trPr>
        <w:tc>
          <w:tcPr>
            <w:tcW w:w="716"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2</w:t>
            </w:r>
          </w:p>
        </w:tc>
        <w:tc>
          <w:tcPr>
            <w:tcW w:w="1528"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KODK 43118</w:t>
            </w:r>
          </w:p>
        </w:tc>
        <w:tc>
          <w:tcPr>
            <w:tcW w:w="4502"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jc w:val="both"/>
              <w:rPr>
                <w:rFonts w:ascii="Times New Roman" w:hAnsi="Times New Roman" w:cs="Times New Roman"/>
                <w:sz w:val="20"/>
                <w:szCs w:val="20"/>
              </w:rPr>
            </w:pPr>
            <w:r w:rsidRPr="00EB6E95">
              <w:rPr>
                <w:rFonts w:ascii="Times New Roman" w:hAnsi="Times New Roman" w:cs="Times New Roman"/>
                <w:sz w:val="20"/>
                <w:szCs w:val="20"/>
              </w:rPr>
              <w:t>Қазақ ойшылдарының діни көзқарастары</w:t>
            </w:r>
          </w:p>
        </w:tc>
        <w:tc>
          <w:tcPr>
            <w:tcW w:w="1509" w:type="dxa"/>
            <w:vMerge/>
            <w:tcBorders>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p>
        </w:tc>
        <w:tc>
          <w:tcPr>
            <w:tcW w:w="973" w:type="dxa"/>
            <w:vMerge/>
            <w:tcBorders>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p>
        </w:tc>
      </w:tr>
      <w:tr w:rsidR="00CA7FCD" w:rsidRPr="00521B79" w:rsidTr="002A4FD8">
        <w:trPr>
          <w:trHeight w:val="180"/>
          <w:jc w:val="center"/>
        </w:trPr>
        <w:tc>
          <w:tcPr>
            <w:tcW w:w="716"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3</w:t>
            </w:r>
          </w:p>
        </w:tc>
        <w:tc>
          <w:tcPr>
            <w:tcW w:w="1528"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Tas 43111</w:t>
            </w:r>
          </w:p>
        </w:tc>
        <w:tc>
          <w:tcPr>
            <w:tcW w:w="4502"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rPr>
                <w:rFonts w:ascii="Times New Roman" w:hAnsi="Times New Roman" w:cs="Times New Roman"/>
                <w:sz w:val="20"/>
                <w:szCs w:val="20"/>
              </w:rPr>
            </w:pPr>
            <w:r w:rsidRPr="00EB6E95">
              <w:rPr>
                <w:rFonts w:ascii="Times New Roman" w:hAnsi="Times New Roman" w:cs="Times New Roman"/>
                <w:sz w:val="20"/>
                <w:szCs w:val="20"/>
              </w:rPr>
              <w:t>Тасаууф</w:t>
            </w:r>
          </w:p>
        </w:tc>
        <w:tc>
          <w:tcPr>
            <w:tcW w:w="1509" w:type="dxa"/>
            <w:vMerge w:val="restart"/>
            <w:tcBorders>
              <w:top w:val="single" w:sz="4" w:space="0" w:color="auto"/>
              <w:left w:val="single" w:sz="4" w:space="0" w:color="auto"/>
              <w:right w:val="single" w:sz="4" w:space="0" w:color="auto"/>
            </w:tcBorders>
          </w:tcPr>
          <w:p w:rsidR="00CA7FCD" w:rsidRPr="00521B79" w:rsidRDefault="00EB6E95" w:rsidP="00CA7FCD">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4/120</w:t>
            </w:r>
          </w:p>
        </w:tc>
        <w:tc>
          <w:tcPr>
            <w:tcW w:w="973" w:type="dxa"/>
            <w:vMerge w:val="restart"/>
            <w:tcBorders>
              <w:top w:val="single" w:sz="4" w:space="0" w:color="auto"/>
              <w:left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lang w:val="ru-RU"/>
              </w:rPr>
            </w:pP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w:t>
            </w:r>
          </w:p>
        </w:tc>
      </w:tr>
      <w:tr w:rsidR="00CA7FCD" w:rsidRPr="00521B79" w:rsidTr="002A4FD8">
        <w:trPr>
          <w:trHeight w:val="270"/>
          <w:jc w:val="center"/>
        </w:trPr>
        <w:tc>
          <w:tcPr>
            <w:tcW w:w="716"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4</w:t>
            </w:r>
          </w:p>
        </w:tc>
        <w:tc>
          <w:tcPr>
            <w:tcW w:w="1528"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IG 43112</w:t>
            </w:r>
          </w:p>
        </w:tc>
        <w:tc>
          <w:tcPr>
            <w:tcW w:w="4502"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rPr>
                <w:rFonts w:ascii="Times New Roman" w:hAnsi="Times New Roman" w:cs="Times New Roman"/>
                <w:sz w:val="20"/>
                <w:szCs w:val="20"/>
              </w:rPr>
            </w:pPr>
            <w:r w:rsidRPr="00EB6E95">
              <w:rPr>
                <w:rFonts w:ascii="Times New Roman" w:hAnsi="Times New Roman" w:cs="Times New Roman"/>
                <w:sz w:val="20"/>
                <w:szCs w:val="20"/>
              </w:rPr>
              <w:t>Ислам және ғылым</w:t>
            </w:r>
          </w:p>
        </w:tc>
        <w:tc>
          <w:tcPr>
            <w:tcW w:w="1509" w:type="dxa"/>
            <w:vMerge/>
            <w:tcBorders>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p>
        </w:tc>
        <w:tc>
          <w:tcPr>
            <w:tcW w:w="973" w:type="dxa"/>
            <w:vMerge/>
            <w:tcBorders>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p>
        </w:tc>
      </w:tr>
      <w:tr w:rsidR="00CA7FCD" w:rsidRPr="00521B79" w:rsidTr="00F96D6A">
        <w:trPr>
          <w:trHeight w:val="241"/>
          <w:jc w:val="center"/>
        </w:trPr>
        <w:tc>
          <w:tcPr>
            <w:tcW w:w="716"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5</w:t>
            </w:r>
          </w:p>
        </w:tc>
        <w:tc>
          <w:tcPr>
            <w:tcW w:w="1528"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MT 43113</w:t>
            </w:r>
          </w:p>
        </w:tc>
        <w:tc>
          <w:tcPr>
            <w:tcW w:w="4502"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rPr>
                <w:rFonts w:ascii="Times New Roman" w:hAnsi="Times New Roman" w:cs="Times New Roman"/>
                <w:sz w:val="20"/>
                <w:szCs w:val="20"/>
              </w:rPr>
            </w:pPr>
            <w:r w:rsidRPr="00EB6E95">
              <w:rPr>
                <w:rFonts w:ascii="Times New Roman" w:hAnsi="Times New Roman" w:cs="Times New Roman"/>
                <w:sz w:val="20"/>
                <w:szCs w:val="20"/>
              </w:rPr>
              <w:t>Мазхабтар тарихы</w:t>
            </w:r>
          </w:p>
        </w:tc>
        <w:tc>
          <w:tcPr>
            <w:tcW w:w="1509" w:type="dxa"/>
            <w:vMerge w:val="restart"/>
            <w:tcBorders>
              <w:top w:val="single" w:sz="4" w:space="0" w:color="auto"/>
              <w:left w:val="single" w:sz="4" w:space="0" w:color="auto"/>
              <w:right w:val="single" w:sz="4" w:space="0" w:color="auto"/>
            </w:tcBorders>
          </w:tcPr>
          <w:p w:rsidR="00CA7FCD" w:rsidRPr="00521B79" w:rsidRDefault="00EB6E95" w:rsidP="00CA7F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5/150</w:t>
            </w:r>
          </w:p>
        </w:tc>
        <w:tc>
          <w:tcPr>
            <w:tcW w:w="973" w:type="dxa"/>
            <w:vMerge w:val="restart"/>
            <w:tcBorders>
              <w:top w:val="single" w:sz="4" w:space="0" w:color="auto"/>
              <w:left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r w:rsidRPr="00521B79">
              <w:rPr>
                <w:rFonts w:ascii="Times New Roman" w:eastAsia="Times New Roman" w:hAnsi="Times New Roman" w:cs="Times New Roman"/>
                <w:sz w:val="20"/>
                <w:szCs w:val="20"/>
              </w:rPr>
              <w:t>VІІІ</w:t>
            </w:r>
          </w:p>
        </w:tc>
      </w:tr>
      <w:tr w:rsidR="00CA7FCD" w:rsidRPr="00521B79" w:rsidTr="00F96D6A">
        <w:trPr>
          <w:trHeight w:val="287"/>
          <w:jc w:val="center"/>
        </w:trPr>
        <w:tc>
          <w:tcPr>
            <w:tcW w:w="716"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r w:rsidRPr="00521B79">
              <w:rPr>
                <w:rFonts w:ascii="Times New Roman" w:hAnsi="Times New Roman" w:cs="Times New Roman"/>
                <w:sz w:val="20"/>
                <w:szCs w:val="20"/>
              </w:rPr>
              <w:t>6</w:t>
            </w:r>
          </w:p>
        </w:tc>
        <w:tc>
          <w:tcPr>
            <w:tcW w:w="1528"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HMM 43114</w:t>
            </w:r>
          </w:p>
        </w:tc>
        <w:tc>
          <w:tcPr>
            <w:tcW w:w="4502" w:type="dxa"/>
            <w:tcBorders>
              <w:top w:val="single" w:sz="4" w:space="0" w:color="auto"/>
              <w:left w:val="single" w:sz="4" w:space="0" w:color="auto"/>
              <w:bottom w:val="single" w:sz="4" w:space="0" w:color="auto"/>
              <w:right w:val="single" w:sz="4" w:space="0" w:color="auto"/>
            </w:tcBorders>
          </w:tcPr>
          <w:p w:rsidR="00CA7FCD" w:rsidRPr="00521B79" w:rsidRDefault="00EB6E95" w:rsidP="00CA7FCD">
            <w:pPr>
              <w:spacing w:after="0" w:line="240" w:lineRule="auto"/>
              <w:jc w:val="both"/>
              <w:rPr>
                <w:rFonts w:asciiTheme="majorBidi" w:hAnsiTheme="majorBidi" w:cstheme="majorBidi"/>
                <w:sz w:val="20"/>
                <w:szCs w:val="20"/>
              </w:rPr>
            </w:pPr>
            <w:r w:rsidRPr="00EB6E95">
              <w:rPr>
                <w:rFonts w:asciiTheme="majorBidi" w:hAnsiTheme="majorBidi" w:cstheme="majorBidi"/>
                <w:sz w:val="20"/>
                <w:szCs w:val="20"/>
              </w:rPr>
              <w:t>Ханафилік және Матуридилік мазхабы</w:t>
            </w:r>
          </w:p>
        </w:tc>
        <w:tc>
          <w:tcPr>
            <w:tcW w:w="1509" w:type="dxa"/>
            <w:vMerge/>
            <w:tcBorders>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p>
        </w:tc>
        <w:tc>
          <w:tcPr>
            <w:tcW w:w="973" w:type="dxa"/>
            <w:vMerge/>
            <w:tcBorders>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p>
        </w:tc>
      </w:tr>
      <w:tr w:rsidR="00430659" w:rsidRPr="00521B79" w:rsidTr="00956C59">
        <w:trPr>
          <w:trHeight w:val="287"/>
          <w:jc w:val="center"/>
        </w:trPr>
        <w:tc>
          <w:tcPr>
            <w:tcW w:w="716" w:type="dxa"/>
            <w:tcBorders>
              <w:top w:val="single" w:sz="4" w:space="0" w:color="auto"/>
              <w:left w:val="single" w:sz="4" w:space="0" w:color="auto"/>
              <w:bottom w:val="single" w:sz="4" w:space="0" w:color="auto"/>
              <w:right w:val="single" w:sz="4" w:space="0" w:color="auto"/>
            </w:tcBorders>
          </w:tcPr>
          <w:p w:rsidR="00430659" w:rsidRPr="00521B79" w:rsidRDefault="00430659"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430659" w:rsidRPr="00521B79" w:rsidRDefault="00430659" w:rsidP="00CA7F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528" w:type="dxa"/>
            <w:tcBorders>
              <w:top w:val="single" w:sz="4" w:space="0" w:color="auto"/>
              <w:left w:val="single" w:sz="4" w:space="0" w:color="auto"/>
              <w:bottom w:val="single" w:sz="4" w:space="0" w:color="auto"/>
              <w:right w:val="single" w:sz="4" w:space="0" w:color="auto"/>
            </w:tcBorders>
          </w:tcPr>
          <w:p w:rsidR="00430659" w:rsidRPr="00EB6E95" w:rsidRDefault="00430659" w:rsidP="00CA7FCD">
            <w:pPr>
              <w:spacing w:after="0" w:line="240" w:lineRule="auto"/>
              <w:rPr>
                <w:rFonts w:ascii="Times New Roman" w:hAnsi="Times New Roman" w:cs="Times New Roman"/>
                <w:bCs/>
                <w:sz w:val="16"/>
                <w:szCs w:val="16"/>
                <w:lang w:val="en-US"/>
              </w:rPr>
            </w:pPr>
            <w:r w:rsidRPr="00EB6E95">
              <w:rPr>
                <w:rFonts w:ascii="Times New Roman" w:hAnsi="Times New Roman" w:cs="Times New Roman"/>
                <w:bCs/>
                <w:sz w:val="16"/>
                <w:szCs w:val="16"/>
                <w:lang w:val="en-US"/>
              </w:rPr>
              <w:t>TIA 43115</w:t>
            </w:r>
          </w:p>
        </w:tc>
        <w:tc>
          <w:tcPr>
            <w:tcW w:w="4502" w:type="dxa"/>
            <w:tcBorders>
              <w:top w:val="single" w:sz="4" w:space="0" w:color="auto"/>
              <w:left w:val="single" w:sz="4" w:space="0" w:color="auto"/>
              <w:bottom w:val="single" w:sz="4" w:space="0" w:color="auto"/>
              <w:right w:val="single" w:sz="4" w:space="0" w:color="auto"/>
            </w:tcBorders>
          </w:tcPr>
          <w:p w:rsidR="00430659" w:rsidRPr="00EB6E95" w:rsidRDefault="00430659" w:rsidP="00CA7FCD">
            <w:pPr>
              <w:spacing w:after="0" w:line="240" w:lineRule="auto"/>
              <w:jc w:val="both"/>
              <w:rPr>
                <w:rFonts w:asciiTheme="majorBidi" w:hAnsiTheme="majorBidi" w:cstheme="majorBidi"/>
                <w:sz w:val="20"/>
                <w:szCs w:val="20"/>
              </w:rPr>
            </w:pPr>
            <w:r w:rsidRPr="00EB6E95">
              <w:rPr>
                <w:rFonts w:asciiTheme="majorBidi" w:hAnsiTheme="majorBidi" w:cstheme="majorBidi"/>
                <w:sz w:val="20"/>
                <w:szCs w:val="20"/>
              </w:rPr>
              <w:t>Түрік-ислам әдебиеті</w:t>
            </w:r>
          </w:p>
        </w:tc>
        <w:tc>
          <w:tcPr>
            <w:tcW w:w="1509" w:type="dxa"/>
            <w:vMerge w:val="restart"/>
            <w:tcBorders>
              <w:left w:val="single" w:sz="4" w:space="0" w:color="auto"/>
              <w:right w:val="single" w:sz="4" w:space="0" w:color="auto"/>
            </w:tcBorders>
          </w:tcPr>
          <w:p w:rsidR="00430659" w:rsidRPr="00521B79" w:rsidRDefault="00430659" w:rsidP="00CA7F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w:t>
            </w:r>
          </w:p>
        </w:tc>
        <w:tc>
          <w:tcPr>
            <w:tcW w:w="973" w:type="dxa"/>
            <w:vMerge w:val="restart"/>
            <w:tcBorders>
              <w:left w:val="single" w:sz="4" w:space="0" w:color="auto"/>
              <w:right w:val="single" w:sz="4" w:space="0" w:color="auto"/>
            </w:tcBorders>
          </w:tcPr>
          <w:p w:rsidR="00430659" w:rsidRPr="00521B79" w:rsidRDefault="00430659" w:rsidP="00CA7FCD">
            <w:pPr>
              <w:spacing w:after="0" w:line="240" w:lineRule="auto"/>
              <w:jc w:val="center"/>
              <w:rPr>
                <w:rFonts w:ascii="Times New Roman" w:hAnsi="Times New Roman" w:cs="Times New Roman"/>
                <w:sz w:val="20"/>
                <w:szCs w:val="20"/>
              </w:rPr>
            </w:pPr>
            <w:r w:rsidRPr="00521B79">
              <w:rPr>
                <w:rFonts w:ascii="Times New Roman" w:eastAsia="Times New Roman" w:hAnsi="Times New Roman" w:cs="Times New Roman"/>
                <w:sz w:val="20"/>
                <w:szCs w:val="20"/>
              </w:rPr>
              <w:t>VІІІ</w:t>
            </w:r>
          </w:p>
        </w:tc>
      </w:tr>
      <w:tr w:rsidR="00430659" w:rsidRPr="00521B79" w:rsidTr="00F96D6A">
        <w:trPr>
          <w:trHeight w:val="287"/>
          <w:jc w:val="center"/>
        </w:trPr>
        <w:tc>
          <w:tcPr>
            <w:tcW w:w="716" w:type="dxa"/>
            <w:tcBorders>
              <w:top w:val="single" w:sz="4" w:space="0" w:color="auto"/>
              <w:left w:val="single" w:sz="4" w:space="0" w:color="auto"/>
              <w:bottom w:val="single" w:sz="4" w:space="0" w:color="auto"/>
              <w:right w:val="single" w:sz="4" w:space="0" w:color="auto"/>
            </w:tcBorders>
          </w:tcPr>
          <w:p w:rsidR="00430659" w:rsidRPr="00521B79" w:rsidRDefault="00430659"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430659" w:rsidRDefault="00430659" w:rsidP="00CA7F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528" w:type="dxa"/>
            <w:tcBorders>
              <w:top w:val="single" w:sz="4" w:space="0" w:color="auto"/>
              <w:left w:val="single" w:sz="4" w:space="0" w:color="auto"/>
              <w:bottom w:val="single" w:sz="4" w:space="0" w:color="auto"/>
              <w:right w:val="single" w:sz="4" w:space="0" w:color="auto"/>
            </w:tcBorders>
          </w:tcPr>
          <w:p w:rsidR="00430659" w:rsidRPr="00EB6E95" w:rsidRDefault="00430659" w:rsidP="00CA7FCD">
            <w:pPr>
              <w:spacing w:after="0" w:line="240" w:lineRule="auto"/>
              <w:rPr>
                <w:rFonts w:ascii="Times New Roman" w:hAnsi="Times New Roman" w:cs="Times New Roman"/>
                <w:bCs/>
                <w:sz w:val="16"/>
                <w:szCs w:val="16"/>
                <w:lang w:val="en-US"/>
              </w:rPr>
            </w:pPr>
            <w:r w:rsidRPr="00430659">
              <w:rPr>
                <w:rFonts w:ascii="Times New Roman" w:hAnsi="Times New Roman" w:cs="Times New Roman"/>
                <w:bCs/>
                <w:sz w:val="16"/>
                <w:szCs w:val="16"/>
                <w:lang w:val="en-US"/>
              </w:rPr>
              <w:t>Hit 43116</w:t>
            </w:r>
          </w:p>
        </w:tc>
        <w:tc>
          <w:tcPr>
            <w:tcW w:w="4502" w:type="dxa"/>
            <w:tcBorders>
              <w:top w:val="single" w:sz="4" w:space="0" w:color="auto"/>
              <w:left w:val="single" w:sz="4" w:space="0" w:color="auto"/>
              <w:bottom w:val="single" w:sz="4" w:space="0" w:color="auto"/>
              <w:right w:val="single" w:sz="4" w:space="0" w:color="auto"/>
            </w:tcBorders>
          </w:tcPr>
          <w:p w:rsidR="00430659" w:rsidRPr="00EB6E95" w:rsidRDefault="00430659" w:rsidP="00CA7FCD">
            <w:pPr>
              <w:spacing w:after="0" w:line="240" w:lineRule="auto"/>
              <w:jc w:val="both"/>
              <w:rPr>
                <w:rFonts w:asciiTheme="majorBidi" w:hAnsiTheme="majorBidi" w:cstheme="majorBidi"/>
                <w:sz w:val="20"/>
                <w:szCs w:val="20"/>
              </w:rPr>
            </w:pPr>
            <w:r w:rsidRPr="00430659">
              <w:rPr>
                <w:rFonts w:asciiTheme="majorBidi" w:hAnsiTheme="majorBidi" w:cstheme="majorBidi"/>
                <w:sz w:val="20"/>
                <w:szCs w:val="20"/>
              </w:rPr>
              <w:t>Хитаба</w:t>
            </w:r>
          </w:p>
        </w:tc>
        <w:tc>
          <w:tcPr>
            <w:tcW w:w="1509" w:type="dxa"/>
            <w:vMerge/>
            <w:tcBorders>
              <w:left w:val="single" w:sz="4" w:space="0" w:color="auto"/>
              <w:bottom w:val="single" w:sz="4" w:space="0" w:color="auto"/>
              <w:right w:val="single" w:sz="4" w:space="0" w:color="auto"/>
            </w:tcBorders>
          </w:tcPr>
          <w:p w:rsidR="00430659" w:rsidRPr="00521B79" w:rsidRDefault="00430659" w:rsidP="00CA7FCD">
            <w:pPr>
              <w:spacing w:after="0" w:line="240" w:lineRule="auto"/>
              <w:jc w:val="center"/>
              <w:rPr>
                <w:rFonts w:ascii="Times New Roman" w:hAnsi="Times New Roman" w:cs="Times New Roman"/>
                <w:sz w:val="20"/>
                <w:szCs w:val="20"/>
              </w:rPr>
            </w:pPr>
          </w:p>
        </w:tc>
        <w:tc>
          <w:tcPr>
            <w:tcW w:w="973" w:type="dxa"/>
            <w:vMerge/>
            <w:tcBorders>
              <w:left w:val="single" w:sz="4" w:space="0" w:color="auto"/>
              <w:bottom w:val="single" w:sz="4" w:space="0" w:color="auto"/>
              <w:right w:val="single" w:sz="4" w:space="0" w:color="auto"/>
            </w:tcBorders>
          </w:tcPr>
          <w:p w:rsidR="00430659" w:rsidRPr="00521B79" w:rsidRDefault="00430659" w:rsidP="00CA7FCD">
            <w:pPr>
              <w:spacing w:after="0" w:line="240" w:lineRule="auto"/>
              <w:jc w:val="center"/>
              <w:rPr>
                <w:rFonts w:ascii="Times New Roman" w:hAnsi="Times New Roman" w:cs="Times New Roman"/>
                <w:sz w:val="20"/>
                <w:szCs w:val="20"/>
              </w:rPr>
            </w:pPr>
          </w:p>
        </w:tc>
      </w:tr>
      <w:tr w:rsidR="00CA7FCD" w:rsidRPr="00521B79"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lang w:val="en-US"/>
              </w:rPr>
            </w:pPr>
          </w:p>
        </w:tc>
        <w:tc>
          <w:tcPr>
            <w:tcW w:w="1528" w:type="dxa"/>
            <w:tcBorders>
              <w:top w:val="single" w:sz="4" w:space="0" w:color="auto"/>
              <w:left w:val="single" w:sz="4" w:space="0" w:color="auto"/>
              <w:bottom w:val="single" w:sz="4" w:space="0" w:color="auto"/>
              <w:right w:val="single" w:sz="4" w:space="0" w:color="auto"/>
            </w:tcBorders>
            <w:vAlign w:val="bottom"/>
          </w:tcPr>
          <w:p w:rsidR="00CA7FCD" w:rsidRPr="00521B79" w:rsidRDefault="00CA7FCD" w:rsidP="00CA7FCD">
            <w:pPr>
              <w:spacing w:after="0" w:line="240" w:lineRule="auto"/>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both"/>
              <w:rPr>
                <w:rFonts w:ascii="Times New Roman" w:hAnsi="Times New Roman" w:cs="Times New Roman"/>
                <w:b/>
                <w:sz w:val="20"/>
                <w:szCs w:val="20"/>
              </w:rPr>
            </w:pPr>
            <w:r w:rsidRPr="00521B79">
              <w:rPr>
                <w:rFonts w:ascii="Times New Roman" w:hAnsi="Times New Roman" w:cs="Times New Roman"/>
                <w:b/>
                <w:sz w:val="20"/>
                <w:szCs w:val="20"/>
              </w:rPr>
              <w:t xml:space="preserve">                                                              Барлығы</w:t>
            </w:r>
          </w:p>
        </w:tc>
        <w:tc>
          <w:tcPr>
            <w:tcW w:w="1509" w:type="dxa"/>
            <w:tcBorders>
              <w:top w:val="single" w:sz="4" w:space="0" w:color="auto"/>
              <w:left w:val="single" w:sz="4" w:space="0" w:color="auto"/>
              <w:bottom w:val="single" w:sz="4" w:space="0" w:color="auto"/>
              <w:right w:val="single" w:sz="4" w:space="0" w:color="auto"/>
            </w:tcBorders>
          </w:tcPr>
          <w:p w:rsidR="00CA7FCD" w:rsidRPr="00521B79" w:rsidRDefault="00430659" w:rsidP="0043065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w:t>
            </w:r>
            <w:r w:rsidR="00CA7FCD" w:rsidRPr="00521B79">
              <w:rPr>
                <w:rFonts w:ascii="Times New Roman" w:hAnsi="Times New Roman" w:cs="Times New Roman"/>
                <w:b/>
                <w:sz w:val="20"/>
                <w:szCs w:val="20"/>
              </w:rPr>
              <w:t>/</w:t>
            </w:r>
            <w:r>
              <w:rPr>
                <w:rFonts w:ascii="Times New Roman" w:hAnsi="Times New Roman" w:cs="Times New Roman"/>
                <w:b/>
                <w:sz w:val="20"/>
                <w:szCs w:val="20"/>
              </w:rPr>
              <w:t>480</w:t>
            </w:r>
          </w:p>
        </w:tc>
        <w:tc>
          <w:tcPr>
            <w:tcW w:w="973"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lang w:val="en-US"/>
              </w:rPr>
            </w:pPr>
          </w:p>
        </w:tc>
      </w:tr>
      <w:tr w:rsidR="00CA7FCD" w:rsidRPr="00521B79"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rsidR="00CA7FCD" w:rsidRPr="00521B79" w:rsidRDefault="00CA7FCD" w:rsidP="00CA7FC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vAlign w:val="bottom"/>
          </w:tcPr>
          <w:p w:rsidR="00CA7FCD" w:rsidRPr="00521B79" w:rsidRDefault="00CA7FCD" w:rsidP="00CA7FCD">
            <w:pPr>
              <w:spacing w:after="0" w:line="240" w:lineRule="auto"/>
              <w:ind w:left="120"/>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vAlign w:val="bottom"/>
          </w:tcPr>
          <w:p w:rsidR="00CA7FCD" w:rsidRPr="00521B79" w:rsidRDefault="00CA7FCD" w:rsidP="00CA7FCD">
            <w:pPr>
              <w:spacing w:after="0" w:line="240" w:lineRule="auto"/>
              <w:ind w:left="80"/>
              <w:jc w:val="center"/>
              <w:rPr>
                <w:rFonts w:ascii="Times New Roman" w:hAnsi="Times New Roman" w:cs="Times New Roman"/>
                <w:b/>
                <w:sz w:val="20"/>
                <w:szCs w:val="20"/>
                <w:lang w:val="en-US"/>
              </w:rPr>
            </w:pPr>
            <w:r w:rsidRPr="00521B79">
              <w:rPr>
                <w:rFonts w:ascii="Times New Roman" w:eastAsia="Times New Roman" w:hAnsi="Times New Roman" w:cs="Times New Roman"/>
                <w:b/>
                <w:sz w:val="20"/>
                <w:szCs w:val="20"/>
              </w:rPr>
              <w:t>Жалпы барлығы</w:t>
            </w:r>
            <w:r w:rsidRPr="00521B79">
              <w:rPr>
                <w:rFonts w:ascii="Times New Roman" w:hAnsi="Times New Roman" w:cs="Times New Roman"/>
                <w:b/>
                <w:sz w:val="20"/>
                <w:szCs w:val="20"/>
              </w:rPr>
              <w:t>:</w:t>
            </w:r>
          </w:p>
        </w:tc>
        <w:tc>
          <w:tcPr>
            <w:tcW w:w="1509" w:type="dxa"/>
            <w:tcBorders>
              <w:top w:val="single" w:sz="4" w:space="0" w:color="auto"/>
              <w:left w:val="single" w:sz="4" w:space="0" w:color="auto"/>
              <w:bottom w:val="single" w:sz="4" w:space="0" w:color="auto"/>
              <w:right w:val="single" w:sz="4" w:space="0" w:color="auto"/>
            </w:tcBorders>
            <w:vAlign w:val="bottom"/>
          </w:tcPr>
          <w:p w:rsidR="00CA7FCD" w:rsidRPr="00521B79" w:rsidRDefault="00430659" w:rsidP="00430659">
            <w:pPr>
              <w:spacing w:after="0" w:line="240" w:lineRule="auto"/>
              <w:jc w:val="center"/>
              <w:rPr>
                <w:rFonts w:ascii="Times New Roman" w:eastAsia="Times New Roman" w:hAnsi="Times New Roman" w:cs="Times New Roman"/>
                <w:b/>
                <w:w w:val="99"/>
                <w:sz w:val="20"/>
                <w:szCs w:val="20"/>
                <w:lang w:val="ru-RU"/>
              </w:rPr>
            </w:pPr>
            <w:r>
              <w:rPr>
                <w:rFonts w:ascii="Times New Roman" w:eastAsia="Times New Roman" w:hAnsi="Times New Roman" w:cs="Times New Roman"/>
                <w:b/>
                <w:w w:val="99"/>
                <w:sz w:val="20"/>
                <w:szCs w:val="20"/>
                <w:lang w:val="ru-RU"/>
              </w:rPr>
              <w:t>59480</w:t>
            </w:r>
            <w:r w:rsidR="00CA7FCD" w:rsidRPr="00521B79">
              <w:rPr>
                <w:rFonts w:ascii="Times New Roman" w:eastAsia="Times New Roman" w:hAnsi="Times New Roman" w:cs="Times New Roman"/>
                <w:b/>
                <w:w w:val="99"/>
                <w:sz w:val="20"/>
                <w:szCs w:val="20"/>
                <w:lang w:val="ru-RU"/>
              </w:rPr>
              <w:t>/</w:t>
            </w:r>
            <w:r>
              <w:rPr>
                <w:rFonts w:ascii="Times New Roman" w:eastAsia="Times New Roman" w:hAnsi="Times New Roman" w:cs="Times New Roman"/>
                <w:b/>
                <w:w w:val="99"/>
                <w:sz w:val="20"/>
                <w:szCs w:val="20"/>
                <w:lang w:val="ru-RU"/>
              </w:rPr>
              <w:t>1770</w:t>
            </w:r>
          </w:p>
        </w:tc>
        <w:tc>
          <w:tcPr>
            <w:tcW w:w="973" w:type="dxa"/>
            <w:tcBorders>
              <w:top w:val="single" w:sz="4" w:space="0" w:color="auto"/>
              <w:left w:val="single" w:sz="4" w:space="0" w:color="auto"/>
              <w:bottom w:val="single" w:sz="4" w:space="0" w:color="auto"/>
              <w:right w:val="single" w:sz="4" w:space="0" w:color="auto"/>
            </w:tcBorders>
            <w:vAlign w:val="bottom"/>
          </w:tcPr>
          <w:p w:rsidR="00CA7FCD" w:rsidRPr="00521B79" w:rsidRDefault="00CA7FCD" w:rsidP="00CA7FCD">
            <w:pPr>
              <w:spacing w:after="0" w:line="240" w:lineRule="auto"/>
              <w:jc w:val="center"/>
              <w:rPr>
                <w:rFonts w:ascii="Times New Roman" w:eastAsia="Times New Roman" w:hAnsi="Times New Roman" w:cs="Times New Roman"/>
                <w:b/>
                <w:w w:val="96"/>
                <w:sz w:val="20"/>
                <w:szCs w:val="20"/>
              </w:rPr>
            </w:pPr>
          </w:p>
        </w:tc>
      </w:tr>
    </w:tbl>
    <w:p w:rsidR="00DC4DED" w:rsidRPr="00521B79" w:rsidRDefault="00DC4DED" w:rsidP="00DC4DED">
      <w:pPr>
        <w:spacing w:after="0" w:line="240" w:lineRule="auto"/>
        <w:rPr>
          <w:rFonts w:ascii="Times New Roman" w:hAnsi="Times New Roman" w:cs="Times New Roman"/>
          <w:b/>
          <w:sz w:val="20"/>
          <w:szCs w:val="20"/>
        </w:rPr>
      </w:pPr>
    </w:p>
    <w:p w:rsidR="00DC4DED" w:rsidRPr="00521B79" w:rsidRDefault="00DC4DED" w:rsidP="00DC4DED">
      <w:pPr>
        <w:rPr>
          <w:lang w:val="ru-RU"/>
        </w:rPr>
      </w:pPr>
    </w:p>
    <w:p w:rsidR="00DC4DED" w:rsidRPr="00521B79" w:rsidRDefault="00DC4DED" w:rsidP="00DC4DED">
      <w:pPr>
        <w:spacing w:after="0" w:line="240" w:lineRule="auto"/>
        <w:jc w:val="center"/>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Жоғары білімнің білім беру бағдарламасы бойынша 202</w:t>
      </w:r>
      <w:r w:rsidR="00814293">
        <w:rPr>
          <w:rFonts w:ascii="Times New Roman" w:eastAsia="Times New Roman" w:hAnsi="Times New Roman" w:cs="Times New Roman"/>
          <w:b/>
          <w:sz w:val="20"/>
          <w:szCs w:val="20"/>
        </w:rPr>
        <w:t>5</w:t>
      </w:r>
      <w:r w:rsidRPr="00521B79">
        <w:rPr>
          <w:rFonts w:ascii="Times New Roman" w:eastAsia="Times New Roman" w:hAnsi="Times New Roman" w:cs="Times New Roman"/>
          <w:b/>
          <w:sz w:val="20"/>
          <w:szCs w:val="20"/>
        </w:rPr>
        <w:t>-202</w:t>
      </w:r>
      <w:r w:rsidR="00814293">
        <w:rPr>
          <w:rFonts w:ascii="Times New Roman" w:eastAsia="Times New Roman" w:hAnsi="Times New Roman" w:cs="Times New Roman"/>
          <w:b/>
          <w:sz w:val="20"/>
          <w:szCs w:val="20"/>
        </w:rPr>
        <w:t>9</w:t>
      </w:r>
      <w:r w:rsidRPr="00521B79">
        <w:rPr>
          <w:rFonts w:ascii="Times New Roman" w:eastAsia="Times New Roman" w:hAnsi="Times New Roman" w:cs="Times New Roman"/>
          <w:b/>
          <w:sz w:val="20"/>
          <w:szCs w:val="20"/>
        </w:rPr>
        <w:t xml:space="preserve"> оқу жылына арналған</w:t>
      </w:r>
    </w:p>
    <w:p w:rsidR="00DC4DED" w:rsidRPr="00521B79" w:rsidRDefault="00DC4DED" w:rsidP="00DC4DED">
      <w:pPr>
        <w:spacing w:after="0" w:line="240" w:lineRule="auto"/>
        <w:rPr>
          <w:rFonts w:ascii="Times New Roman" w:eastAsia="Times New Roman" w:hAnsi="Times New Roman" w:cs="Times New Roman"/>
          <w:b/>
          <w:sz w:val="20"/>
          <w:szCs w:val="20"/>
        </w:rPr>
      </w:pPr>
    </w:p>
    <w:p w:rsidR="00DC4DED" w:rsidRPr="00521B79" w:rsidRDefault="00DC4DED" w:rsidP="00CA6A0F">
      <w:pPr>
        <w:spacing w:after="0" w:line="240" w:lineRule="auto"/>
        <w:jc w:val="center"/>
        <w:rPr>
          <w:rFonts w:ascii="Times New Roman" w:eastAsia="Times New Roman" w:hAnsi="Times New Roman" w:cs="Times New Roman"/>
          <w:sz w:val="20"/>
          <w:szCs w:val="20"/>
        </w:rPr>
      </w:pPr>
      <w:r w:rsidRPr="00521B79">
        <w:rPr>
          <w:rFonts w:ascii="Times New Roman" w:eastAsia="Times New Roman" w:hAnsi="Times New Roman" w:cs="Times New Roman"/>
          <w:b/>
          <w:sz w:val="20"/>
          <w:szCs w:val="20"/>
        </w:rPr>
        <w:t>БББ атауы: 6В0</w:t>
      </w:r>
      <w:r w:rsidR="00430659">
        <w:rPr>
          <w:rFonts w:ascii="Times New Roman" w:eastAsia="Times New Roman" w:hAnsi="Times New Roman" w:cs="Times New Roman"/>
          <w:b/>
          <w:sz w:val="20"/>
          <w:szCs w:val="20"/>
        </w:rPr>
        <w:t>2229-Теология</w:t>
      </w:r>
      <w:r w:rsidRPr="00521B79">
        <w:rPr>
          <w:rFonts w:ascii="Times New Roman" w:eastAsia="Times New Roman" w:hAnsi="Times New Roman" w:cs="Times New Roman"/>
          <w:b/>
          <w:sz w:val="20"/>
          <w:szCs w:val="20"/>
          <w:lang w:val="ru-RU"/>
        </w:rPr>
        <w:t xml:space="preserve">  </w:t>
      </w:r>
      <w:r w:rsidRPr="00521B79">
        <w:rPr>
          <w:rFonts w:ascii="Times New Roman" w:eastAsia="Times New Roman" w:hAnsi="Times New Roman" w:cs="Times New Roman"/>
          <w:b/>
          <w:sz w:val="20"/>
          <w:szCs w:val="20"/>
        </w:rPr>
        <w:t>білім беру бағдарламасы</w:t>
      </w:r>
    </w:p>
    <w:p w:rsidR="00DC4DED" w:rsidRPr="00521B79" w:rsidRDefault="00DC4DED" w:rsidP="00DC4DED">
      <w:pPr>
        <w:spacing w:after="0" w:line="240" w:lineRule="auto"/>
        <w:jc w:val="right"/>
        <w:rPr>
          <w:rFonts w:ascii="Times New Roman" w:eastAsia="Times New Roman" w:hAnsi="Times New Roman" w:cs="Times New Roman"/>
          <w:b/>
          <w:sz w:val="20"/>
          <w:szCs w:val="20"/>
        </w:rPr>
      </w:pPr>
    </w:p>
    <w:p w:rsidR="00DC4DED" w:rsidRPr="00521B79" w:rsidRDefault="00DC4DED" w:rsidP="00DC4DED">
      <w:pPr>
        <w:spacing w:after="0" w:line="240" w:lineRule="auto"/>
        <w:jc w:val="center"/>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ПӘНДЕР СИПАТТАМАСЫ</w:t>
      </w:r>
    </w:p>
    <w:p w:rsidR="00DC4DED" w:rsidRPr="00521B79" w:rsidRDefault="00DC4DED" w:rsidP="00DC4DED">
      <w:pPr>
        <w:spacing w:after="0" w:line="240" w:lineRule="auto"/>
        <w:jc w:val="center"/>
        <w:rPr>
          <w:rFonts w:ascii="Times New Roman" w:eastAsia="Times New Roman" w:hAnsi="Times New Roman" w:cs="Times New Roman"/>
          <w:b/>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2058"/>
        <w:gridCol w:w="4745"/>
      </w:tblGrid>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Пән коды және атауы </w:t>
            </w:r>
          </w:p>
        </w:tc>
        <w:tc>
          <w:tcPr>
            <w:tcW w:w="6803" w:type="dxa"/>
            <w:gridSpan w:val="2"/>
          </w:tcPr>
          <w:p w:rsidR="00DC4DED" w:rsidRPr="00521B79" w:rsidRDefault="007E1B4E" w:rsidP="007E1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18"/>
                <w:szCs w:val="18"/>
              </w:rPr>
            </w:pPr>
            <w:r w:rsidRPr="00521B79">
              <w:rPr>
                <w:rFonts w:ascii="Times New Roman" w:hAnsi="Times New Roman" w:cs="Times New Roman"/>
                <w:sz w:val="18"/>
                <w:szCs w:val="18"/>
                <w:lang w:eastAsia="en-US"/>
              </w:rPr>
              <w:t>EKBN</w:t>
            </w:r>
            <w:r w:rsidRPr="00521B79">
              <w:rPr>
                <w:rFonts w:ascii="Times New Roman" w:hAnsi="Times New Roman" w:cs="Times New Roman"/>
                <w:bCs/>
                <w:smallCaps/>
                <w:sz w:val="18"/>
                <w:szCs w:val="18"/>
              </w:rPr>
              <w:t xml:space="preserve">3168 </w:t>
            </w:r>
            <w:r w:rsidR="00DC4DED" w:rsidRPr="00521B79">
              <w:rPr>
                <w:rFonts w:ascii="Times New Roman" w:eastAsia="Times New Roman" w:hAnsi="Times New Roman" w:cs="Times New Roman"/>
                <w:sz w:val="20"/>
                <w:szCs w:val="20"/>
              </w:rPr>
              <w:t>Экономика, кәсіпкерлік және бизнес негіздері</w:t>
            </w:r>
          </w:p>
          <w:p w:rsidR="00DC4DED" w:rsidRPr="00521B79" w:rsidRDefault="00DC4DED" w:rsidP="00B3241D">
            <w:pPr>
              <w:spacing w:after="0" w:line="240" w:lineRule="auto"/>
              <w:jc w:val="both"/>
              <w:rPr>
                <w:rFonts w:ascii="Times New Roman" w:eastAsia="Times New Roman" w:hAnsi="Times New Roman" w:cs="Times New Roman"/>
                <w:sz w:val="20"/>
                <w:szCs w:val="20"/>
              </w:rPr>
            </w:pPr>
          </w:p>
        </w:tc>
      </w:tr>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Пәнге жауапты ОПҚ</w:t>
            </w:r>
          </w:p>
        </w:tc>
        <w:tc>
          <w:tcPr>
            <w:tcW w:w="6803" w:type="dxa"/>
            <w:gridSpan w:val="2"/>
          </w:tcPr>
          <w:p w:rsidR="00DC4DED" w:rsidRPr="00521B79" w:rsidRDefault="005D7D58" w:rsidP="00B3241D">
            <w:pPr>
              <w:spacing w:after="0" w:line="240" w:lineRule="auto"/>
              <w:jc w:val="both"/>
              <w:rPr>
                <w:rFonts w:ascii="Times New Roman" w:eastAsia="Times New Roman" w:hAnsi="Times New Roman" w:cs="Times New Roman"/>
                <w:sz w:val="20"/>
                <w:szCs w:val="20"/>
              </w:rPr>
            </w:pPr>
            <w:bookmarkStart w:id="0" w:name="_heading=h.gjdgxs" w:colFirst="0" w:colLast="0"/>
            <w:bookmarkEnd w:id="0"/>
            <w:r w:rsidRPr="00521B79">
              <w:rPr>
                <w:rFonts w:ascii="Times New Roman" w:eastAsia="Times New Roman" w:hAnsi="Times New Roman" w:cs="Times New Roman"/>
                <w:sz w:val="20"/>
                <w:szCs w:val="20"/>
              </w:rPr>
              <w:t xml:space="preserve">Сыздыкова А. PhD, доцент </w:t>
            </w:r>
          </w:p>
        </w:tc>
      </w:tr>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Элективті пән циклы және түрі </w:t>
            </w:r>
          </w:p>
        </w:tc>
        <w:tc>
          <w:tcPr>
            <w:tcW w:w="6803"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ЖБП-ТК</w:t>
            </w:r>
          </w:p>
        </w:tc>
      </w:tr>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Академиялық дәрежесі </w:t>
            </w:r>
          </w:p>
        </w:tc>
        <w:tc>
          <w:tcPr>
            <w:tcW w:w="6803"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Бакалавриат</w:t>
            </w:r>
          </w:p>
        </w:tc>
      </w:tr>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Акад. кредиті/ акад.сағаты</w:t>
            </w:r>
          </w:p>
        </w:tc>
        <w:tc>
          <w:tcPr>
            <w:tcW w:w="6803"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5/150</w:t>
            </w:r>
          </w:p>
        </w:tc>
      </w:tr>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Оқу түрі</w:t>
            </w:r>
          </w:p>
        </w:tc>
        <w:tc>
          <w:tcPr>
            <w:tcW w:w="6803"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Күндізгі</w:t>
            </w:r>
          </w:p>
        </w:tc>
      </w:tr>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Семестрі</w:t>
            </w:r>
          </w:p>
        </w:tc>
        <w:tc>
          <w:tcPr>
            <w:tcW w:w="6803" w:type="dxa"/>
            <w:gridSpan w:val="2"/>
          </w:tcPr>
          <w:p w:rsidR="00DC4DED" w:rsidRPr="00521B79" w:rsidRDefault="00430659" w:rsidP="00B3241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C4DED" w:rsidRPr="00521B79">
              <w:rPr>
                <w:rFonts w:ascii="Times New Roman" w:eastAsia="Times New Roman" w:hAnsi="Times New Roman" w:cs="Times New Roman"/>
                <w:sz w:val="20"/>
                <w:szCs w:val="20"/>
              </w:rPr>
              <w:t>V</w:t>
            </w:r>
            <w:r>
              <w:rPr>
                <w:rFonts w:ascii="Times New Roman" w:eastAsia="Times New Roman" w:hAnsi="Times New Roman" w:cs="Times New Roman"/>
                <w:sz w:val="20"/>
                <w:szCs w:val="20"/>
              </w:rPr>
              <w:t>І</w:t>
            </w:r>
          </w:p>
        </w:tc>
      </w:tr>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Пәннің пререквизиттері</w:t>
            </w:r>
          </w:p>
        </w:tc>
        <w:tc>
          <w:tcPr>
            <w:tcW w:w="6803"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w:t>
            </w:r>
          </w:p>
        </w:tc>
      </w:tr>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Пәннің постреквизиттері</w:t>
            </w:r>
          </w:p>
        </w:tc>
        <w:tc>
          <w:tcPr>
            <w:tcW w:w="6803"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w:t>
            </w:r>
          </w:p>
        </w:tc>
      </w:tr>
      <w:tr w:rsidR="00DC4DED" w:rsidRPr="00521B79" w:rsidTr="00B3241D">
        <w:trPr>
          <w:cantSplit/>
          <w:trHeight w:val="277"/>
          <w:tblHeader/>
          <w:jc w:val="center"/>
        </w:trPr>
        <w:tc>
          <w:tcPr>
            <w:tcW w:w="2836"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Пәннің қысқаша мазмұны </w:t>
            </w:r>
          </w:p>
        </w:tc>
        <w:tc>
          <w:tcPr>
            <w:tcW w:w="6803" w:type="dxa"/>
            <w:gridSpan w:val="2"/>
          </w:tcPr>
          <w:p w:rsidR="00DC4DED" w:rsidRPr="00521B79" w:rsidRDefault="00430659" w:rsidP="00B3241D">
            <w:pPr>
              <w:spacing w:after="0" w:line="240" w:lineRule="auto"/>
              <w:jc w:val="both"/>
              <w:rPr>
                <w:rFonts w:ascii="Times New Roman" w:eastAsia="Times New Roman" w:hAnsi="Times New Roman" w:cs="Times New Roman"/>
                <w:sz w:val="20"/>
                <w:szCs w:val="20"/>
              </w:rPr>
            </w:pPr>
            <w:r w:rsidRPr="00430659">
              <w:rPr>
                <w:rFonts w:ascii="Times New Roman" w:hAnsi="Times New Roman" w:cs="Times New Roman"/>
                <w:sz w:val="20"/>
                <w:szCs w:val="20"/>
                <w:lang w:eastAsia="en-US"/>
              </w:rPr>
              <w:t>Пән экономикалық білімді қалыптастырады, кәсіпкерлік жүргізудің ғылыми негіздерін зерттейді. Кәсіпкерлік іс-әрекетті меңгеру барысында білімгер цифрлық технологияларды қолдана отырып мәліметтерді жинақтайды, бизнестің қыр сырын меңгере отырып, өз бетінше басқарушылық мәселелерді шешеді, алдында тұрған мақсаттарға қол жеткізу дағдыларын қалыптастыру арқылы көшбасшылық қабілетін көрсетеді. Білім алушы   кәсіпті жүзеге асыру әдістерімен танысады, бизнесті ұйымдастыру мен басқару шешімдерін қабылдауға дағыдаланады.</w:t>
            </w:r>
          </w:p>
        </w:tc>
      </w:tr>
      <w:tr w:rsidR="00704C3E" w:rsidRPr="00521B79" w:rsidTr="00B3241D">
        <w:trPr>
          <w:cantSplit/>
          <w:trHeight w:val="277"/>
          <w:tblHeader/>
          <w:jc w:val="center"/>
        </w:trPr>
        <w:tc>
          <w:tcPr>
            <w:tcW w:w="2836" w:type="dxa"/>
            <w:vMerge w:val="restart"/>
          </w:tcPr>
          <w:p w:rsidR="00704C3E" w:rsidRPr="00521B79" w:rsidRDefault="00704C3E" w:rsidP="00704C3E">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Құзыреттер және оқыту нәтижелері </w:t>
            </w:r>
          </w:p>
          <w:p w:rsidR="00704C3E" w:rsidRPr="00521B79" w:rsidRDefault="00704C3E" w:rsidP="00704C3E">
            <w:pPr>
              <w:spacing w:after="0" w:line="240" w:lineRule="auto"/>
              <w:rPr>
                <w:rFonts w:ascii="Times New Roman" w:eastAsia="Times New Roman" w:hAnsi="Times New Roman" w:cs="Times New Roman"/>
                <w:b/>
                <w:sz w:val="20"/>
                <w:szCs w:val="20"/>
              </w:rPr>
            </w:pPr>
          </w:p>
          <w:p w:rsidR="00704C3E" w:rsidRPr="00521B79" w:rsidRDefault="00704C3E" w:rsidP="00704C3E">
            <w:pPr>
              <w:spacing w:after="0" w:line="240" w:lineRule="auto"/>
              <w:rPr>
                <w:rFonts w:ascii="Times New Roman" w:eastAsia="Times New Roman" w:hAnsi="Times New Roman" w:cs="Times New Roman"/>
                <w:b/>
                <w:sz w:val="20"/>
                <w:szCs w:val="20"/>
              </w:rPr>
            </w:pPr>
          </w:p>
          <w:p w:rsidR="00704C3E" w:rsidRPr="00521B79" w:rsidRDefault="00704C3E" w:rsidP="00704C3E">
            <w:pPr>
              <w:spacing w:after="0" w:line="240" w:lineRule="auto"/>
              <w:rPr>
                <w:rFonts w:ascii="Times New Roman" w:eastAsia="Times New Roman" w:hAnsi="Times New Roman" w:cs="Times New Roman"/>
                <w:b/>
                <w:sz w:val="20"/>
                <w:szCs w:val="20"/>
              </w:rPr>
            </w:pPr>
          </w:p>
          <w:p w:rsidR="00704C3E" w:rsidRPr="00521B79" w:rsidRDefault="00704C3E" w:rsidP="00704C3E">
            <w:pPr>
              <w:spacing w:after="0" w:line="240" w:lineRule="auto"/>
              <w:rPr>
                <w:rFonts w:ascii="Times New Roman" w:eastAsia="Times New Roman" w:hAnsi="Times New Roman" w:cs="Times New Roman"/>
                <w:b/>
                <w:sz w:val="20"/>
                <w:szCs w:val="20"/>
              </w:rPr>
            </w:pPr>
          </w:p>
          <w:p w:rsidR="00704C3E" w:rsidRPr="00521B79" w:rsidRDefault="00704C3E" w:rsidP="00704C3E">
            <w:pPr>
              <w:spacing w:after="0" w:line="240" w:lineRule="auto"/>
              <w:rPr>
                <w:rFonts w:ascii="Times New Roman" w:eastAsia="Times New Roman" w:hAnsi="Times New Roman" w:cs="Times New Roman"/>
                <w:b/>
                <w:sz w:val="20"/>
                <w:szCs w:val="20"/>
              </w:rPr>
            </w:pPr>
          </w:p>
        </w:tc>
        <w:tc>
          <w:tcPr>
            <w:tcW w:w="2058" w:type="dxa"/>
            <w:vMerge w:val="restart"/>
            <w:tcBorders>
              <w:right w:val="single" w:sz="4" w:space="0" w:color="000000"/>
            </w:tcBorders>
          </w:tcPr>
          <w:p w:rsidR="00704C3E" w:rsidRPr="00521B79" w:rsidRDefault="00704C3E" w:rsidP="00704C3E">
            <w:pPr>
              <w:tabs>
                <w:tab w:val="left" w:pos="709"/>
              </w:tabs>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Б1.Әлеуметтік ортада адамды қалыптастыру және анықтау қабілеті</w:t>
            </w:r>
          </w:p>
          <w:p w:rsidR="00704C3E" w:rsidRPr="00521B79" w:rsidRDefault="00704C3E" w:rsidP="00704C3E">
            <w:pPr>
              <w:tabs>
                <w:tab w:val="left" w:pos="709"/>
              </w:tabs>
              <w:spacing w:after="0" w:line="240" w:lineRule="auto"/>
              <w:rPr>
                <w:rFonts w:ascii="Times New Roman" w:eastAsia="Times New Roman" w:hAnsi="Times New Roman" w:cs="Times New Roman"/>
                <w:b/>
                <w:sz w:val="20"/>
                <w:szCs w:val="20"/>
              </w:rPr>
            </w:pPr>
          </w:p>
          <w:p w:rsidR="00704C3E" w:rsidRPr="00521B79" w:rsidRDefault="00704C3E" w:rsidP="00704C3E">
            <w:pPr>
              <w:spacing w:after="0" w:line="240" w:lineRule="auto"/>
              <w:rPr>
                <w:rFonts w:ascii="Times New Roman" w:eastAsia="Times New Roman" w:hAnsi="Times New Roman" w:cs="Times New Roman"/>
                <w:sz w:val="20"/>
                <w:szCs w:val="20"/>
              </w:rPr>
            </w:pPr>
          </w:p>
        </w:tc>
        <w:tc>
          <w:tcPr>
            <w:tcW w:w="4745" w:type="dxa"/>
            <w:tcBorders>
              <w:left w:val="single" w:sz="4" w:space="0" w:color="000000"/>
            </w:tcBorders>
          </w:tcPr>
          <w:p w:rsidR="00704C3E" w:rsidRPr="00521B79" w:rsidRDefault="00704C3E" w:rsidP="00704C3E">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r w:rsidR="00430659">
              <w:t xml:space="preserve"> </w:t>
            </w:r>
            <w:r w:rsidR="00430659" w:rsidRPr="00430659">
              <w:rPr>
                <w:rFonts w:ascii="Times New Roman" w:hAnsi="Times New Roman" w:cs="Times New Roman"/>
                <w:sz w:val="20"/>
                <w:szCs w:val="20"/>
              </w:rPr>
              <w:t xml:space="preserve">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w:t>
            </w:r>
            <w:r w:rsidRPr="00521B79">
              <w:rPr>
                <w:rFonts w:ascii="Times New Roman" w:hAnsi="Times New Roman" w:cs="Times New Roman"/>
                <w:sz w:val="20"/>
                <w:szCs w:val="20"/>
              </w:rPr>
              <w:t>(ОН1).</w:t>
            </w:r>
          </w:p>
        </w:tc>
      </w:tr>
      <w:tr w:rsidR="00704C3E" w:rsidRPr="00521B79" w:rsidTr="00B3241D">
        <w:trPr>
          <w:cantSplit/>
          <w:trHeight w:val="659"/>
          <w:tblHeader/>
          <w:jc w:val="center"/>
        </w:trPr>
        <w:tc>
          <w:tcPr>
            <w:tcW w:w="2836" w:type="dxa"/>
            <w:vMerge/>
          </w:tcPr>
          <w:p w:rsidR="00704C3E" w:rsidRPr="00521B79" w:rsidRDefault="00704C3E" w:rsidP="00704C3E">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058" w:type="dxa"/>
            <w:vMerge/>
            <w:tcBorders>
              <w:right w:val="single" w:sz="4" w:space="0" w:color="000000"/>
            </w:tcBorders>
          </w:tcPr>
          <w:p w:rsidR="00704C3E" w:rsidRPr="00521B79" w:rsidRDefault="00704C3E" w:rsidP="00704C3E">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745" w:type="dxa"/>
            <w:tcBorders>
              <w:left w:val="single" w:sz="4" w:space="0" w:color="000000"/>
              <w:bottom w:val="single" w:sz="4" w:space="0" w:color="000000"/>
            </w:tcBorders>
          </w:tcPr>
          <w:p w:rsidR="00704C3E" w:rsidRPr="00521B79" w:rsidRDefault="00704C3E" w:rsidP="00704C3E">
            <w:pPr>
              <w:tabs>
                <w:tab w:val="left" w:pos="709"/>
              </w:tabs>
              <w:spacing w:after="0" w:line="240" w:lineRule="auto"/>
              <w:ind w:right="40"/>
              <w:jc w:val="both"/>
              <w:rPr>
                <w:rFonts w:ascii="Times New Roman" w:hAnsi="Times New Roman" w:cs="Times New Roman"/>
                <w:sz w:val="20"/>
                <w:szCs w:val="20"/>
              </w:rPr>
            </w:pPr>
            <w:r w:rsidRPr="00521B79">
              <w:rPr>
                <w:rFonts w:ascii="Times New Roman" w:hAnsi="Times New Roman" w:cs="Times New Roman"/>
                <w:sz w:val="20"/>
                <w:szCs w:val="20"/>
              </w:rPr>
              <w:t>-</w:t>
            </w:r>
            <w:r w:rsidR="00430659" w:rsidRPr="00430659">
              <w:rPr>
                <w:rFonts w:ascii="Times New Roman" w:hAnsi="Times New Roman" w:cs="Times New Roman"/>
                <w:sz w:val="20"/>
                <w:szCs w:val="20"/>
              </w:rPr>
              <w:t xml:space="preserve">Кәсіби қызметінде қоғамның рухани құндылықтарын және экономикалық, экологиялық, құқықтық және сыбайлас жемқорлыққа қарсы қағидаттарды сақтайды </w:t>
            </w:r>
            <w:r w:rsidRPr="00521B79">
              <w:rPr>
                <w:rFonts w:ascii="Times New Roman" w:hAnsi="Times New Roman" w:cs="Times New Roman"/>
                <w:sz w:val="20"/>
                <w:szCs w:val="20"/>
              </w:rPr>
              <w:t xml:space="preserve">(ОН4).  </w:t>
            </w:r>
          </w:p>
        </w:tc>
      </w:tr>
      <w:tr w:rsidR="00704C3E" w:rsidRPr="00521B79" w:rsidTr="00B3241D">
        <w:trPr>
          <w:cantSplit/>
          <w:trHeight w:val="277"/>
          <w:tblHeader/>
          <w:jc w:val="center"/>
        </w:trPr>
        <w:tc>
          <w:tcPr>
            <w:tcW w:w="2836" w:type="dxa"/>
          </w:tcPr>
          <w:p w:rsidR="00704C3E" w:rsidRPr="00521B79" w:rsidRDefault="00704C3E" w:rsidP="00704C3E">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Қорытынды бақылау </w:t>
            </w:r>
          </w:p>
        </w:tc>
        <w:tc>
          <w:tcPr>
            <w:tcW w:w="6803" w:type="dxa"/>
            <w:gridSpan w:val="2"/>
          </w:tcPr>
          <w:p w:rsidR="00704C3E" w:rsidRPr="00521B79" w:rsidRDefault="00704C3E" w:rsidP="00704C3E">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Емтихан</w:t>
            </w:r>
          </w:p>
        </w:tc>
      </w:tr>
      <w:tr w:rsidR="00704C3E" w:rsidRPr="00521B79" w:rsidTr="00B3241D">
        <w:trPr>
          <w:cantSplit/>
          <w:trHeight w:val="277"/>
          <w:tblHeader/>
          <w:jc w:val="center"/>
        </w:trPr>
        <w:tc>
          <w:tcPr>
            <w:tcW w:w="2836" w:type="dxa"/>
          </w:tcPr>
          <w:p w:rsidR="00704C3E" w:rsidRPr="00521B79" w:rsidRDefault="00704C3E" w:rsidP="00704C3E">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Кредиттерді алу шарты </w:t>
            </w:r>
          </w:p>
        </w:tc>
        <w:tc>
          <w:tcPr>
            <w:tcW w:w="6803" w:type="dxa"/>
            <w:gridSpan w:val="2"/>
          </w:tcPr>
          <w:p w:rsidR="00704C3E" w:rsidRPr="00521B79" w:rsidRDefault="00704C3E" w:rsidP="00704C3E">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лекция, БӨЖ, үй тапсырмасын орындау</w:t>
            </w:r>
          </w:p>
        </w:tc>
      </w:tr>
      <w:tr w:rsidR="00704C3E" w:rsidRPr="00521B79" w:rsidTr="00B3241D">
        <w:trPr>
          <w:cantSplit/>
          <w:trHeight w:val="277"/>
          <w:tblHeader/>
          <w:jc w:val="center"/>
        </w:trPr>
        <w:tc>
          <w:tcPr>
            <w:tcW w:w="2836" w:type="dxa"/>
          </w:tcPr>
          <w:p w:rsidR="00704C3E" w:rsidRPr="00521B79" w:rsidRDefault="00704C3E" w:rsidP="00704C3E">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Пәннің ұзақтығы</w:t>
            </w:r>
          </w:p>
        </w:tc>
        <w:tc>
          <w:tcPr>
            <w:tcW w:w="6803" w:type="dxa"/>
            <w:gridSpan w:val="2"/>
          </w:tcPr>
          <w:p w:rsidR="00704C3E" w:rsidRPr="00521B79" w:rsidRDefault="00704C3E" w:rsidP="00704C3E">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 xml:space="preserve">1семестр </w:t>
            </w:r>
          </w:p>
        </w:tc>
      </w:tr>
      <w:tr w:rsidR="00704C3E" w:rsidRPr="00521B79" w:rsidTr="00B3241D">
        <w:trPr>
          <w:cantSplit/>
          <w:trHeight w:val="557"/>
          <w:tblHeader/>
          <w:jc w:val="center"/>
        </w:trPr>
        <w:tc>
          <w:tcPr>
            <w:tcW w:w="2836" w:type="dxa"/>
          </w:tcPr>
          <w:p w:rsidR="00704C3E" w:rsidRPr="00521B79" w:rsidRDefault="00704C3E" w:rsidP="00704C3E">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lastRenderedPageBreak/>
              <w:t xml:space="preserve">Әдебиет </w:t>
            </w:r>
          </w:p>
        </w:tc>
        <w:tc>
          <w:tcPr>
            <w:tcW w:w="6803" w:type="dxa"/>
            <w:gridSpan w:val="2"/>
          </w:tcPr>
          <w:p w:rsidR="003813DA" w:rsidRPr="00521B79" w:rsidRDefault="003813DA" w:rsidP="00704C3E">
            <w:pPr>
              <w:pStyle w:val="a3"/>
              <w:numPr>
                <w:ilvl w:val="0"/>
                <w:numId w:val="2"/>
              </w:numPr>
              <w:ind w:left="310" w:hanging="283"/>
              <w:jc w:val="both"/>
              <w:rPr>
                <w:sz w:val="20"/>
                <w:szCs w:val="20"/>
              </w:rPr>
            </w:pPr>
            <w:r w:rsidRPr="00521B79">
              <w:rPr>
                <w:bCs/>
                <w:sz w:val="20"/>
                <w:szCs w:val="20"/>
              </w:rPr>
              <w:t>Кәсіпкерлік экономика</w:t>
            </w:r>
            <w:r w:rsidRPr="00521B79">
              <w:rPr>
                <w:sz w:val="20"/>
                <w:szCs w:val="20"/>
              </w:rPr>
              <w:t xml:space="preserve"> / А. А. Нұрғалиева, Б. С. Корабаев. - Алматы : Экономика, 2016</w:t>
            </w:r>
          </w:p>
          <w:p w:rsidR="000C15F9" w:rsidRPr="00521B79" w:rsidRDefault="000C15F9" w:rsidP="00704C3E">
            <w:pPr>
              <w:pStyle w:val="a3"/>
              <w:numPr>
                <w:ilvl w:val="0"/>
                <w:numId w:val="2"/>
              </w:numPr>
              <w:ind w:left="310" w:hanging="283"/>
              <w:jc w:val="both"/>
              <w:rPr>
                <w:sz w:val="20"/>
                <w:szCs w:val="20"/>
              </w:rPr>
            </w:pPr>
            <w:r w:rsidRPr="00521B79">
              <w:rPr>
                <w:bCs/>
                <w:sz w:val="20"/>
                <w:szCs w:val="20"/>
              </w:rPr>
              <w:t>Кәсіпорын экономикасы. Оқу құралы</w:t>
            </w:r>
            <w:r w:rsidRPr="00521B79">
              <w:rPr>
                <w:sz w:val="20"/>
                <w:szCs w:val="20"/>
              </w:rPr>
              <w:t xml:space="preserve"> / Ж. С. Раимбеков, П. Т. Байнеева. - Алматы : TechSmith, 2022</w:t>
            </w:r>
          </w:p>
          <w:p w:rsidR="000C15F9" w:rsidRPr="00521B79" w:rsidRDefault="000C15F9" w:rsidP="00704C3E">
            <w:pPr>
              <w:pStyle w:val="a3"/>
              <w:numPr>
                <w:ilvl w:val="0"/>
                <w:numId w:val="2"/>
              </w:numPr>
              <w:ind w:left="310" w:hanging="283"/>
              <w:jc w:val="both"/>
              <w:rPr>
                <w:sz w:val="20"/>
                <w:szCs w:val="20"/>
              </w:rPr>
            </w:pPr>
            <w:r w:rsidRPr="00521B79">
              <w:rPr>
                <w:bCs/>
                <w:sz w:val="20"/>
                <w:szCs w:val="20"/>
              </w:rPr>
              <w:t>Кәсіпкерлік</w:t>
            </w:r>
            <w:r w:rsidRPr="00521B79">
              <w:rPr>
                <w:sz w:val="20"/>
                <w:szCs w:val="20"/>
              </w:rPr>
              <w:t>: теория, процесс, практика/ Куратко Д.Ф. Аударм.: Қыстаубаева М., Сабденәлиева Б., т.б. - Алматы : Ұлттық аударма бюросы, 2018</w:t>
            </w:r>
          </w:p>
          <w:p w:rsidR="000C15F9" w:rsidRPr="00521B79" w:rsidRDefault="000C15F9" w:rsidP="00704C3E">
            <w:pPr>
              <w:pStyle w:val="a3"/>
              <w:numPr>
                <w:ilvl w:val="0"/>
                <w:numId w:val="2"/>
              </w:numPr>
              <w:ind w:left="310" w:hanging="283"/>
              <w:jc w:val="both"/>
              <w:rPr>
                <w:sz w:val="20"/>
                <w:szCs w:val="20"/>
              </w:rPr>
            </w:pPr>
            <w:r w:rsidRPr="00521B79">
              <w:rPr>
                <w:sz w:val="20"/>
                <w:szCs w:val="20"/>
                <w:lang w:val="kk-KZ"/>
              </w:rPr>
              <w:t>Экономиканы мемлекеттік реттеу. Оқулық. / Ж. Б. Кайкен, Т. Түсіпбеков . - Алматы : Эверо, 2023. - 116 с.</w:t>
            </w:r>
          </w:p>
          <w:p w:rsidR="000C15F9" w:rsidRPr="00521B79" w:rsidRDefault="000C15F9" w:rsidP="000C15F9">
            <w:pPr>
              <w:pStyle w:val="a3"/>
              <w:numPr>
                <w:ilvl w:val="0"/>
                <w:numId w:val="2"/>
              </w:numPr>
              <w:ind w:left="310" w:hanging="283"/>
              <w:jc w:val="both"/>
              <w:rPr>
                <w:sz w:val="20"/>
                <w:szCs w:val="20"/>
              </w:rPr>
            </w:pPr>
            <w:r w:rsidRPr="00521B79">
              <w:rPr>
                <w:sz w:val="20"/>
                <w:szCs w:val="20"/>
              </w:rPr>
              <w:t>Государственное регулирование экономики. Учебное пособие. / О. А. Стаценко. - Алматы : Эверо, 2023. - 180 с.</w:t>
            </w:r>
          </w:p>
          <w:p w:rsidR="000C15F9" w:rsidRPr="00521B79" w:rsidRDefault="000C15F9" w:rsidP="000C15F9">
            <w:pPr>
              <w:pStyle w:val="a3"/>
              <w:numPr>
                <w:ilvl w:val="0"/>
                <w:numId w:val="2"/>
              </w:numPr>
              <w:pBdr>
                <w:top w:val="nil"/>
                <w:left w:val="nil"/>
                <w:bottom w:val="nil"/>
                <w:right w:val="nil"/>
                <w:between w:val="nil"/>
              </w:pBdr>
              <w:ind w:left="310" w:hanging="283"/>
              <w:jc w:val="both"/>
              <w:rPr>
                <w:sz w:val="20"/>
                <w:szCs w:val="20"/>
              </w:rPr>
            </w:pPr>
            <w:r w:rsidRPr="00430659">
              <w:rPr>
                <w:rStyle w:val="afd"/>
                <w:b w:val="0"/>
                <w:sz w:val="20"/>
              </w:rPr>
              <w:t>Основы предпринимательства. Учебное пособие</w:t>
            </w:r>
            <w:r w:rsidRPr="00430659">
              <w:rPr>
                <w:rStyle w:val="afd"/>
                <w:sz w:val="20"/>
              </w:rPr>
              <w:t>.</w:t>
            </w:r>
            <w:r w:rsidRPr="00430659">
              <w:rPr>
                <w:sz w:val="20"/>
                <w:szCs w:val="20"/>
              </w:rPr>
              <w:t xml:space="preserve"> /</w:t>
            </w:r>
            <w:r w:rsidRPr="00430659">
              <w:rPr>
                <w:sz w:val="20"/>
                <w:szCs w:val="20"/>
                <w:lang w:val="kk-KZ"/>
              </w:rPr>
              <w:t xml:space="preserve"> </w:t>
            </w:r>
            <w:r w:rsidRPr="00430659">
              <w:rPr>
                <w:sz w:val="20"/>
                <w:szCs w:val="20"/>
              </w:rPr>
              <w:t>А. Н. Байгелова, Ж. Е. Садыкова, Т. М. Насымхан. - Алматы : Лантар</w:t>
            </w:r>
            <w:r w:rsidRPr="00521B79">
              <w:rPr>
                <w:sz w:val="20"/>
                <w:szCs w:val="20"/>
              </w:rPr>
              <w:t xml:space="preserve"> Трейд, 2019</w:t>
            </w:r>
          </w:p>
          <w:p w:rsidR="000C15F9" w:rsidRPr="00521B79" w:rsidRDefault="000C15F9" w:rsidP="000C15F9">
            <w:pPr>
              <w:pStyle w:val="a3"/>
              <w:numPr>
                <w:ilvl w:val="0"/>
                <w:numId w:val="2"/>
              </w:numPr>
              <w:ind w:left="310" w:hanging="283"/>
              <w:jc w:val="both"/>
              <w:rPr>
                <w:sz w:val="20"/>
                <w:szCs w:val="20"/>
              </w:rPr>
            </w:pPr>
            <w:r w:rsidRPr="00521B79">
              <w:rPr>
                <w:sz w:val="20"/>
                <w:szCs w:val="20"/>
              </w:rPr>
              <w:t>Бизнес</w:t>
            </w:r>
            <w:r w:rsidRPr="00521B79">
              <w:rPr>
                <w:rStyle w:val="afd"/>
                <w:sz w:val="20"/>
              </w:rPr>
              <w:t>-</w:t>
            </w:r>
            <w:r w:rsidRPr="00521B79">
              <w:rPr>
                <w:rStyle w:val="afd"/>
                <w:b w:val="0"/>
                <w:sz w:val="20"/>
              </w:rPr>
              <w:t>анализ. Учебное пособие</w:t>
            </w:r>
            <w:r w:rsidRPr="00521B79">
              <w:rPr>
                <w:sz w:val="20"/>
                <w:szCs w:val="20"/>
              </w:rPr>
              <w:t xml:space="preserve"> / Сост. Джаншанло Р.Е. - Алматы : Қазақ ун-ті, 2017</w:t>
            </w:r>
          </w:p>
          <w:p w:rsidR="00704C3E" w:rsidRPr="00521B79" w:rsidRDefault="00704C3E" w:rsidP="000C15F9">
            <w:pPr>
              <w:pStyle w:val="a3"/>
              <w:numPr>
                <w:ilvl w:val="0"/>
                <w:numId w:val="2"/>
              </w:numPr>
              <w:autoSpaceDE w:val="0"/>
              <w:autoSpaceDN w:val="0"/>
              <w:adjustRightInd w:val="0"/>
              <w:ind w:left="310" w:hanging="283"/>
              <w:jc w:val="both"/>
              <w:rPr>
                <w:bCs/>
                <w:sz w:val="20"/>
                <w:szCs w:val="20"/>
              </w:rPr>
            </w:pPr>
            <w:r w:rsidRPr="00521B79">
              <w:rPr>
                <w:bCs/>
                <w:sz w:val="20"/>
                <w:szCs w:val="20"/>
              </w:rPr>
              <w:t>Қазақстанда шағын және орта бизнесті басқару жүйесін жетілдіру. Монография. Түркістан, 2015. Мырзалиев    Б. С</w:t>
            </w:r>
          </w:p>
          <w:p w:rsidR="00704C3E" w:rsidRPr="00521B79" w:rsidRDefault="00704C3E" w:rsidP="000C15F9">
            <w:pPr>
              <w:pStyle w:val="a3"/>
              <w:numPr>
                <w:ilvl w:val="0"/>
                <w:numId w:val="2"/>
              </w:numPr>
              <w:autoSpaceDE w:val="0"/>
              <w:autoSpaceDN w:val="0"/>
              <w:adjustRightInd w:val="0"/>
              <w:ind w:left="310" w:hanging="283"/>
              <w:jc w:val="both"/>
              <w:rPr>
                <w:bCs/>
                <w:sz w:val="20"/>
                <w:szCs w:val="20"/>
              </w:rPr>
            </w:pPr>
            <w:r w:rsidRPr="00521B79">
              <w:rPr>
                <w:sz w:val="20"/>
                <w:szCs w:val="20"/>
              </w:rPr>
              <w:t>Стратегия развития малого и среднего предпринимательства в республике Казахстан\\ 2017.Алматы: Институт экономики КН МОН РК. О.Сабден и др. под ред. Академика А.А.Сатыбалдина, монография</w:t>
            </w:r>
          </w:p>
          <w:p w:rsidR="00704C3E" w:rsidRPr="00521B79" w:rsidRDefault="00704C3E" w:rsidP="000C15F9">
            <w:pPr>
              <w:pStyle w:val="a3"/>
              <w:pBdr>
                <w:top w:val="nil"/>
                <w:left w:val="nil"/>
                <w:bottom w:val="nil"/>
                <w:right w:val="nil"/>
                <w:between w:val="nil"/>
              </w:pBdr>
              <w:ind w:left="310"/>
              <w:jc w:val="both"/>
              <w:rPr>
                <w:sz w:val="20"/>
                <w:szCs w:val="20"/>
              </w:rPr>
            </w:pPr>
          </w:p>
        </w:tc>
      </w:tr>
      <w:tr w:rsidR="00704C3E" w:rsidRPr="00521B79" w:rsidTr="00B3241D">
        <w:trPr>
          <w:cantSplit/>
          <w:trHeight w:val="277"/>
          <w:tblHeader/>
          <w:jc w:val="center"/>
        </w:trPr>
        <w:tc>
          <w:tcPr>
            <w:tcW w:w="2836" w:type="dxa"/>
          </w:tcPr>
          <w:p w:rsidR="00704C3E" w:rsidRPr="00521B79" w:rsidRDefault="00704C3E" w:rsidP="00704C3E">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 xml:space="preserve">Жаңартылған мерзімі </w:t>
            </w:r>
          </w:p>
        </w:tc>
        <w:tc>
          <w:tcPr>
            <w:tcW w:w="6803" w:type="dxa"/>
            <w:gridSpan w:val="2"/>
          </w:tcPr>
          <w:p w:rsidR="00704C3E" w:rsidRPr="00521B79" w:rsidRDefault="00704C3E" w:rsidP="00704C3E">
            <w:pPr>
              <w:spacing w:after="0" w:line="240" w:lineRule="auto"/>
              <w:jc w:val="both"/>
              <w:rPr>
                <w:rFonts w:ascii="Times New Roman" w:eastAsia="Times New Roman" w:hAnsi="Times New Roman" w:cs="Times New Roman"/>
                <w:sz w:val="20"/>
                <w:szCs w:val="20"/>
              </w:rPr>
            </w:pPr>
          </w:p>
        </w:tc>
      </w:tr>
    </w:tbl>
    <w:p w:rsidR="00DC4DED" w:rsidRPr="00521B79" w:rsidRDefault="00DC4DED" w:rsidP="00DC4DED">
      <w:pPr>
        <w:spacing w:after="0" w:line="240" w:lineRule="auto"/>
        <w:jc w:val="center"/>
        <w:rPr>
          <w:rFonts w:ascii="Times New Roman" w:eastAsia="Times New Roman" w:hAnsi="Times New Roman" w:cs="Times New Roman"/>
          <w:b/>
          <w:sz w:val="20"/>
          <w:szCs w:val="20"/>
        </w:rPr>
      </w:pPr>
    </w:p>
    <w:p w:rsidR="00DC4DED" w:rsidRPr="00521B79" w:rsidRDefault="00DC4DED" w:rsidP="00DC4DED">
      <w:pPr>
        <w:spacing w:after="0" w:line="240" w:lineRule="auto"/>
        <w:jc w:val="center"/>
        <w:rPr>
          <w:rFonts w:ascii="Times New Roman" w:eastAsia="Times New Roman" w:hAnsi="Times New Roman" w:cs="Times New Roman"/>
          <w:b/>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3"/>
        <w:gridCol w:w="2488"/>
        <w:gridCol w:w="4418"/>
      </w:tblGrid>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Пән коды және атауы </w:t>
            </w:r>
          </w:p>
        </w:tc>
        <w:tc>
          <w:tcPr>
            <w:tcW w:w="6906" w:type="dxa"/>
            <w:gridSpan w:val="2"/>
          </w:tcPr>
          <w:p w:rsidR="00DC4DED" w:rsidRPr="00521B79" w:rsidRDefault="000E471D" w:rsidP="000E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0"/>
                <w:szCs w:val="20"/>
              </w:rPr>
            </w:pPr>
            <w:r w:rsidRPr="00521B79">
              <w:rPr>
                <w:rFonts w:ascii="Times New Roman" w:hAnsi="Times New Roman" w:cs="Times New Roman"/>
                <w:sz w:val="18"/>
                <w:szCs w:val="18"/>
                <w:lang w:eastAsia="en-US"/>
              </w:rPr>
              <w:t xml:space="preserve">EOK 3169 </w:t>
            </w:r>
            <w:r w:rsidR="00DC4DED" w:rsidRPr="00521B79">
              <w:rPr>
                <w:rFonts w:ascii="Times New Roman" w:eastAsia="Times New Roman" w:hAnsi="Times New Roman" w:cs="Times New Roman"/>
                <w:sz w:val="20"/>
                <w:szCs w:val="20"/>
              </w:rPr>
              <w:t xml:space="preserve"> Экология және өмір қауіпсіздігі</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Пәнге жауапты ОПҚ</w:t>
            </w:r>
          </w:p>
        </w:tc>
        <w:tc>
          <w:tcPr>
            <w:tcW w:w="6906" w:type="dxa"/>
            <w:gridSpan w:val="2"/>
          </w:tcPr>
          <w:p w:rsidR="00DC4DED" w:rsidRPr="00521B79"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sz w:val="20"/>
                <w:szCs w:val="20"/>
              </w:rPr>
              <w:t>Х.ғ.к., доцент м.а. Сарбаева Қ.Т., PhD, доцент м.а. Тойчибекова Ғ.Б.</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Элективті пән циклы және түрі </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ЖБП-ТК</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Академиялық дәрежесі </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Бакалавриат</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Акад. кредиті/ акад.сағаты</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5/150</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Оқу түрі</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Күндізгі</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Семестрі</w:t>
            </w:r>
          </w:p>
        </w:tc>
        <w:tc>
          <w:tcPr>
            <w:tcW w:w="6906" w:type="dxa"/>
            <w:gridSpan w:val="2"/>
          </w:tcPr>
          <w:p w:rsidR="00DC4DED" w:rsidRPr="00521B79" w:rsidRDefault="008B037A" w:rsidP="00B3241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C4DED" w:rsidRPr="00521B79">
              <w:rPr>
                <w:rFonts w:ascii="Times New Roman" w:eastAsia="Times New Roman" w:hAnsi="Times New Roman" w:cs="Times New Roman"/>
                <w:sz w:val="20"/>
                <w:szCs w:val="20"/>
              </w:rPr>
              <w:t>V</w:t>
            </w:r>
            <w:r>
              <w:rPr>
                <w:rFonts w:ascii="Times New Roman" w:eastAsia="Times New Roman" w:hAnsi="Times New Roman" w:cs="Times New Roman"/>
                <w:sz w:val="20"/>
                <w:szCs w:val="20"/>
              </w:rPr>
              <w:t>І</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Пәннің пререквизиттері</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Пәннің постреквизиттері</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Пәннің қысқаша мазмұны </w:t>
            </w:r>
          </w:p>
        </w:tc>
        <w:tc>
          <w:tcPr>
            <w:tcW w:w="6906" w:type="dxa"/>
            <w:gridSpan w:val="2"/>
          </w:tcPr>
          <w:p w:rsidR="00DC4DED" w:rsidRPr="00521B79" w:rsidRDefault="008B037A" w:rsidP="00B3241D">
            <w:pPr>
              <w:tabs>
                <w:tab w:val="left" w:pos="4820"/>
              </w:tabs>
              <w:spacing w:after="0" w:line="240" w:lineRule="auto"/>
              <w:jc w:val="both"/>
              <w:rPr>
                <w:rFonts w:ascii="Times New Roman" w:eastAsia="Times New Roman" w:hAnsi="Times New Roman" w:cs="Times New Roman"/>
                <w:sz w:val="20"/>
                <w:szCs w:val="20"/>
              </w:rPr>
            </w:pPr>
            <w:r w:rsidRPr="008B037A">
              <w:rPr>
                <w:rFonts w:ascii="Times New Roman" w:hAnsi="Times New Roman" w:cs="Times New Roman"/>
                <w:sz w:val="20"/>
                <w:szCs w:val="20"/>
                <w:lang w:eastAsia="en-US"/>
              </w:rPr>
              <w:t>Пән экологиялық танымды қалыптастырады, қоршаған ортаның жай-күйін және қауіпті факторлардың адамға әсер ету дәрежесін бағалау және табиғатты ұтымды пайдалану аспектілерін қолдануды үйретеді. Курс барысында білімгер экологиялық проблемалар бойынша мәліметтерді цифрлық технологияларды қолдана отырып жинауға, оларды сыни көзқараспен талдауға, өз бетінше шешімдер қабылдауға машықтанып, экологиялық қағидаттарды сақтай отырып, командада жұмыс істеу қабілеттілігін қал</w:t>
            </w:r>
            <w:r>
              <w:rPr>
                <w:rFonts w:ascii="Times New Roman" w:hAnsi="Times New Roman" w:cs="Times New Roman"/>
                <w:sz w:val="20"/>
                <w:szCs w:val="20"/>
                <w:lang w:eastAsia="en-US"/>
              </w:rPr>
              <w:t>ыптастырады.</w:t>
            </w:r>
          </w:p>
          <w:p w:rsidR="00DC4DED" w:rsidRPr="00521B79" w:rsidRDefault="00DC4DED" w:rsidP="00B3241D">
            <w:pPr>
              <w:tabs>
                <w:tab w:val="left" w:pos="4820"/>
              </w:tabs>
              <w:spacing w:after="0" w:line="240" w:lineRule="auto"/>
              <w:jc w:val="both"/>
              <w:rPr>
                <w:rFonts w:ascii="Times New Roman" w:eastAsia="Times New Roman" w:hAnsi="Times New Roman" w:cs="Times New Roman"/>
                <w:sz w:val="20"/>
                <w:szCs w:val="20"/>
              </w:rPr>
            </w:pPr>
          </w:p>
        </w:tc>
      </w:tr>
      <w:tr w:rsidR="00D4334F" w:rsidRPr="00521B79" w:rsidTr="00B3241D">
        <w:trPr>
          <w:cantSplit/>
          <w:trHeight w:val="277"/>
          <w:tblHeader/>
          <w:jc w:val="center"/>
        </w:trPr>
        <w:tc>
          <w:tcPr>
            <w:tcW w:w="2733" w:type="dxa"/>
            <w:vMerge w:val="restart"/>
          </w:tcPr>
          <w:p w:rsidR="00D4334F" w:rsidRPr="00521B79" w:rsidRDefault="00D4334F" w:rsidP="00D4334F">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Құзыреттер және оқыту нәтижелері</w:t>
            </w:r>
          </w:p>
        </w:tc>
        <w:tc>
          <w:tcPr>
            <w:tcW w:w="2488" w:type="dxa"/>
            <w:vMerge w:val="restart"/>
          </w:tcPr>
          <w:p w:rsidR="00D4334F" w:rsidRPr="00521B79" w:rsidRDefault="00D4334F" w:rsidP="00D4334F">
            <w:pPr>
              <w:tabs>
                <w:tab w:val="left" w:pos="709"/>
              </w:tabs>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Б1. Әлеуметтік ортада адамды қалыптастыру және анықтау қабілеті</w:t>
            </w:r>
          </w:p>
          <w:p w:rsidR="00D4334F" w:rsidRPr="00521B79" w:rsidRDefault="00D4334F" w:rsidP="00D4334F">
            <w:pPr>
              <w:spacing w:after="0" w:line="240" w:lineRule="auto"/>
              <w:jc w:val="both"/>
              <w:rPr>
                <w:rFonts w:ascii="Times New Roman" w:eastAsia="Times New Roman" w:hAnsi="Times New Roman" w:cs="Times New Roman"/>
                <w:sz w:val="20"/>
                <w:szCs w:val="20"/>
              </w:rPr>
            </w:pPr>
          </w:p>
        </w:tc>
        <w:tc>
          <w:tcPr>
            <w:tcW w:w="4418" w:type="dxa"/>
          </w:tcPr>
          <w:p w:rsidR="00D4334F" w:rsidRPr="00521B79" w:rsidRDefault="00D4334F" w:rsidP="00D4334F">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r w:rsidR="008B037A" w:rsidRPr="008B037A">
              <w:rPr>
                <w:rFonts w:ascii="Times New Roman" w:hAnsi="Times New Roman" w:cs="Times New Roman"/>
                <w:sz w:val="20"/>
                <w:szCs w:val="20"/>
              </w:rPr>
              <w:t xml:space="preserve">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w:t>
            </w:r>
            <w:r w:rsidRPr="00521B79">
              <w:rPr>
                <w:rFonts w:ascii="Times New Roman" w:hAnsi="Times New Roman" w:cs="Times New Roman"/>
                <w:sz w:val="20"/>
                <w:szCs w:val="20"/>
              </w:rPr>
              <w:t>(ОН1).</w:t>
            </w:r>
          </w:p>
        </w:tc>
      </w:tr>
      <w:tr w:rsidR="00D4334F" w:rsidRPr="00521B79" w:rsidTr="00B3241D">
        <w:trPr>
          <w:cantSplit/>
          <w:trHeight w:val="564"/>
          <w:tblHeader/>
          <w:jc w:val="center"/>
        </w:trPr>
        <w:tc>
          <w:tcPr>
            <w:tcW w:w="2733" w:type="dxa"/>
            <w:vMerge/>
          </w:tcPr>
          <w:p w:rsidR="00D4334F" w:rsidRPr="00521B79" w:rsidRDefault="00D4334F" w:rsidP="00D4334F">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88" w:type="dxa"/>
            <w:vMerge/>
          </w:tcPr>
          <w:p w:rsidR="00D4334F" w:rsidRPr="00521B79" w:rsidRDefault="00D4334F" w:rsidP="00D4334F">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4418" w:type="dxa"/>
          </w:tcPr>
          <w:p w:rsidR="00D4334F" w:rsidRPr="00521B79" w:rsidRDefault="00D4334F" w:rsidP="00D4334F">
            <w:pPr>
              <w:tabs>
                <w:tab w:val="left" w:pos="709"/>
              </w:tabs>
              <w:spacing w:after="0" w:line="240" w:lineRule="auto"/>
              <w:ind w:right="40"/>
              <w:jc w:val="both"/>
              <w:rPr>
                <w:rFonts w:ascii="Times New Roman" w:hAnsi="Times New Roman" w:cs="Times New Roman"/>
                <w:sz w:val="20"/>
                <w:szCs w:val="20"/>
              </w:rPr>
            </w:pPr>
            <w:r w:rsidRPr="00521B79">
              <w:rPr>
                <w:rFonts w:ascii="Times New Roman" w:hAnsi="Times New Roman" w:cs="Times New Roman"/>
                <w:sz w:val="20"/>
                <w:szCs w:val="20"/>
              </w:rPr>
              <w:t>-</w:t>
            </w:r>
            <w:r w:rsidR="008B037A" w:rsidRPr="008B037A">
              <w:rPr>
                <w:rFonts w:ascii="Times New Roman" w:hAnsi="Times New Roman" w:cs="Times New Roman"/>
                <w:sz w:val="20"/>
                <w:szCs w:val="20"/>
              </w:rPr>
              <w:t xml:space="preserve">Кәсіби қызметінде қоғамның рухани құндылықтарын және экономикалық, экологиялық, құқықтық және сыбайлас жемқорлыққа қарсы қағидаттарды сақтайды </w:t>
            </w:r>
            <w:r w:rsidRPr="00521B79">
              <w:rPr>
                <w:rFonts w:ascii="Times New Roman" w:hAnsi="Times New Roman" w:cs="Times New Roman"/>
                <w:sz w:val="20"/>
                <w:szCs w:val="20"/>
              </w:rPr>
              <w:t xml:space="preserve">(ОН4).  </w:t>
            </w:r>
          </w:p>
        </w:tc>
      </w:tr>
      <w:tr w:rsidR="00D4334F" w:rsidRPr="00521B79" w:rsidTr="00B3241D">
        <w:trPr>
          <w:cantSplit/>
          <w:trHeight w:val="277"/>
          <w:tblHeader/>
          <w:jc w:val="center"/>
        </w:trPr>
        <w:tc>
          <w:tcPr>
            <w:tcW w:w="2733" w:type="dxa"/>
          </w:tcPr>
          <w:p w:rsidR="00D4334F" w:rsidRPr="00521B79" w:rsidRDefault="00D4334F" w:rsidP="00D4334F">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Қорытындыбақылау</w:t>
            </w:r>
          </w:p>
        </w:tc>
        <w:tc>
          <w:tcPr>
            <w:tcW w:w="6906" w:type="dxa"/>
            <w:gridSpan w:val="2"/>
          </w:tcPr>
          <w:p w:rsidR="00D4334F" w:rsidRPr="00521B79" w:rsidRDefault="00D4334F" w:rsidP="00D4334F">
            <w:pPr>
              <w:tabs>
                <w:tab w:val="left" w:pos="4820"/>
              </w:tabs>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Емтихан</w:t>
            </w:r>
          </w:p>
        </w:tc>
      </w:tr>
      <w:tr w:rsidR="00D4334F" w:rsidRPr="00521B79" w:rsidTr="00B3241D">
        <w:trPr>
          <w:cantSplit/>
          <w:trHeight w:val="277"/>
          <w:tblHeader/>
          <w:jc w:val="center"/>
        </w:trPr>
        <w:tc>
          <w:tcPr>
            <w:tcW w:w="2733" w:type="dxa"/>
          </w:tcPr>
          <w:p w:rsidR="00D4334F" w:rsidRPr="00521B79" w:rsidRDefault="00D4334F" w:rsidP="00D4334F">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Кредиттердіалушарты</w:t>
            </w:r>
          </w:p>
        </w:tc>
        <w:tc>
          <w:tcPr>
            <w:tcW w:w="6906" w:type="dxa"/>
            <w:gridSpan w:val="2"/>
          </w:tcPr>
          <w:p w:rsidR="00D4334F" w:rsidRPr="00521B79" w:rsidRDefault="00D4334F" w:rsidP="00D4334F">
            <w:pPr>
              <w:tabs>
                <w:tab w:val="left" w:pos="4820"/>
              </w:tabs>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Лекция, семинар сабақтар, БӨЖ, үй тапсырмасын орындау</w:t>
            </w:r>
          </w:p>
        </w:tc>
      </w:tr>
      <w:tr w:rsidR="00D4334F" w:rsidRPr="00521B79" w:rsidTr="00B3241D">
        <w:trPr>
          <w:cantSplit/>
          <w:trHeight w:val="277"/>
          <w:tblHeader/>
          <w:jc w:val="center"/>
        </w:trPr>
        <w:tc>
          <w:tcPr>
            <w:tcW w:w="2733" w:type="dxa"/>
          </w:tcPr>
          <w:p w:rsidR="00D4334F" w:rsidRPr="00521B79" w:rsidRDefault="00D4334F" w:rsidP="00D4334F">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Пәннің ұзақтығы</w:t>
            </w:r>
          </w:p>
        </w:tc>
        <w:tc>
          <w:tcPr>
            <w:tcW w:w="6906" w:type="dxa"/>
            <w:gridSpan w:val="2"/>
          </w:tcPr>
          <w:p w:rsidR="00D4334F" w:rsidRPr="00521B79" w:rsidRDefault="00D4334F" w:rsidP="00D4334F">
            <w:pPr>
              <w:tabs>
                <w:tab w:val="left" w:pos="4820"/>
              </w:tabs>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1 семестр</w:t>
            </w:r>
          </w:p>
        </w:tc>
      </w:tr>
      <w:tr w:rsidR="00D4334F" w:rsidRPr="00521B79" w:rsidTr="00B3241D">
        <w:trPr>
          <w:cantSplit/>
          <w:trHeight w:val="277"/>
          <w:tblHeader/>
          <w:jc w:val="center"/>
        </w:trPr>
        <w:tc>
          <w:tcPr>
            <w:tcW w:w="2733" w:type="dxa"/>
          </w:tcPr>
          <w:p w:rsidR="00D4334F" w:rsidRPr="00521B79" w:rsidRDefault="00D4334F" w:rsidP="00D4334F">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lastRenderedPageBreak/>
              <w:t>Әдебиеттер</w:t>
            </w:r>
          </w:p>
        </w:tc>
        <w:tc>
          <w:tcPr>
            <w:tcW w:w="6906" w:type="dxa"/>
            <w:gridSpan w:val="2"/>
          </w:tcPr>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Тіршілік әрекетінің қауіпсіздік негіздері. Мейрбеков А.Т., Мейрбекова Г.П. Оқу құралы.-Алматы, «Nurpress», баспасы, 2020-467б.</w:t>
            </w:r>
          </w:p>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shd w:val="clear" w:color="auto" w:fill="FAFAFA"/>
              </w:rPr>
              <w:t>Экология. Оқу құралы / Мустафаева Р.Б. – Алматы: Альманахъ, 2019. – 495 бет.</w:t>
            </w:r>
          </w:p>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hAnsi="Times New Roman" w:cs="Times New Roman"/>
                <w:sz w:val="20"/>
                <w:szCs w:val="20"/>
              </w:rPr>
              <w:t>Табиғатты қорғаудағы экология негіздері. Баубеков С.Ж Оқулық. / Баубеков С.Ж .-Алматы:Эверо.2023.-308 б</w:t>
            </w:r>
            <w:r w:rsidRPr="00521B79">
              <w:rPr>
                <w:rFonts w:ascii="Times New Roman" w:eastAsia="Times New Roman" w:hAnsi="Times New Roman" w:cs="Times New Roman"/>
                <w:sz w:val="20"/>
                <w:szCs w:val="20"/>
              </w:rPr>
              <w:t xml:space="preserve"> </w:t>
            </w:r>
          </w:p>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hAnsi="Times New Roman" w:cs="Times New Roman"/>
                <w:sz w:val="20"/>
                <w:szCs w:val="20"/>
              </w:rPr>
              <w:t>Қоршаған ортаны қорғаудың негізгі үрдістері.Оқулық.Алматы.2023.Е.Н.Кочеров, Б.Е.Жакипбаев</w:t>
            </w:r>
            <w:r w:rsidRPr="00521B79">
              <w:rPr>
                <w:rFonts w:ascii="Times New Roman" w:eastAsia="Times New Roman" w:hAnsi="Times New Roman" w:cs="Times New Roman"/>
                <w:sz w:val="20"/>
                <w:szCs w:val="20"/>
              </w:rPr>
              <w:t xml:space="preserve"> </w:t>
            </w:r>
          </w:p>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hAnsi="Times New Roman" w:cs="Times New Roman"/>
                <w:sz w:val="20"/>
                <w:szCs w:val="20"/>
              </w:rPr>
              <w:t>Қазақстанда ерекше қорғалатын табиғи аумақтар және биоалуантүрлілік. Оқу құралы. / Р. Сәтімбеков. - Алматы : Эверо, 2023. - 472 с.</w:t>
            </w:r>
          </w:p>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hAnsi="Times New Roman" w:cs="Times New Roman"/>
                <w:sz w:val="20"/>
                <w:szCs w:val="20"/>
              </w:rPr>
              <w:t xml:space="preserve"> </w:t>
            </w:r>
            <w:r w:rsidRPr="00521B79">
              <w:rPr>
                <w:rFonts w:ascii="Times New Roman" w:eastAsia="Times New Roman" w:hAnsi="Times New Roman" w:cs="Times New Roman"/>
                <w:sz w:val="20"/>
                <w:szCs w:val="20"/>
                <w:shd w:val="clear" w:color="auto" w:fill="FAFAFA"/>
              </w:rPr>
              <w:t>Е</w:t>
            </w:r>
            <w:r w:rsidRPr="00521B79">
              <w:rPr>
                <w:rFonts w:ascii="Times New Roman" w:eastAsia="Times New Roman" w:hAnsi="Times New Roman" w:cs="Times New Roman"/>
                <w:sz w:val="20"/>
                <w:szCs w:val="20"/>
                <w:shd w:val="clear" w:color="auto" w:fill="FAFAFA"/>
                <w:lang w:val="en-US"/>
              </w:rPr>
              <w:t>ology and Sustanable Development Training manual. N.B. Koshkarov, A.A. Akhayeva, A.K. Kolpek, E.T. Abseitov – Almaty, Almanah, 2020. – 194 p.</w:t>
            </w:r>
          </w:p>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Экология и устойчивое развитие. Колумбаева С.Ж. и др.:учебное пособие.-Алматы: Қазақ университеті, 2020.-153с</w:t>
            </w:r>
            <w:r w:rsidRPr="00521B79">
              <w:rPr>
                <w:rFonts w:ascii="Times New Roman" w:eastAsia="Times New Roman" w:hAnsi="Times New Roman" w:cs="Times New Roman"/>
                <w:sz w:val="24"/>
                <w:szCs w:val="24"/>
              </w:rPr>
              <w:t>.</w:t>
            </w:r>
          </w:p>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hAnsi="Times New Roman" w:cs="Times New Roman"/>
                <w:sz w:val="20"/>
                <w:szCs w:val="20"/>
              </w:rPr>
              <w:t>Геоэкология. Оқу-әдістемелік құралы. / Д. Д. Есимова. - Алматы : Эверо, 2023. - 116 с.</w:t>
            </w:r>
          </w:p>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hAnsi="Times New Roman" w:cs="Times New Roman"/>
                <w:sz w:val="20"/>
                <w:szCs w:val="20"/>
              </w:rPr>
              <w:t>Предупредительный и текущий санитарный надзор за вентиляцией. Учебно-методическое пособие. / Е. Н. Сраубаев, С. Р. Жакенова, Н. У. Шинтаева. - Алматы : Эверо, 2023. - 104 с.</w:t>
            </w:r>
          </w:p>
          <w:p w:rsidR="00D4334F" w:rsidRPr="00521B79" w:rsidRDefault="00D4334F" w:rsidP="00D4334F">
            <w:pPr>
              <w:numPr>
                <w:ilvl w:val="0"/>
                <w:numId w:val="1"/>
              </w:num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Экология культуры в  формировании современной картины мира. Коллективная монография. Под ред ШауекеноваЗ.К. .-Алматы.2014</w:t>
            </w:r>
          </w:p>
        </w:tc>
      </w:tr>
      <w:tr w:rsidR="00D4334F" w:rsidRPr="00521B79" w:rsidTr="00B3241D">
        <w:trPr>
          <w:cantSplit/>
          <w:trHeight w:val="277"/>
          <w:tblHeader/>
          <w:jc w:val="center"/>
        </w:trPr>
        <w:tc>
          <w:tcPr>
            <w:tcW w:w="2733" w:type="dxa"/>
          </w:tcPr>
          <w:p w:rsidR="00D4334F" w:rsidRPr="00521B79" w:rsidRDefault="00D4334F" w:rsidP="00D4334F">
            <w:pPr>
              <w:tabs>
                <w:tab w:val="left" w:pos="4820"/>
              </w:tabs>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Жаңартылған мерзімі</w:t>
            </w:r>
          </w:p>
        </w:tc>
        <w:tc>
          <w:tcPr>
            <w:tcW w:w="6906" w:type="dxa"/>
            <w:gridSpan w:val="2"/>
          </w:tcPr>
          <w:p w:rsidR="00D4334F" w:rsidRPr="00521B79" w:rsidRDefault="00D4334F" w:rsidP="00D4334F">
            <w:pPr>
              <w:tabs>
                <w:tab w:val="left" w:pos="4820"/>
              </w:tabs>
              <w:spacing w:after="0" w:line="240" w:lineRule="auto"/>
              <w:jc w:val="both"/>
              <w:rPr>
                <w:rFonts w:ascii="Times New Roman" w:eastAsia="Times New Roman" w:hAnsi="Times New Roman" w:cs="Times New Roman"/>
                <w:sz w:val="20"/>
                <w:szCs w:val="20"/>
              </w:rPr>
            </w:pPr>
          </w:p>
        </w:tc>
      </w:tr>
    </w:tbl>
    <w:p w:rsidR="00DC4DED" w:rsidRPr="00521B79" w:rsidRDefault="00DC4DED" w:rsidP="00DC4DED">
      <w:pPr>
        <w:spacing w:after="0" w:line="240" w:lineRule="auto"/>
        <w:rPr>
          <w:rFonts w:ascii="Times New Roman" w:eastAsia="Times New Roman" w:hAnsi="Times New Roman" w:cs="Times New Roman"/>
          <w:b/>
          <w:sz w:val="20"/>
          <w:szCs w:val="20"/>
        </w:rPr>
      </w:pPr>
    </w:p>
    <w:p w:rsidR="00430B53" w:rsidRPr="00521B79" w:rsidRDefault="00430B53" w:rsidP="00DC4DED">
      <w:pPr>
        <w:spacing w:after="0" w:line="240" w:lineRule="auto"/>
        <w:rPr>
          <w:rFonts w:ascii="Times New Roman" w:eastAsia="Times New Roman" w:hAnsi="Times New Roman" w:cs="Times New Roman"/>
          <w:b/>
          <w:sz w:val="20"/>
          <w:szCs w:val="20"/>
        </w:rPr>
      </w:pPr>
    </w:p>
    <w:p w:rsidR="00430B53" w:rsidRPr="00521B79" w:rsidRDefault="00430B53" w:rsidP="00DC4DED">
      <w:pPr>
        <w:spacing w:after="0" w:line="240" w:lineRule="auto"/>
        <w:rPr>
          <w:rFonts w:ascii="Times New Roman" w:eastAsia="Times New Roman" w:hAnsi="Times New Roman" w:cs="Times New Roman"/>
          <w:b/>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3"/>
        <w:gridCol w:w="2488"/>
        <w:gridCol w:w="4418"/>
      </w:tblGrid>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Пән коды және атауы </w:t>
            </w:r>
          </w:p>
        </w:tc>
        <w:tc>
          <w:tcPr>
            <w:tcW w:w="6906" w:type="dxa"/>
            <w:gridSpan w:val="2"/>
          </w:tcPr>
          <w:p w:rsidR="00DC4DED" w:rsidRPr="00521B79" w:rsidRDefault="00BB0CD5" w:rsidP="00D40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0"/>
                <w:szCs w:val="20"/>
              </w:rPr>
            </w:pPr>
            <w:r>
              <w:rPr>
                <w:rFonts w:ascii="Times New Roman" w:hAnsi="Times New Roman" w:cs="Times New Roman"/>
                <w:sz w:val="18"/>
                <w:szCs w:val="18"/>
                <w:lang w:eastAsia="en-US"/>
              </w:rPr>
              <w:t>КТ 3198</w:t>
            </w:r>
            <w:r w:rsidR="00D40494" w:rsidRPr="00521B79">
              <w:rPr>
                <w:rFonts w:ascii="Times New Roman" w:hAnsi="Times New Roman" w:cs="Times New Roman"/>
                <w:sz w:val="18"/>
                <w:szCs w:val="18"/>
                <w:lang w:eastAsia="en-US"/>
              </w:rPr>
              <w:t xml:space="preserve"> </w:t>
            </w:r>
            <w:r w:rsidR="00DC4DED" w:rsidRPr="00521B79">
              <w:rPr>
                <w:rFonts w:ascii="Times New Roman" w:eastAsia="Times New Roman" w:hAnsi="Times New Roman" w:cs="Times New Roman"/>
                <w:sz w:val="20"/>
                <w:szCs w:val="20"/>
              </w:rPr>
              <w:t xml:space="preserve"> Көшбасшылық теориясы</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Пәнге жауапты ОПҚ</w:t>
            </w:r>
          </w:p>
        </w:tc>
        <w:tc>
          <w:tcPr>
            <w:tcW w:w="6906" w:type="dxa"/>
            <w:gridSpan w:val="2"/>
          </w:tcPr>
          <w:p w:rsidR="00DC4DED" w:rsidRPr="00521B79" w:rsidRDefault="00CA7FC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Доцент С.Оразбай</w:t>
            </w:r>
            <w:r w:rsidR="00BB0CD5">
              <w:rPr>
                <w:rFonts w:ascii="Times New Roman" w:eastAsia="Times New Roman" w:hAnsi="Times New Roman" w:cs="Times New Roman"/>
                <w:sz w:val="20"/>
                <w:szCs w:val="20"/>
              </w:rPr>
              <w:t>, М.Төлеген</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Элективті пән циклы және түрі </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ЖБП-ТК</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Академиялық дәрежесі </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Бакалавриат</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Акад. кредиті/ акад.сағаты</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5/150</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Оқу түрі</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Күндізгі</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Семестрі</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V</w:t>
            </w:r>
            <w:r w:rsidR="00BB0CD5">
              <w:rPr>
                <w:rFonts w:ascii="Times New Roman" w:eastAsia="Times New Roman" w:hAnsi="Times New Roman" w:cs="Times New Roman"/>
                <w:sz w:val="20"/>
                <w:szCs w:val="20"/>
              </w:rPr>
              <w:t>І</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Пәннің пререквизиттері</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Пәннің постреквизиттері</w:t>
            </w:r>
          </w:p>
        </w:tc>
        <w:tc>
          <w:tcPr>
            <w:tcW w:w="6906" w:type="dxa"/>
            <w:gridSpan w:val="2"/>
          </w:tcPr>
          <w:p w:rsidR="00DC4DED" w:rsidRPr="00521B79" w:rsidRDefault="00DC4DED" w:rsidP="00B3241D">
            <w:pPr>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w:t>
            </w:r>
          </w:p>
        </w:tc>
      </w:tr>
      <w:tr w:rsidR="00DC4DED" w:rsidRPr="00521B79" w:rsidTr="00B3241D">
        <w:trPr>
          <w:cantSplit/>
          <w:trHeight w:val="277"/>
          <w:tblHeader/>
          <w:jc w:val="center"/>
        </w:trPr>
        <w:tc>
          <w:tcPr>
            <w:tcW w:w="2733" w:type="dxa"/>
          </w:tcPr>
          <w:p w:rsidR="00DC4DED" w:rsidRPr="00521B79" w:rsidRDefault="00DC4DED" w:rsidP="00B3241D">
            <w:pPr>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 xml:space="preserve">Пәннің қысқаша мазмұны </w:t>
            </w:r>
          </w:p>
        </w:tc>
        <w:tc>
          <w:tcPr>
            <w:tcW w:w="6906" w:type="dxa"/>
            <w:gridSpan w:val="2"/>
          </w:tcPr>
          <w:p w:rsidR="00DC4DED" w:rsidRPr="00521B79" w:rsidRDefault="005C28C6" w:rsidP="00B3241D">
            <w:pPr>
              <w:tabs>
                <w:tab w:val="left" w:pos="4820"/>
              </w:tabs>
              <w:spacing w:after="0" w:line="240" w:lineRule="auto"/>
              <w:jc w:val="both"/>
              <w:rPr>
                <w:rFonts w:ascii="Times New Roman" w:eastAsia="Times New Roman" w:hAnsi="Times New Roman" w:cs="Times New Roman"/>
                <w:sz w:val="20"/>
                <w:szCs w:val="20"/>
              </w:rPr>
            </w:pPr>
            <w:r w:rsidRPr="00521B79">
              <w:rPr>
                <w:rStyle w:val="jlqj4b"/>
                <w:sz w:val="20"/>
                <w:szCs w:val="20"/>
                <w:lang w:eastAsia="en-US"/>
              </w:rPr>
              <w:t>Пән көшбасшылық қасиеттерді, стильдерді, әсер ету әдістерін тиімді қолдану арқылы адамдардың мінез-құлқы мен өзара әрекетін тиімді басқару әдістемесі мен практикасын қарастырады.Пән мамандарды іргелі даярлаудың алғышарты болып табылады және қызметтің белгілі бір принциптерін талап ететін өзінің күшті жақтары мен қоршаған ортаның мүмкіндіктерін ұтымды пайдалануға қабілетті, шығармашылық белсенді тұлғаның қалыптасуын қамтамасыз етуге арналған.</w:t>
            </w:r>
          </w:p>
        </w:tc>
      </w:tr>
      <w:tr w:rsidR="00DC4DED" w:rsidRPr="00521B79" w:rsidTr="00B3241D">
        <w:trPr>
          <w:cantSplit/>
          <w:trHeight w:val="277"/>
          <w:tblHeader/>
          <w:jc w:val="center"/>
        </w:trPr>
        <w:tc>
          <w:tcPr>
            <w:tcW w:w="2733" w:type="dxa"/>
            <w:vMerge w:val="restart"/>
          </w:tcPr>
          <w:p w:rsidR="00DC4DED" w:rsidRPr="00521B79"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Құзыреттер және оқыту нәтижелері</w:t>
            </w:r>
          </w:p>
        </w:tc>
        <w:tc>
          <w:tcPr>
            <w:tcW w:w="2488" w:type="dxa"/>
            <w:vMerge w:val="restart"/>
          </w:tcPr>
          <w:p w:rsidR="00DC4DED" w:rsidRPr="00521B79" w:rsidRDefault="00DC4DED" w:rsidP="00B3241D">
            <w:pPr>
              <w:tabs>
                <w:tab w:val="left" w:pos="709"/>
              </w:tabs>
              <w:spacing w:after="0" w:line="240" w:lineRule="auto"/>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Б1. Әлеуметтік ортада адамды қалыптастыру және анықтау қабілеті</w:t>
            </w:r>
          </w:p>
          <w:p w:rsidR="00DC4DED" w:rsidRPr="00521B79" w:rsidRDefault="00DC4DED" w:rsidP="00B3241D">
            <w:pPr>
              <w:spacing w:after="0" w:line="240" w:lineRule="auto"/>
              <w:jc w:val="both"/>
              <w:rPr>
                <w:rFonts w:ascii="Times New Roman" w:eastAsia="Times New Roman" w:hAnsi="Times New Roman" w:cs="Times New Roman"/>
                <w:sz w:val="20"/>
                <w:szCs w:val="20"/>
              </w:rPr>
            </w:pPr>
          </w:p>
        </w:tc>
        <w:tc>
          <w:tcPr>
            <w:tcW w:w="4418" w:type="dxa"/>
          </w:tcPr>
          <w:p w:rsidR="00DC4DED" w:rsidRPr="00521B79" w:rsidRDefault="00012144" w:rsidP="00012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r w:rsidRPr="00521B79">
              <w:rPr>
                <w:rFonts w:ascii="Times New Roman" w:hAnsi="Times New Roman" w:cs="Times New Roman"/>
                <w:sz w:val="20"/>
                <w:szCs w:val="20"/>
                <w:lang w:eastAsia="en-US"/>
              </w:rPr>
              <w:t>-</w:t>
            </w:r>
            <w:r w:rsidR="00BB0CD5">
              <w:t xml:space="preserve"> </w:t>
            </w:r>
            <w:r w:rsidR="00BB0CD5" w:rsidRPr="00BB0CD5">
              <w:rPr>
                <w:rFonts w:ascii="Times New Roman" w:hAnsi="Times New Roman" w:cs="Times New Roman"/>
                <w:sz w:val="20"/>
                <w:szCs w:val="20"/>
                <w:lang w:eastAsia="en-US"/>
              </w:rPr>
              <w:t xml:space="preserve">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w:t>
            </w:r>
            <w:r w:rsidRPr="00521B79">
              <w:rPr>
                <w:rFonts w:ascii="Times New Roman" w:hAnsi="Times New Roman" w:cs="Times New Roman"/>
                <w:sz w:val="20"/>
                <w:szCs w:val="20"/>
                <w:lang w:eastAsia="en-US"/>
              </w:rPr>
              <w:t>(ОН1).</w:t>
            </w:r>
          </w:p>
        </w:tc>
      </w:tr>
      <w:tr w:rsidR="00DC4DED" w:rsidRPr="00521B79" w:rsidTr="00B3241D">
        <w:trPr>
          <w:cantSplit/>
          <w:trHeight w:val="564"/>
          <w:tblHeader/>
          <w:jc w:val="center"/>
        </w:trPr>
        <w:tc>
          <w:tcPr>
            <w:tcW w:w="2733" w:type="dxa"/>
            <w:vMerge/>
          </w:tcPr>
          <w:p w:rsidR="00DC4DED" w:rsidRPr="00521B79" w:rsidRDefault="00DC4DED" w:rsidP="00B3241D">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88" w:type="dxa"/>
            <w:vMerge/>
          </w:tcPr>
          <w:p w:rsidR="00DC4DED" w:rsidRPr="00521B79" w:rsidRDefault="00DC4DED" w:rsidP="00B3241D">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4418" w:type="dxa"/>
          </w:tcPr>
          <w:p w:rsidR="00DC4DED" w:rsidRPr="00521B79" w:rsidRDefault="00012144" w:rsidP="0001214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i/>
                <w:sz w:val="20"/>
                <w:szCs w:val="20"/>
                <w:lang w:val="kk-KZ"/>
              </w:rPr>
            </w:pPr>
            <w:r w:rsidRPr="00521B79">
              <w:rPr>
                <w:sz w:val="20"/>
                <w:szCs w:val="20"/>
                <w:lang w:val="kk-KZ" w:eastAsia="en-US"/>
              </w:rPr>
              <w:t xml:space="preserve">- </w:t>
            </w:r>
            <w:r w:rsidR="00BB0CD5" w:rsidRPr="00BB0CD5">
              <w:rPr>
                <w:sz w:val="20"/>
                <w:szCs w:val="20"/>
                <w:lang w:val="kk-KZ" w:eastAsia="en-US"/>
              </w:rPr>
              <w:t xml:space="preserve">Интернационалдық ортада мемлекеттік және шетел тілдерінде кәсіби, академиялық, ғылыми және әлеуметтік қарым-қатынастар орнатады </w:t>
            </w:r>
            <w:r w:rsidRPr="00521B79">
              <w:rPr>
                <w:sz w:val="20"/>
                <w:szCs w:val="20"/>
                <w:lang w:val="kk-KZ" w:eastAsia="en-US"/>
              </w:rPr>
              <w:t>(ОН2).</w:t>
            </w:r>
          </w:p>
        </w:tc>
      </w:tr>
      <w:tr w:rsidR="00DC4DED" w:rsidRPr="00521B79" w:rsidTr="00B3241D">
        <w:trPr>
          <w:cantSplit/>
          <w:trHeight w:val="277"/>
          <w:tblHeader/>
          <w:jc w:val="center"/>
        </w:trPr>
        <w:tc>
          <w:tcPr>
            <w:tcW w:w="2733" w:type="dxa"/>
          </w:tcPr>
          <w:p w:rsidR="00DC4DED" w:rsidRPr="00521B79"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Қорытындыбақылау</w:t>
            </w:r>
          </w:p>
        </w:tc>
        <w:tc>
          <w:tcPr>
            <w:tcW w:w="6906" w:type="dxa"/>
            <w:gridSpan w:val="2"/>
          </w:tcPr>
          <w:p w:rsidR="00DC4DED" w:rsidRPr="00521B79" w:rsidRDefault="00DC4DED" w:rsidP="00B3241D">
            <w:pPr>
              <w:tabs>
                <w:tab w:val="left" w:pos="4820"/>
              </w:tabs>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Емтихан</w:t>
            </w:r>
          </w:p>
        </w:tc>
      </w:tr>
      <w:tr w:rsidR="00DC4DED" w:rsidRPr="00521B79" w:rsidTr="00B3241D">
        <w:trPr>
          <w:cantSplit/>
          <w:trHeight w:val="277"/>
          <w:tblHeader/>
          <w:jc w:val="center"/>
        </w:trPr>
        <w:tc>
          <w:tcPr>
            <w:tcW w:w="2733" w:type="dxa"/>
          </w:tcPr>
          <w:p w:rsidR="00DC4DED" w:rsidRPr="00521B79"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Кредиттердіалушарты</w:t>
            </w:r>
          </w:p>
        </w:tc>
        <w:tc>
          <w:tcPr>
            <w:tcW w:w="6906" w:type="dxa"/>
            <w:gridSpan w:val="2"/>
          </w:tcPr>
          <w:p w:rsidR="00DC4DED" w:rsidRPr="00521B79" w:rsidRDefault="00DC4DED" w:rsidP="00B3241D">
            <w:pPr>
              <w:tabs>
                <w:tab w:val="left" w:pos="4820"/>
              </w:tabs>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Лекция, семинар сабақтар, БӨЖ, үй тапсырмасын орындау</w:t>
            </w:r>
          </w:p>
        </w:tc>
      </w:tr>
      <w:tr w:rsidR="00DC4DED" w:rsidRPr="00521B79" w:rsidTr="00B3241D">
        <w:trPr>
          <w:cantSplit/>
          <w:trHeight w:val="277"/>
          <w:tblHeader/>
          <w:jc w:val="center"/>
        </w:trPr>
        <w:tc>
          <w:tcPr>
            <w:tcW w:w="2733" w:type="dxa"/>
          </w:tcPr>
          <w:p w:rsidR="00DC4DED" w:rsidRPr="00521B79"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t>Пәннің ұзақтығы</w:t>
            </w:r>
          </w:p>
        </w:tc>
        <w:tc>
          <w:tcPr>
            <w:tcW w:w="6906" w:type="dxa"/>
            <w:gridSpan w:val="2"/>
          </w:tcPr>
          <w:p w:rsidR="00DC4DED" w:rsidRPr="00521B79" w:rsidRDefault="00DC4DED" w:rsidP="00B3241D">
            <w:pPr>
              <w:tabs>
                <w:tab w:val="left" w:pos="4820"/>
              </w:tabs>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1 семестр</w:t>
            </w:r>
          </w:p>
        </w:tc>
      </w:tr>
      <w:tr w:rsidR="00DC4DED" w:rsidRPr="00521B79" w:rsidTr="00B3241D">
        <w:trPr>
          <w:cantSplit/>
          <w:trHeight w:val="277"/>
          <w:tblHeader/>
          <w:jc w:val="center"/>
        </w:trPr>
        <w:tc>
          <w:tcPr>
            <w:tcW w:w="2733" w:type="dxa"/>
          </w:tcPr>
          <w:p w:rsidR="00DC4DED" w:rsidRPr="00521B79"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521B79">
              <w:rPr>
                <w:rFonts w:ascii="Times New Roman" w:eastAsia="Times New Roman" w:hAnsi="Times New Roman" w:cs="Times New Roman"/>
                <w:b/>
                <w:sz w:val="20"/>
                <w:szCs w:val="20"/>
              </w:rPr>
              <w:lastRenderedPageBreak/>
              <w:t>Әдебиеттер</w:t>
            </w:r>
          </w:p>
        </w:tc>
        <w:tc>
          <w:tcPr>
            <w:tcW w:w="6906" w:type="dxa"/>
            <w:gridSpan w:val="2"/>
          </w:tcPr>
          <w:p w:rsidR="00DC4DED" w:rsidRPr="00521B79" w:rsidRDefault="00DC4DED" w:rsidP="00B3241D">
            <w:pPr>
              <w:pStyle w:val="a3"/>
              <w:numPr>
                <w:ilvl w:val="0"/>
                <w:numId w:val="3"/>
              </w:numPr>
              <w:ind w:left="272" w:hanging="272"/>
              <w:jc w:val="both"/>
              <w:rPr>
                <w:sz w:val="20"/>
                <w:szCs w:val="20"/>
                <w:lang w:val="kk-KZ"/>
              </w:rPr>
            </w:pPr>
            <w:r w:rsidRPr="00521B79">
              <w:rPr>
                <w:sz w:val="20"/>
                <w:szCs w:val="20"/>
                <w:lang w:val="kk-KZ"/>
              </w:rPr>
              <w:t>Көшбасшылық теориясы, 2019, Шымкент.Оқу құралы. К.Беркімбаев, Р.Кадирбаева, М.Сұлтанмұрат, Ж.Бураева</w:t>
            </w:r>
          </w:p>
          <w:p w:rsidR="00DC4DED" w:rsidRPr="00521B79" w:rsidRDefault="00DC4DED" w:rsidP="00B3241D">
            <w:pPr>
              <w:pStyle w:val="a3"/>
              <w:numPr>
                <w:ilvl w:val="0"/>
                <w:numId w:val="3"/>
              </w:numPr>
              <w:ind w:left="272" w:hanging="272"/>
              <w:jc w:val="both"/>
              <w:rPr>
                <w:sz w:val="20"/>
                <w:szCs w:val="20"/>
              </w:rPr>
            </w:pPr>
            <w:r w:rsidRPr="00521B79">
              <w:rPr>
                <w:sz w:val="20"/>
                <w:szCs w:val="20"/>
                <w:lang w:val="kk-KZ" w:eastAsia="en-US"/>
              </w:rPr>
              <w:t xml:space="preserve">Көшбасшылық: теория және практика -Алматы: "Ұлттық аударма бюросы" қоғамдық қоры, 2020 жыл.-560 бет. </w:t>
            </w:r>
            <w:r w:rsidRPr="00521B79">
              <w:rPr>
                <w:sz w:val="20"/>
                <w:szCs w:val="20"/>
                <w:lang w:eastAsia="en-US"/>
              </w:rPr>
              <w:t>Нортхаус Питер</w:t>
            </w:r>
          </w:p>
          <w:p w:rsidR="00EA5C92" w:rsidRPr="00521B79" w:rsidRDefault="00EA5C92" w:rsidP="00EA5C92">
            <w:pPr>
              <w:pStyle w:val="a3"/>
              <w:numPr>
                <w:ilvl w:val="0"/>
                <w:numId w:val="3"/>
              </w:numPr>
              <w:ind w:left="272" w:hanging="272"/>
              <w:jc w:val="both"/>
              <w:rPr>
                <w:sz w:val="20"/>
                <w:szCs w:val="20"/>
              </w:rPr>
            </w:pPr>
            <w:r w:rsidRPr="00521B79">
              <w:rPr>
                <w:sz w:val="20"/>
                <w:szCs w:val="20"/>
              </w:rPr>
              <w:t>Теория лидерства. Бейсембаева С.Учебное пособие. Туркестан 2020</w:t>
            </w:r>
          </w:p>
          <w:p w:rsidR="00DC4DED" w:rsidRPr="00521B79" w:rsidRDefault="00DC4DED" w:rsidP="00B3241D">
            <w:pPr>
              <w:pStyle w:val="a3"/>
              <w:numPr>
                <w:ilvl w:val="0"/>
                <w:numId w:val="3"/>
              </w:numPr>
              <w:ind w:left="272" w:hanging="272"/>
              <w:jc w:val="both"/>
              <w:rPr>
                <w:sz w:val="20"/>
                <w:szCs w:val="20"/>
              </w:rPr>
            </w:pPr>
            <w:r w:rsidRPr="00521B79">
              <w:rPr>
                <w:sz w:val="20"/>
                <w:szCs w:val="20"/>
              </w:rPr>
              <w:t>Лидерлік теориясы, Ә.К Әбділлаев, Б.М Баймуханбетов, оқу құралы Түркістан 2019</w:t>
            </w:r>
          </w:p>
          <w:p w:rsidR="00DC4DED" w:rsidRPr="00521B79" w:rsidRDefault="00DC4DED" w:rsidP="00B3241D">
            <w:pPr>
              <w:pStyle w:val="a3"/>
              <w:widowControl w:val="0"/>
              <w:numPr>
                <w:ilvl w:val="0"/>
                <w:numId w:val="3"/>
              </w:numPr>
              <w:pBdr>
                <w:top w:val="nil"/>
                <w:left w:val="nil"/>
                <w:bottom w:val="nil"/>
                <w:right w:val="nil"/>
                <w:between w:val="nil"/>
              </w:pBdr>
              <w:tabs>
                <w:tab w:val="left" w:pos="944"/>
                <w:tab w:val="left" w:pos="2330"/>
              </w:tabs>
              <w:ind w:left="272" w:hanging="272"/>
              <w:jc w:val="both"/>
              <w:rPr>
                <w:sz w:val="20"/>
                <w:szCs w:val="20"/>
              </w:rPr>
            </w:pPr>
            <w:r w:rsidRPr="00521B79">
              <w:rPr>
                <w:sz w:val="20"/>
                <w:szCs w:val="20"/>
              </w:rPr>
              <w:t>Болашақ мамандарды кәсіби даярлау үдерісіне Ә.Сембаевтың ғылыми педагогикалық, көшбасшылық қызметінің тәжірибесін ендірудің ғылыми педагогикалық негіздері. Түркістан. 2020 Оқу әдістемелік құрал . Токкулова Г.Т</w:t>
            </w:r>
          </w:p>
          <w:p w:rsidR="00DC4DED" w:rsidRPr="00521B79" w:rsidRDefault="00DC4DED" w:rsidP="00EA5C92">
            <w:pPr>
              <w:pStyle w:val="a3"/>
              <w:widowControl w:val="0"/>
              <w:numPr>
                <w:ilvl w:val="0"/>
                <w:numId w:val="3"/>
              </w:numPr>
              <w:pBdr>
                <w:top w:val="nil"/>
                <w:left w:val="nil"/>
                <w:bottom w:val="nil"/>
                <w:right w:val="nil"/>
                <w:between w:val="nil"/>
              </w:pBdr>
              <w:tabs>
                <w:tab w:val="left" w:pos="944"/>
                <w:tab w:val="left" w:pos="2330"/>
              </w:tabs>
              <w:ind w:left="272" w:hanging="272"/>
              <w:jc w:val="both"/>
              <w:rPr>
                <w:sz w:val="20"/>
                <w:szCs w:val="20"/>
              </w:rPr>
            </w:pPr>
            <w:r w:rsidRPr="00521B79">
              <w:rPr>
                <w:bCs/>
                <w:sz w:val="20"/>
                <w:szCs w:val="20"/>
              </w:rPr>
              <w:t>Идеи Нурсултана Назарбаева - идеология неза-висимого Казахстана..Алматы, 2016 С. А. Усенов</w:t>
            </w:r>
          </w:p>
        </w:tc>
      </w:tr>
      <w:tr w:rsidR="00DC4DED" w:rsidRPr="00521B79" w:rsidTr="00B3241D">
        <w:trPr>
          <w:cantSplit/>
          <w:trHeight w:val="277"/>
          <w:tblHeader/>
          <w:jc w:val="center"/>
        </w:trPr>
        <w:tc>
          <w:tcPr>
            <w:tcW w:w="2733" w:type="dxa"/>
          </w:tcPr>
          <w:p w:rsidR="00DC4DED" w:rsidRPr="00521B79" w:rsidRDefault="00DC4DED" w:rsidP="00B3241D">
            <w:pPr>
              <w:tabs>
                <w:tab w:val="left" w:pos="4820"/>
              </w:tabs>
              <w:spacing w:after="0" w:line="240" w:lineRule="auto"/>
              <w:jc w:val="both"/>
              <w:rPr>
                <w:rFonts w:ascii="Times New Roman" w:eastAsia="Times New Roman" w:hAnsi="Times New Roman" w:cs="Times New Roman"/>
                <w:sz w:val="20"/>
                <w:szCs w:val="20"/>
              </w:rPr>
            </w:pPr>
            <w:r w:rsidRPr="00521B79">
              <w:rPr>
                <w:rFonts w:ascii="Times New Roman" w:eastAsia="Times New Roman" w:hAnsi="Times New Roman" w:cs="Times New Roman"/>
                <w:sz w:val="20"/>
                <w:szCs w:val="20"/>
              </w:rPr>
              <w:t>Жаңартылған мерзімі</w:t>
            </w:r>
          </w:p>
        </w:tc>
        <w:tc>
          <w:tcPr>
            <w:tcW w:w="6906" w:type="dxa"/>
            <w:gridSpan w:val="2"/>
          </w:tcPr>
          <w:p w:rsidR="00DC4DED" w:rsidRPr="00521B79" w:rsidRDefault="00DC4DED" w:rsidP="00B3241D">
            <w:pPr>
              <w:tabs>
                <w:tab w:val="left" w:pos="4820"/>
              </w:tabs>
              <w:spacing w:after="0" w:line="240" w:lineRule="auto"/>
              <w:jc w:val="both"/>
              <w:rPr>
                <w:rFonts w:ascii="Times New Roman" w:eastAsia="Times New Roman" w:hAnsi="Times New Roman" w:cs="Times New Roman"/>
                <w:sz w:val="20"/>
                <w:szCs w:val="20"/>
              </w:rPr>
            </w:pPr>
          </w:p>
        </w:tc>
      </w:tr>
    </w:tbl>
    <w:p w:rsidR="00DC4DED" w:rsidRPr="00521B79" w:rsidRDefault="00DC4DED" w:rsidP="00DC4DED">
      <w:pPr>
        <w:spacing w:after="0" w:line="240" w:lineRule="auto"/>
        <w:rPr>
          <w:rFonts w:ascii="Times New Roman" w:eastAsia="Times New Roman" w:hAnsi="Times New Roman" w:cs="Times New Roman"/>
          <w:sz w:val="20"/>
          <w:szCs w:val="20"/>
        </w:rPr>
      </w:pPr>
    </w:p>
    <w:p w:rsidR="00DC4DED" w:rsidRPr="00521B79" w:rsidRDefault="00DC4DED" w:rsidP="00DC4DED">
      <w:pPr>
        <w:spacing w:after="0" w:line="240" w:lineRule="auto"/>
        <w:rPr>
          <w:rFonts w:ascii="Times New Roman" w:eastAsia="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A53593" w:rsidRPr="00521B79" w:rsidRDefault="00A53593" w:rsidP="00A53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hAnsi="Times New Roman" w:cs="Times New Roman"/>
                <w:sz w:val="20"/>
                <w:szCs w:val="20"/>
              </w:rPr>
            </w:pPr>
            <w:r w:rsidRPr="00521B79">
              <w:rPr>
                <w:rFonts w:ascii="Times New Roman" w:hAnsi="Times New Roman" w:cs="Times New Roman"/>
                <w:sz w:val="20"/>
                <w:szCs w:val="20"/>
                <w:lang w:eastAsia="en-US"/>
              </w:rPr>
              <w:t>SZhKMN 3170</w:t>
            </w:r>
            <w:r w:rsidRPr="00521B79">
              <w:rPr>
                <w:rFonts w:ascii="Times New Roman" w:hAnsi="Times New Roman" w:cs="Times New Roman"/>
                <w:sz w:val="16"/>
                <w:szCs w:val="16"/>
                <w:lang w:eastAsia="en-US"/>
              </w:rPr>
              <w:t xml:space="preserve"> </w:t>
            </w:r>
            <w:r w:rsidRPr="00521B79">
              <w:rPr>
                <w:rFonts w:ascii="Times New Roman" w:hAnsi="Times New Roman" w:cs="Times New Roman"/>
                <w:sz w:val="20"/>
                <w:szCs w:val="20"/>
                <w:shd w:val="clear" w:color="auto" w:fill="FFFFFF" w:themeFill="background1"/>
              </w:rPr>
              <w:t>Сыбайлас жемқорлыққа қарсы мәдениет негіздері</w:t>
            </w:r>
          </w:p>
          <w:p w:rsidR="00A53593" w:rsidRPr="00521B79" w:rsidRDefault="00A53593" w:rsidP="00AD555B">
            <w:pPr>
              <w:spacing w:after="0" w:line="240" w:lineRule="auto"/>
              <w:rPr>
                <w:rFonts w:ascii="Times New Roman" w:hAnsi="Times New Roman" w:cs="Times New Roman"/>
                <w:sz w:val="20"/>
                <w:szCs w:val="20"/>
              </w:rPr>
            </w:pP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A53593" w:rsidRPr="00521B79" w:rsidRDefault="00E01992"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Мырзабекқызы Қ., Шалқаров Е.</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ЖБП-ТК</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5/150</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A53593" w:rsidRPr="00BB0CD5" w:rsidRDefault="00BB0CD5" w:rsidP="00AD55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53593" w:rsidRPr="00521B79">
              <w:rPr>
                <w:rFonts w:ascii="Times New Roman" w:hAnsi="Times New Roman" w:cs="Times New Roman"/>
                <w:sz w:val="20"/>
                <w:szCs w:val="20"/>
                <w:lang w:val="en-US"/>
              </w:rPr>
              <w:t>V</w:t>
            </w:r>
            <w:r>
              <w:rPr>
                <w:rFonts w:ascii="Times New Roman" w:hAnsi="Times New Roman" w:cs="Times New Roman"/>
                <w:sz w:val="20"/>
                <w:szCs w:val="20"/>
              </w:rPr>
              <w:t>І</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A53593" w:rsidRPr="00521B79" w:rsidRDefault="00BB0CD5" w:rsidP="00AD555B">
            <w:pPr>
              <w:spacing w:after="0" w:line="240" w:lineRule="auto"/>
              <w:jc w:val="both"/>
              <w:rPr>
                <w:rFonts w:ascii="Times New Roman" w:hAnsi="Times New Roman" w:cs="Times New Roman"/>
                <w:sz w:val="20"/>
                <w:szCs w:val="20"/>
              </w:rPr>
            </w:pPr>
            <w:r w:rsidRPr="00BB0CD5">
              <w:rPr>
                <w:rFonts w:ascii="Times New Roman" w:hAnsi="Times New Roman" w:cs="Times New Roman"/>
              </w:rPr>
              <w:t>Пән сыбайлас жемқорлыққа қарсы мәдениетті және академиялық адалдықты тарихи, сондай-ақ қазіргі заманғы мәтіндерде қалыптастырады, сыбайлас жемқорлықтың туындауының әмбебап мәнін, табиғатын, орнықтылығының себебін ашады. Білім алушы сыбайлас жемқорлыққа қарсы іс-қимылдың әлеуметтік-экономикалық, құқықтық, мәдени, адамгершілік-этикалық аспектілері бойынша материалдарды цифрлық технологиялар көмегімен жинау, талдау және ситуациялық міндеттерді өз бетінше немесе командада шешу арқылы сыбайлас жемқорлыққа қарсы қызметті дербес ұйымдастыру дағдыларын меңгереді.</w:t>
            </w:r>
          </w:p>
        </w:tc>
      </w:tr>
      <w:tr w:rsidR="00A53593" w:rsidRPr="00521B79" w:rsidTr="00AD555B">
        <w:trPr>
          <w:trHeight w:val="1232"/>
          <w:jc w:val="center"/>
        </w:trPr>
        <w:tc>
          <w:tcPr>
            <w:tcW w:w="2749" w:type="dxa"/>
            <w:vMerge w:val="restart"/>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vMerge w:val="restart"/>
            <w:tcBorders>
              <w:right w:val="single" w:sz="4" w:space="0" w:color="auto"/>
            </w:tcBorders>
          </w:tcPr>
          <w:p w:rsidR="00A53593" w:rsidRPr="00521B79" w:rsidRDefault="00A53593" w:rsidP="00AD555B">
            <w:pPr>
              <w:tabs>
                <w:tab w:val="left" w:pos="709"/>
              </w:tabs>
              <w:spacing w:after="0" w:line="240" w:lineRule="auto"/>
              <w:rPr>
                <w:rFonts w:ascii="Times New Roman" w:hAnsi="Times New Roman" w:cs="Times New Roman"/>
                <w:b/>
                <w:bCs/>
                <w:kern w:val="24"/>
                <w:sz w:val="20"/>
                <w:szCs w:val="20"/>
              </w:rPr>
            </w:pPr>
            <w:r w:rsidRPr="00521B79">
              <w:rPr>
                <w:rFonts w:ascii="Times New Roman" w:hAnsi="Times New Roman" w:cs="Times New Roman"/>
                <w:b/>
                <w:bCs/>
                <w:kern w:val="24"/>
                <w:sz w:val="20"/>
                <w:szCs w:val="20"/>
              </w:rPr>
              <w:t>Б1.Әлеуметтік ортада адамды қалыптастыру және анықтау қабілеті</w:t>
            </w:r>
          </w:p>
        </w:tc>
        <w:tc>
          <w:tcPr>
            <w:tcW w:w="3933" w:type="dxa"/>
            <w:tcBorders>
              <w:left w:val="single" w:sz="4" w:space="0" w:color="auto"/>
            </w:tcBorders>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A53593" w:rsidRPr="00521B79" w:rsidTr="00AD555B">
        <w:trPr>
          <w:trHeight w:val="1182"/>
          <w:jc w:val="center"/>
        </w:trPr>
        <w:tc>
          <w:tcPr>
            <w:tcW w:w="2749" w:type="dxa"/>
            <w:vMerge/>
          </w:tcPr>
          <w:p w:rsidR="00A53593" w:rsidRPr="00521B79" w:rsidRDefault="00A53593" w:rsidP="00AD555B">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rsidR="00A53593" w:rsidRPr="00521B79" w:rsidRDefault="00A53593" w:rsidP="00AD555B">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tcBorders>
          </w:tcPr>
          <w:p w:rsidR="00A53593" w:rsidRPr="00521B79" w:rsidRDefault="00A53593" w:rsidP="00BB0CD5">
            <w:pPr>
              <w:tabs>
                <w:tab w:val="left" w:pos="709"/>
              </w:tabs>
              <w:spacing w:after="0" w:line="240" w:lineRule="auto"/>
              <w:ind w:right="40"/>
              <w:jc w:val="both"/>
              <w:rPr>
                <w:rFonts w:ascii="Times New Roman" w:hAnsi="Times New Roman" w:cs="Times New Roman"/>
                <w:sz w:val="20"/>
                <w:szCs w:val="20"/>
              </w:rPr>
            </w:pPr>
            <w:r w:rsidRPr="00521B79">
              <w:rPr>
                <w:rFonts w:ascii="Times New Roman" w:hAnsi="Times New Roman" w:cs="Times New Roman"/>
                <w:sz w:val="20"/>
                <w:szCs w:val="20"/>
              </w:rPr>
              <w:t>-Кәсіби қызметінде қоғамның рухани құндылықтарын және экономикалық, экологиялық құқықты</w:t>
            </w:r>
            <w:r w:rsidR="00E07DD9" w:rsidRPr="00521B79">
              <w:rPr>
                <w:rFonts w:ascii="Times New Roman" w:hAnsi="Times New Roman" w:cs="Times New Roman"/>
                <w:sz w:val="20"/>
                <w:szCs w:val="20"/>
              </w:rPr>
              <w:t>қ</w:t>
            </w:r>
            <w:r w:rsidRPr="00521B79">
              <w:rPr>
                <w:rFonts w:ascii="Times New Roman" w:hAnsi="Times New Roman" w:cs="Times New Roman"/>
                <w:sz w:val="20"/>
                <w:szCs w:val="20"/>
              </w:rPr>
              <w:t>, сыбайлас жемқорлыққа қарсы қағидаттар</w:t>
            </w:r>
            <w:r w:rsidR="00BB0CD5">
              <w:rPr>
                <w:rFonts w:ascii="Times New Roman" w:hAnsi="Times New Roman" w:cs="Times New Roman"/>
                <w:sz w:val="20"/>
                <w:szCs w:val="20"/>
              </w:rPr>
              <w:t>ды</w:t>
            </w:r>
            <w:r w:rsidRPr="00521B79">
              <w:rPr>
                <w:rFonts w:ascii="Times New Roman" w:hAnsi="Times New Roman" w:cs="Times New Roman"/>
                <w:sz w:val="20"/>
                <w:szCs w:val="20"/>
              </w:rPr>
              <w:t xml:space="preserve"> сақтайды  (ОН4).  </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A53593" w:rsidRPr="00521B79" w:rsidTr="00AD555B">
        <w:trPr>
          <w:trHeight w:val="277"/>
          <w:jc w:val="center"/>
        </w:trPr>
        <w:tc>
          <w:tcPr>
            <w:tcW w:w="2749" w:type="dxa"/>
          </w:tcPr>
          <w:p w:rsidR="00A53593" w:rsidRPr="00521B79" w:rsidRDefault="00A53593"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A53593" w:rsidRPr="00521B79" w:rsidRDefault="00A53593" w:rsidP="00DB177A">
            <w:pPr>
              <w:pStyle w:val="af7"/>
              <w:numPr>
                <w:ilvl w:val="0"/>
                <w:numId w:val="11"/>
              </w:numPr>
              <w:spacing w:before="0" w:beforeAutospacing="0" w:after="0" w:afterAutospacing="0"/>
              <w:ind w:left="265" w:hanging="218"/>
              <w:contextualSpacing/>
              <w:rPr>
                <w:sz w:val="20"/>
                <w:szCs w:val="20"/>
              </w:rPr>
            </w:pPr>
            <w:r w:rsidRPr="00521B79">
              <w:rPr>
                <w:sz w:val="20"/>
                <w:szCs w:val="20"/>
                <w:lang w:val="kk-KZ"/>
              </w:rPr>
              <w:t xml:space="preserve">Сыбайлас жемқорлыққа қарсы мәдениет негіздері: оқу құралы. </w:t>
            </w:r>
            <w:r w:rsidRPr="00521B79">
              <w:rPr>
                <w:sz w:val="20"/>
                <w:szCs w:val="20"/>
              </w:rPr>
              <w:t>Астана,2016. Б. С. Абдрасилов.</w:t>
            </w:r>
          </w:p>
          <w:p w:rsidR="00A53593" w:rsidRPr="00521B79" w:rsidRDefault="00A53593" w:rsidP="00DB177A">
            <w:pPr>
              <w:pStyle w:val="a3"/>
              <w:numPr>
                <w:ilvl w:val="0"/>
                <w:numId w:val="11"/>
              </w:numPr>
              <w:ind w:left="265" w:hanging="218"/>
              <w:rPr>
                <w:sz w:val="20"/>
                <w:szCs w:val="20"/>
                <w:lang w:val="kk-KZ"/>
              </w:rPr>
            </w:pPr>
            <w:r w:rsidRPr="00521B79">
              <w:rPr>
                <w:sz w:val="20"/>
                <w:szCs w:val="20"/>
              </w:rPr>
              <w:t>Основы антикоррупционной культуры: учебное пособие. Под ред. Б.С. Абдрасилова. Астана, 2016</w:t>
            </w:r>
          </w:p>
          <w:p w:rsidR="00A53593" w:rsidRPr="00521B79" w:rsidRDefault="00A53593" w:rsidP="00DB177A">
            <w:pPr>
              <w:pStyle w:val="af7"/>
              <w:numPr>
                <w:ilvl w:val="0"/>
                <w:numId w:val="11"/>
              </w:numPr>
              <w:spacing w:before="0" w:beforeAutospacing="0" w:after="0" w:afterAutospacing="0"/>
              <w:ind w:left="265" w:hanging="218"/>
              <w:contextualSpacing/>
              <w:rPr>
                <w:sz w:val="20"/>
                <w:szCs w:val="20"/>
                <w:lang w:val="kk-KZ"/>
              </w:rPr>
            </w:pPr>
            <w:r w:rsidRPr="00521B79">
              <w:rPr>
                <w:sz w:val="20"/>
                <w:szCs w:val="20"/>
                <w:lang w:val="kk-KZ"/>
              </w:rPr>
              <w:t xml:space="preserve">Сыбайлас жемқорлыққа қарсы әрекет етудің құқықтық негіздері. Практикум. </w:t>
            </w:r>
            <w:r w:rsidR="00DB177A" w:rsidRPr="00521B79">
              <w:rPr>
                <w:sz w:val="20"/>
                <w:szCs w:val="20"/>
                <w:lang w:val="kk-KZ"/>
              </w:rPr>
              <w:t>М.</w:t>
            </w:r>
            <w:r w:rsidRPr="00521B79">
              <w:rPr>
                <w:sz w:val="20"/>
                <w:szCs w:val="20"/>
                <w:lang w:val="kk-KZ"/>
              </w:rPr>
              <w:t>К. Самалдықов</w:t>
            </w:r>
          </w:p>
          <w:p w:rsidR="00A53593" w:rsidRPr="00521B79" w:rsidRDefault="00A53593" w:rsidP="00DB177A">
            <w:pPr>
              <w:pStyle w:val="af7"/>
              <w:numPr>
                <w:ilvl w:val="0"/>
                <w:numId w:val="11"/>
              </w:numPr>
              <w:spacing w:before="0" w:beforeAutospacing="0" w:after="0" w:afterAutospacing="0"/>
              <w:ind w:left="265" w:hanging="218"/>
              <w:contextualSpacing/>
              <w:rPr>
                <w:sz w:val="20"/>
                <w:szCs w:val="20"/>
              </w:rPr>
            </w:pPr>
            <w:r w:rsidRPr="00521B79">
              <w:rPr>
                <w:sz w:val="20"/>
                <w:szCs w:val="20"/>
                <w:lang w:val="kk-KZ"/>
              </w:rPr>
              <w:t xml:space="preserve">Сыбайлас жемқорлыққа қарсы іс-қимылдың құқықтық негіздері. </w:t>
            </w:r>
            <w:r w:rsidRPr="00521B79">
              <w:rPr>
                <w:sz w:val="20"/>
                <w:szCs w:val="20"/>
              </w:rPr>
              <w:t>Дәрістер курсы. Алматы,2019. М. К. Самалдықов</w:t>
            </w:r>
          </w:p>
          <w:p w:rsidR="00A53593" w:rsidRPr="00521B79" w:rsidRDefault="00A53593" w:rsidP="00DB177A">
            <w:pPr>
              <w:pStyle w:val="a3"/>
              <w:numPr>
                <w:ilvl w:val="0"/>
                <w:numId w:val="11"/>
              </w:numPr>
              <w:ind w:left="265" w:hanging="218"/>
              <w:rPr>
                <w:sz w:val="20"/>
                <w:szCs w:val="20"/>
                <w:lang w:val="kk-KZ"/>
              </w:rPr>
            </w:pPr>
            <w:r w:rsidRPr="00521B79">
              <w:rPr>
                <w:sz w:val="20"/>
                <w:szCs w:val="20"/>
              </w:rPr>
              <w:lastRenderedPageBreak/>
              <w:t>Академическая коррупция в вузах Республики Казахстан: коррупционные схемы и методы противодействия. О. С. Бектибаева</w:t>
            </w:r>
            <w:r w:rsidR="00DB177A" w:rsidRPr="00521B79">
              <w:rPr>
                <w:sz w:val="20"/>
                <w:szCs w:val="20"/>
                <w:lang w:val="kk-KZ"/>
              </w:rPr>
              <w:t xml:space="preserve"> </w:t>
            </w:r>
            <w:r w:rsidRPr="00521B79">
              <w:rPr>
                <w:sz w:val="20"/>
                <w:szCs w:val="20"/>
              </w:rPr>
              <w:t>Алматы, 2016</w:t>
            </w:r>
          </w:p>
          <w:p w:rsidR="00DB177A" w:rsidRPr="00521B79" w:rsidRDefault="00DB177A" w:rsidP="00DB177A">
            <w:pPr>
              <w:spacing w:after="0" w:line="240" w:lineRule="auto"/>
              <w:jc w:val="both"/>
              <w:rPr>
                <w:sz w:val="20"/>
                <w:szCs w:val="20"/>
              </w:rPr>
            </w:pPr>
            <w:r w:rsidRPr="00521B79">
              <w:rPr>
                <w:rFonts w:ascii="Times New Roman" w:eastAsia="Times New Roman" w:hAnsi="Times New Roman" w:cs="Times New Roman"/>
                <w:sz w:val="20"/>
                <w:szCs w:val="20"/>
              </w:rPr>
              <w:t>6. Уполномоченный орган в борьбе с коррупцией Учебно-методическое пособие, Алматы.2020. М.Самалдыков</w:t>
            </w:r>
          </w:p>
          <w:p w:rsidR="00DB177A" w:rsidRPr="00521B79" w:rsidRDefault="00DB177A" w:rsidP="00DB177A">
            <w:pPr>
              <w:pStyle w:val="a3"/>
              <w:ind w:left="1440"/>
              <w:rPr>
                <w:sz w:val="20"/>
                <w:szCs w:val="20"/>
                <w:lang w:val="kk-KZ"/>
              </w:rPr>
            </w:pPr>
          </w:p>
        </w:tc>
      </w:tr>
      <w:tr w:rsidR="00A53593" w:rsidRPr="00521B79" w:rsidTr="00AD555B">
        <w:trPr>
          <w:trHeight w:val="288"/>
          <w:jc w:val="center"/>
        </w:trPr>
        <w:tc>
          <w:tcPr>
            <w:tcW w:w="2749" w:type="dxa"/>
          </w:tcPr>
          <w:p w:rsidR="00A53593" w:rsidRPr="00521B79" w:rsidRDefault="00A53593"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lastRenderedPageBreak/>
              <w:t xml:space="preserve">Жаңартылған мерзімі </w:t>
            </w:r>
          </w:p>
        </w:tc>
        <w:tc>
          <w:tcPr>
            <w:tcW w:w="6890" w:type="dxa"/>
            <w:gridSpan w:val="2"/>
          </w:tcPr>
          <w:p w:rsidR="00A53593" w:rsidRPr="00521B79" w:rsidRDefault="00A53593" w:rsidP="00AD555B">
            <w:pPr>
              <w:pStyle w:val="ad"/>
              <w:rPr>
                <w:rFonts w:ascii="Times New Roman" w:hAnsi="Times New Roman"/>
                <w:sz w:val="20"/>
                <w:lang w:val="kk-KZ"/>
              </w:rPr>
            </w:pPr>
          </w:p>
        </w:tc>
      </w:tr>
    </w:tbl>
    <w:p w:rsidR="00DC4DED" w:rsidRPr="00521B79" w:rsidRDefault="00DC4DED" w:rsidP="00DC4DED">
      <w:pPr>
        <w:spacing w:after="0" w:line="240" w:lineRule="auto"/>
        <w:rPr>
          <w:rFonts w:ascii="Times New Roman" w:eastAsia="Times New Roman" w:hAnsi="Times New Roman" w:cs="Times New Roman"/>
          <w:sz w:val="20"/>
          <w:szCs w:val="20"/>
        </w:rPr>
      </w:pPr>
    </w:p>
    <w:p w:rsidR="00DC4DED" w:rsidRPr="00521B79" w:rsidRDefault="00DC4DED" w:rsidP="00DC4DED">
      <w:pPr>
        <w:spacing w:after="0" w:line="240" w:lineRule="auto"/>
        <w:rPr>
          <w:rFonts w:ascii="Times New Roman" w:eastAsia="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BC4E2B" w:rsidRPr="00521B79" w:rsidRDefault="00BB0CD5" w:rsidP="00027C0A">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Pr>
                <w:rFonts w:ascii="Times New Roman" w:hAnsi="Times New Roman" w:cs="Times New Roman"/>
                <w:sz w:val="20"/>
                <w:szCs w:val="20"/>
                <w:lang w:val="en-US" w:eastAsia="en-US"/>
              </w:rPr>
              <w:t>KS 31</w:t>
            </w:r>
            <w:r>
              <w:rPr>
                <w:rFonts w:ascii="Times New Roman" w:hAnsi="Times New Roman" w:cs="Times New Roman"/>
                <w:sz w:val="20"/>
                <w:szCs w:val="20"/>
                <w:lang w:eastAsia="en-US"/>
              </w:rPr>
              <w:t>97</w:t>
            </w:r>
            <w:r w:rsidR="00027C0A" w:rsidRPr="00521B79">
              <w:rPr>
                <w:rFonts w:ascii="Times New Roman" w:hAnsi="Times New Roman" w:cs="Times New Roman"/>
                <w:sz w:val="20"/>
                <w:szCs w:val="20"/>
                <w:lang w:val="en-US" w:eastAsia="en-US"/>
              </w:rPr>
              <w:t xml:space="preserve"> </w:t>
            </w:r>
            <w:r w:rsidR="00BC4E2B" w:rsidRPr="00521B79">
              <w:rPr>
                <w:rFonts w:ascii="Times New Roman" w:hAnsi="Times New Roman" w:cs="Times New Roman"/>
                <w:sz w:val="16"/>
                <w:szCs w:val="16"/>
                <w:lang w:eastAsia="en-US"/>
              </w:rPr>
              <w:t xml:space="preserve"> </w:t>
            </w:r>
            <w:r w:rsidR="00E9457F" w:rsidRPr="00521B79">
              <w:rPr>
                <w:rFonts w:ascii="Times New Roman" w:eastAsia="Times New Roman" w:hAnsi="Times New Roman" w:cs="Times New Roman"/>
                <w:sz w:val="20"/>
                <w:szCs w:val="20"/>
              </w:rPr>
              <w:t>Қаржылық сауаттылық</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BC4E2B" w:rsidRPr="00521B79" w:rsidRDefault="00AA61CF"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Мырзабекқызы Қ., Сапарова А.</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ЖБП-ТК</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5/150</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BC4E2B" w:rsidRPr="00BB0CD5" w:rsidRDefault="00BB0CD5" w:rsidP="00AD55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BC4E2B" w:rsidRPr="00521B79">
              <w:rPr>
                <w:rFonts w:ascii="Times New Roman" w:hAnsi="Times New Roman" w:cs="Times New Roman"/>
                <w:sz w:val="20"/>
                <w:szCs w:val="20"/>
                <w:lang w:val="en-US"/>
              </w:rPr>
              <w:t>V</w:t>
            </w:r>
            <w:r>
              <w:rPr>
                <w:rFonts w:ascii="Times New Roman" w:hAnsi="Times New Roman" w:cs="Times New Roman"/>
                <w:sz w:val="20"/>
                <w:szCs w:val="20"/>
              </w:rPr>
              <w:t>І</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BC4E2B" w:rsidRPr="00521B79" w:rsidRDefault="00BB0CD5" w:rsidP="00AD555B">
            <w:pPr>
              <w:spacing w:after="0" w:line="240" w:lineRule="auto"/>
              <w:jc w:val="both"/>
              <w:rPr>
                <w:rFonts w:ascii="Times New Roman" w:hAnsi="Times New Roman" w:cs="Times New Roman"/>
                <w:sz w:val="20"/>
                <w:szCs w:val="20"/>
              </w:rPr>
            </w:pPr>
            <w:r w:rsidRPr="00BB0CD5">
              <w:rPr>
                <w:rStyle w:val="y2iqfc"/>
                <w:rFonts w:ascii="Times New Roman" w:hAnsi="Times New Roman"/>
              </w:rPr>
              <w:t>Пән студенттердің қаржылық қатынастарының маңызды салаларын бейнелейтін негізгі қаржылық-экономикалық түсініктерді дамыту арқылы қаржылық сауаттылық негіздерін қалыптастырады. Сондай-ақ қаржылық нарықтағы тұтынушының, инвестордың, қарыз алушының, акционердің, салық төлеушінің, сақтандырушының, инвестордың әлеуметтік-экономикалық рөлін тиімді орындауға және тұтынушыларды пирамидалар мен қаржылық алаяқтықтан сақтандыруға бағытталған білім мен дағдыларды қалыптастырады.</w:t>
            </w:r>
          </w:p>
        </w:tc>
      </w:tr>
      <w:tr w:rsidR="00BC4E2B" w:rsidRPr="00521B79" w:rsidTr="00AD555B">
        <w:trPr>
          <w:trHeight w:val="1232"/>
          <w:jc w:val="center"/>
        </w:trPr>
        <w:tc>
          <w:tcPr>
            <w:tcW w:w="2749" w:type="dxa"/>
            <w:vMerge w:val="restart"/>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vMerge w:val="restart"/>
            <w:tcBorders>
              <w:right w:val="single" w:sz="4" w:space="0" w:color="auto"/>
            </w:tcBorders>
          </w:tcPr>
          <w:p w:rsidR="00BC4E2B" w:rsidRPr="00521B79" w:rsidRDefault="00BC4E2B" w:rsidP="00AD555B">
            <w:pPr>
              <w:tabs>
                <w:tab w:val="left" w:pos="709"/>
              </w:tabs>
              <w:spacing w:after="0" w:line="240" w:lineRule="auto"/>
              <w:rPr>
                <w:rFonts w:ascii="Times New Roman" w:hAnsi="Times New Roman" w:cs="Times New Roman"/>
                <w:b/>
                <w:bCs/>
                <w:kern w:val="24"/>
                <w:sz w:val="20"/>
                <w:szCs w:val="20"/>
              </w:rPr>
            </w:pPr>
            <w:r w:rsidRPr="00521B79">
              <w:rPr>
                <w:rFonts w:ascii="Times New Roman" w:hAnsi="Times New Roman" w:cs="Times New Roman"/>
                <w:b/>
                <w:bCs/>
                <w:kern w:val="24"/>
                <w:sz w:val="20"/>
                <w:szCs w:val="20"/>
              </w:rPr>
              <w:t>Б1.Әлеуметтік ортада адамды қалыптастыру және анықтау қабілеті</w:t>
            </w:r>
          </w:p>
        </w:tc>
        <w:tc>
          <w:tcPr>
            <w:tcW w:w="3933" w:type="dxa"/>
            <w:tcBorders>
              <w:left w:val="single" w:sz="4" w:space="0" w:color="auto"/>
            </w:tcBorders>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BC4E2B" w:rsidRPr="00521B79" w:rsidTr="00AD555B">
        <w:trPr>
          <w:trHeight w:val="1182"/>
          <w:jc w:val="center"/>
        </w:trPr>
        <w:tc>
          <w:tcPr>
            <w:tcW w:w="2749" w:type="dxa"/>
            <w:vMerge/>
          </w:tcPr>
          <w:p w:rsidR="00BC4E2B" w:rsidRPr="00521B79" w:rsidRDefault="00BC4E2B" w:rsidP="00AD555B">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rsidR="00BC4E2B" w:rsidRPr="00521B79" w:rsidRDefault="00BC4E2B" w:rsidP="00AD555B">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tcBorders>
          </w:tcPr>
          <w:p w:rsidR="00BC4E2B" w:rsidRPr="00521B79" w:rsidRDefault="00BC4E2B" w:rsidP="00CA1A93">
            <w:pPr>
              <w:tabs>
                <w:tab w:val="left" w:pos="709"/>
              </w:tabs>
              <w:spacing w:after="0" w:line="240" w:lineRule="auto"/>
              <w:ind w:right="40"/>
              <w:jc w:val="both"/>
              <w:rPr>
                <w:rFonts w:ascii="Times New Roman" w:hAnsi="Times New Roman" w:cs="Times New Roman"/>
                <w:sz w:val="20"/>
                <w:szCs w:val="20"/>
              </w:rPr>
            </w:pPr>
            <w:r w:rsidRPr="00521B79">
              <w:rPr>
                <w:rFonts w:ascii="Times New Roman" w:hAnsi="Times New Roman" w:cs="Times New Roman"/>
                <w:sz w:val="20"/>
                <w:szCs w:val="20"/>
              </w:rPr>
              <w:t>-Кәсіби қызметінде қоғамның рухани құндылықтарын және экономикалық, экологиялық құқықты</w:t>
            </w:r>
            <w:r w:rsidR="00CA1A93" w:rsidRPr="00521B79">
              <w:rPr>
                <w:rFonts w:ascii="Times New Roman" w:hAnsi="Times New Roman" w:cs="Times New Roman"/>
                <w:sz w:val="20"/>
                <w:szCs w:val="20"/>
              </w:rPr>
              <w:t>қ</w:t>
            </w:r>
            <w:r w:rsidRPr="00521B79">
              <w:rPr>
                <w:rFonts w:ascii="Times New Roman" w:hAnsi="Times New Roman" w:cs="Times New Roman"/>
                <w:sz w:val="20"/>
                <w:szCs w:val="20"/>
              </w:rPr>
              <w:t xml:space="preserve">, сыбайлас жемқорлыққа қарсы қағидаттарын сақтайды  (ОН4).  </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BC4E2B" w:rsidRPr="00521B79" w:rsidTr="00AD555B">
        <w:trPr>
          <w:trHeight w:val="277"/>
          <w:jc w:val="center"/>
        </w:trPr>
        <w:tc>
          <w:tcPr>
            <w:tcW w:w="2749" w:type="dxa"/>
          </w:tcPr>
          <w:p w:rsidR="00BC4E2B" w:rsidRPr="00521B79" w:rsidRDefault="00BC4E2B" w:rsidP="00AD555B">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34363A" w:rsidRPr="00521B79" w:rsidRDefault="0034363A" w:rsidP="0034363A">
            <w:pPr>
              <w:spacing w:after="0" w:line="240" w:lineRule="auto"/>
              <w:rPr>
                <w:rFonts w:ascii="Times New Roman" w:hAnsi="Times New Roman" w:cs="Times New Roman"/>
              </w:rPr>
            </w:pPr>
            <w:r w:rsidRPr="00521B79">
              <w:rPr>
                <w:rFonts w:ascii="Times New Roman" w:hAnsi="Times New Roman" w:cs="Times New Roman"/>
              </w:rPr>
              <w:t xml:space="preserve">1. Финансовая грамотность : учебник : [16+] / Ю.Р. Туманян, О.А. Ищенко-Падукова, А.Н. Козлов и др. ; Южный федеральный университет. – Ростов-на-Дону ; Таганрог : Южный федеральный университет, 2020. – 212 с. </w:t>
            </w:r>
          </w:p>
          <w:p w:rsidR="0034363A" w:rsidRPr="00521B79" w:rsidRDefault="0034363A" w:rsidP="0034363A">
            <w:pPr>
              <w:spacing w:after="0" w:line="240" w:lineRule="auto"/>
              <w:rPr>
                <w:rFonts w:ascii="Times New Roman" w:hAnsi="Times New Roman" w:cs="Times New Roman"/>
              </w:rPr>
            </w:pPr>
            <w:r w:rsidRPr="00521B79">
              <w:rPr>
                <w:rFonts w:ascii="Times New Roman" w:hAnsi="Times New Roman" w:cs="Times New Roman"/>
              </w:rPr>
              <w:t>2. Предпринимательство : учебник / И.К. Ларионов, К.В. Антипов, А.Н. Герасин и др. ; под ред. И.К. Ларионова. – 3-е изд. – Москва : Дашков и К°, 2019. – 191 с.</w:t>
            </w:r>
          </w:p>
          <w:p w:rsidR="0034363A" w:rsidRPr="00521B79" w:rsidRDefault="0034363A" w:rsidP="0034363A">
            <w:pPr>
              <w:spacing w:after="0" w:line="240" w:lineRule="auto"/>
              <w:rPr>
                <w:rFonts w:ascii="Times New Roman" w:hAnsi="Times New Roman" w:cs="Times New Roman"/>
                <w:lang w:val="tr-TR"/>
              </w:rPr>
            </w:pPr>
            <w:r w:rsidRPr="00521B79">
              <w:rPr>
                <w:rFonts w:ascii="Times New Roman" w:hAnsi="Times New Roman" w:cs="Times New Roman"/>
              </w:rPr>
              <w:t xml:space="preserve"> 3. Блинов, А.    Управление личными финансами: Как выжать максимум из банка, ПИФа и акций Электронный ресурс / - Москва : Альпина Бизнес Букс, 2019. - 153 с</w:t>
            </w:r>
          </w:p>
          <w:p w:rsidR="0034363A" w:rsidRPr="00521B79" w:rsidRDefault="0034363A" w:rsidP="0034363A">
            <w:pPr>
              <w:spacing w:after="0" w:line="240" w:lineRule="auto"/>
              <w:rPr>
                <w:rFonts w:ascii="Times New Roman" w:hAnsi="Times New Roman" w:cs="Times New Roman"/>
                <w:lang w:val="tr-TR"/>
              </w:rPr>
            </w:pPr>
            <w:r w:rsidRPr="00521B79">
              <w:rPr>
                <w:rFonts w:ascii="Times New Roman" w:hAnsi="Times New Roman" w:cs="Times New Roman"/>
                <w:lang w:val="tr-TR"/>
              </w:rPr>
              <w:t>4. FİNANSAL OKURYAZARLIK BECERİLERİETKİNLİK KİTABI. Kemal ŞİMŞEK, Keziban KODAZ, İrem ÖZMEN BAĞCI. ISBN: 978-975-11-6491-9. 2023 y.</w:t>
            </w:r>
          </w:p>
          <w:p w:rsidR="00BC4E2B" w:rsidRPr="00521B79" w:rsidRDefault="0034363A" w:rsidP="0034363A">
            <w:pPr>
              <w:spacing w:after="0" w:line="240" w:lineRule="auto"/>
              <w:jc w:val="both"/>
              <w:rPr>
                <w:sz w:val="20"/>
                <w:szCs w:val="20"/>
              </w:rPr>
            </w:pPr>
            <w:r w:rsidRPr="00521B79">
              <w:rPr>
                <w:rFonts w:ascii="Times New Roman" w:hAnsi="Times New Roman" w:cs="Times New Roman"/>
                <w:lang w:val="tr-TR"/>
              </w:rPr>
              <w:t>5. Чумаченко В. В. Основы финансовой грамотности : учеб, пособие для общеобразоват. организаций / В. В. Чумаченко, А. П. Горяев. — 3-е изд. — М. : Просвещение, 2018. — 271 с. : ил. — ISBN 978-5-09-047289-0.</w:t>
            </w:r>
          </w:p>
        </w:tc>
      </w:tr>
      <w:tr w:rsidR="00BC4E2B" w:rsidRPr="00521B79" w:rsidTr="00AD555B">
        <w:trPr>
          <w:trHeight w:val="288"/>
          <w:jc w:val="center"/>
        </w:trPr>
        <w:tc>
          <w:tcPr>
            <w:tcW w:w="2749" w:type="dxa"/>
          </w:tcPr>
          <w:p w:rsidR="00BC4E2B" w:rsidRPr="00521B79" w:rsidRDefault="00BC4E2B" w:rsidP="00AD555B">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lastRenderedPageBreak/>
              <w:t xml:space="preserve">Жаңартылған мерзімі </w:t>
            </w:r>
          </w:p>
        </w:tc>
        <w:tc>
          <w:tcPr>
            <w:tcW w:w="6890" w:type="dxa"/>
            <w:gridSpan w:val="2"/>
          </w:tcPr>
          <w:p w:rsidR="00BC4E2B" w:rsidRPr="00521B79" w:rsidRDefault="00BC4E2B" w:rsidP="00AD555B">
            <w:pPr>
              <w:pStyle w:val="ad"/>
              <w:rPr>
                <w:rFonts w:ascii="Times New Roman" w:hAnsi="Times New Roman"/>
                <w:sz w:val="20"/>
                <w:lang w:val="kk-KZ"/>
              </w:rPr>
            </w:pPr>
          </w:p>
        </w:tc>
      </w:tr>
    </w:tbl>
    <w:p w:rsidR="00BC4E2B" w:rsidRPr="00521B79" w:rsidRDefault="00BC4E2B" w:rsidP="00DC4DED">
      <w:pPr>
        <w:spacing w:after="0" w:line="240" w:lineRule="auto"/>
        <w:rPr>
          <w:rFonts w:ascii="Times New Roman" w:eastAsia="Times New Roman" w:hAnsi="Times New Roman" w:cs="Times New Roman"/>
          <w:sz w:val="20"/>
          <w:szCs w:val="20"/>
        </w:rPr>
      </w:pPr>
    </w:p>
    <w:p w:rsidR="00105E95" w:rsidRPr="00521B79" w:rsidRDefault="00105E95" w:rsidP="00DC4DED">
      <w:pPr>
        <w:spacing w:after="0" w:line="240" w:lineRule="auto"/>
        <w:rPr>
          <w:rFonts w:ascii="Times New Roman" w:eastAsia="Times New Roman" w:hAnsi="Times New Roman" w:cs="Times New Roman"/>
          <w:sz w:val="20"/>
          <w:szCs w:val="20"/>
        </w:rPr>
      </w:pPr>
    </w:p>
    <w:p w:rsidR="00BC4E2B" w:rsidRPr="00521B79" w:rsidRDefault="00BC4E2B" w:rsidP="00DC4DED">
      <w:pPr>
        <w:spacing w:after="0" w:line="240" w:lineRule="auto"/>
        <w:rPr>
          <w:rFonts w:ascii="Times New Roman" w:eastAsia="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6B5346" w:rsidRPr="00521B79" w:rsidRDefault="00BB0CD5" w:rsidP="000C560D">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Pr>
                <w:rFonts w:ascii="Times New Roman" w:hAnsi="Times New Roman" w:cs="Times New Roman"/>
                <w:bCs/>
                <w:sz w:val="20"/>
                <w:szCs w:val="20"/>
              </w:rPr>
              <w:t xml:space="preserve">DT </w:t>
            </w:r>
            <w:r w:rsidR="00B556BA">
              <w:rPr>
                <w:rFonts w:ascii="Times New Roman" w:hAnsi="Times New Roman" w:cs="Times New Roman"/>
                <w:bCs/>
                <w:sz w:val="20"/>
                <w:szCs w:val="20"/>
              </w:rPr>
              <w:t xml:space="preserve">3107 </w:t>
            </w:r>
            <w:r w:rsidRPr="00BB0CD5">
              <w:rPr>
                <w:rFonts w:ascii="Times New Roman" w:hAnsi="Times New Roman" w:cs="Times New Roman"/>
                <w:bCs/>
                <w:sz w:val="20"/>
                <w:szCs w:val="20"/>
              </w:rPr>
              <w:t>Діндер тарихы</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6B5346" w:rsidRPr="00521B79" w:rsidRDefault="00BB0CD5" w:rsidP="000C56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Д.Шауенов, С.Оразбай, А.Бейсенов,  А.Усайнова</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6B5346" w:rsidRPr="00521B79" w:rsidRDefault="006B5346"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6B5346" w:rsidRPr="00521B79" w:rsidRDefault="006B5346"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6B5346" w:rsidRPr="00521B79" w:rsidRDefault="00BB0CD5" w:rsidP="000C56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4/120</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6B5346" w:rsidRPr="00521B79" w:rsidRDefault="006B5346"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6B5346" w:rsidRPr="00521B79" w:rsidRDefault="00D7303F"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 xml:space="preserve"> </w:t>
            </w:r>
            <w:r w:rsidR="006B5346" w:rsidRPr="00521B79">
              <w:rPr>
                <w:rFonts w:ascii="Times New Roman" w:hAnsi="Times New Roman" w:cs="Times New Roman"/>
                <w:sz w:val="20"/>
                <w:szCs w:val="20"/>
                <w:lang w:val="en-US"/>
              </w:rPr>
              <w:t>V</w:t>
            </w:r>
            <w:r w:rsidRPr="00521B79">
              <w:rPr>
                <w:rFonts w:ascii="Times New Roman" w:hAnsi="Times New Roman" w:cs="Times New Roman"/>
                <w:sz w:val="20"/>
                <w:szCs w:val="20"/>
              </w:rPr>
              <w:t>І</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6B5346" w:rsidRPr="00B33E10" w:rsidRDefault="00B33E10" w:rsidP="000C560D">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6B5346" w:rsidRPr="00521B79" w:rsidRDefault="006B5346"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6B5346" w:rsidRPr="00521B79" w:rsidRDefault="00BB0CD5" w:rsidP="000C560D">
            <w:pPr>
              <w:spacing w:after="0" w:line="240" w:lineRule="auto"/>
              <w:jc w:val="both"/>
              <w:rPr>
                <w:rFonts w:ascii="Times New Roman" w:hAnsi="Times New Roman" w:cs="Times New Roman"/>
                <w:sz w:val="20"/>
                <w:szCs w:val="20"/>
              </w:rPr>
            </w:pPr>
            <w:r w:rsidRPr="00BB0CD5">
              <w:rPr>
                <w:rFonts w:ascii="Times New Roman" w:hAnsi="Times New Roman" w:cs="Times New Roman"/>
                <w:sz w:val="20"/>
                <w:szCs w:val="20"/>
              </w:rPr>
              <w:t>Пән дiндердiң пайда болуын, даму кезеңдерiн, адамзат тарихындағы дiни құбылыстардың заңдылықтарын, ерекшеліктері мен сенім жүйелерінің өзіндік болмыстарын, діндердің жіктелуі мен зерттеу әдіснамасын қарастырады. Пәнді оқу нәтижесінде студент тарихта болған дiндердiң қазiргі таңда кездесу жағдаяттары мен формаларын, әртүрлі діндердің сенімі мен құлшылық ерекшеліктерін меңгеріп, әртүрлі діндер мен мәдениеттерге төзімділік таныту дағдысын қалыптастырады.</w:t>
            </w:r>
          </w:p>
        </w:tc>
      </w:tr>
      <w:tr w:rsidR="00BB0CD5" w:rsidRPr="00521B79" w:rsidTr="00B33E10">
        <w:trPr>
          <w:trHeight w:val="760"/>
          <w:jc w:val="center"/>
        </w:trPr>
        <w:tc>
          <w:tcPr>
            <w:tcW w:w="2749" w:type="dxa"/>
            <w:vMerge w:val="restart"/>
          </w:tcPr>
          <w:p w:rsidR="00BB0CD5" w:rsidRPr="00521B79" w:rsidRDefault="00BB0CD5"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vMerge w:val="restart"/>
            <w:tcBorders>
              <w:right w:val="single" w:sz="4" w:space="0" w:color="auto"/>
            </w:tcBorders>
          </w:tcPr>
          <w:p w:rsidR="00BB0CD5" w:rsidRPr="00521B79" w:rsidRDefault="00BB0CD5" w:rsidP="000C560D">
            <w:pPr>
              <w:tabs>
                <w:tab w:val="left" w:pos="709"/>
              </w:tabs>
              <w:spacing w:after="0" w:line="240" w:lineRule="auto"/>
              <w:rPr>
                <w:rFonts w:ascii="Times New Roman" w:hAnsi="Times New Roman"/>
                <w:b/>
                <w:bCs/>
                <w:sz w:val="18"/>
                <w:szCs w:val="18"/>
              </w:rPr>
            </w:pPr>
            <w:r w:rsidRPr="00BB0CD5">
              <w:rPr>
                <w:rFonts w:ascii="Times New Roman" w:hAnsi="Times New Roman" w:cs="Times New Roman"/>
                <w:b/>
                <w:bCs/>
                <w:kern w:val="24"/>
                <w:sz w:val="18"/>
                <w:szCs w:val="18"/>
              </w:rPr>
              <w:t>Б2.Діни және теологиялық мәтіндерді интерпретация жасау және қолдану қабілеті</w:t>
            </w:r>
          </w:p>
          <w:p w:rsidR="00BB0CD5" w:rsidRPr="00521B79" w:rsidRDefault="00BB0CD5" w:rsidP="000C560D">
            <w:pPr>
              <w:tabs>
                <w:tab w:val="left" w:pos="709"/>
              </w:tabs>
              <w:spacing w:after="0" w:line="240" w:lineRule="auto"/>
              <w:rPr>
                <w:rFonts w:ascii="Times New Roman" w:hAnsi="Times New Roman"/>
                <w:b/>
                <w:bCs/>
                <w:sz w:val="18"/>
                <w:szCs w:val="18"/>
              </w:rPr>
            </w:pPr>
          </w:p>
          <w:p w:rsidR="00BB0CD5" w:rsidRPr="00BB0CD5" w:rsidRDefault="00BB0CD5" w:rsidP="00BB0CD5">
            <w:pPr>
              <w:tabs>
                <w:tab w:val="left" w:pos="709"/>
              </w:tabs>
              <w:spacing w:after="0" w:line="240" w:lineRule="auto"/>
              <w:rPr>
                <w:rFonts w:ascii="Times New Roman" w:hAnsi="Times New Roman"/>
                <w:b/>
                <w:sz w:val="18"/>
                <w:szCs w:val="18"/>
              </w:rPr>
            </w:pPr>
            <w:r w:rsidRPr="00521B79">
              <w:rPr>
                <w:rFonts w:ascii="Times New Roman" w:hAnsi="Times New Roman" w:cs="Times New Roman"/>
                <w:b/>
                <w:bCs/>
                <w:kern w:val="24"/>
                <w:sz w:val="18"/>
                <w:szCs w:val="18"/>
              </w:rPr>
              <w:t>Б4.</w:t>
            </w:r>
            <w:r w:rsidRPr="00521B79">
              <w:rPr>
                <w:rFonts w:ascii="Times New Roman" w:hAnsi="Times New Roman"/>
                <w:b/>
                <w:sz w:val="18"/>
                <w:szCs w:val="18"/>
              </w:rPr>
              <w:t xml:space="preserve"> </w:t>
            </w:r>
            <w:r w:rsidRPr="00BB0CD5">
              <w:rPr>
                <w:rFonts w:ascii="Times New Roman" w:hAnsi="Times New Roman"/>
                <w:b/>
                <w:sz w:val="18"/>
                <w:szCs w:val="18"/>
              </w:rPr>
              <w:t>Діни конфессияларды</w:t>
            </w:r>
          </w:p>
          <w:p w:rsidR="00BB0CD5" w:rsidRPr="00521B79" w:rsidRDefault="00BB0CD5" w:rsidP="00BB0CD5">
            <w:pPr>
              <w:tabs>
                <w:tab w:val="left" w:pos="709"/>
              </w:tabs>
              <w:spacing w:after="0" w:line="240" w:lineRule="auto"/>
              <w:rPr>
                <w:rFonts w:ascii="Times New Roman" w:hAnsi="Times New Roman" w:cs="Times New Roman"/>
                <w:b/>
                <w:bCs/>
                <w:kern w:val="24"/>
                <w:sz w:val="20"/>
                <w:szCs w:val="20"/>
              </w:rPr>
            </w:pPr>
            <w:r w:rsidRPr="00BB0CD5">
              <w:rPr>
                <w:rFonts w:ascii="Times New Roman" w:hAnsi="Times New Roman"/>
                <w:b/>
                <w:sz w:val="18"/>
                <w:szCs w:val="18"/>
              </w:rPr>
              <w:t xml:space="preserve"> білу</w:t>
            </w:r>
          </w:p>
        </w:tc>
        <w:tc>
          <w:tcPr>
            <w:tcW w:w="3933" w:type="dxa"/>
            <w:tcBorders>
              <w:left w:val="single" w:sz="4" w:space="0" w:color="auto"/>
            </w:tcBorders>
          </w:tcPr>
          <w:p w:rsidR="00BB0CD5" w:rsidRPr="00521B79" w:rsidRDefault="00BB0CD5" w:rsidP="006B5346">
            <w:pPr>
              <w:spacing w:after="0" w:line="240" w:lineRule="auto"/>
              <w:jc w:val="both"/>
              <w:rPr>
                <w:rFonts w:ascii="Times New Roman" w:hAnsi="Times New Roman" w:cs="Times New Roman"/>
                <w:sz w:val="20"/>
                <w:szCs w:val="20"/>
              </w:rPr>
            </w:pPr>
            <w:r w:rsidRPr="00521B79">
              <w:rPr>
                <w:rFonts w:ascii="Times New Roman" w:hAnsi="Times New Roman"/>
                <w:sz w:val="18"/>
                <w:szCs w:val="18"/>
              </w:rPr>
              <w:t>-</w:t>
            </w:r>
            <w:r>
              <w:t xml:space="preserve"> </w:t>
            </w:r>
            <w:r w:rsidRPr="00BB0CD5">
              <w:rPr>
                <w:rFonts w:ascii="Times New Roman" w:hAnsi="Times New Roman"/>
                <w:sz w:val="18"/>
                <w:szCs w:val="18"/>
              </w:rPr>
              <w:t xml:space="preserve">Діни және теологиялық мәтіндерді оқу, түсіну, түсіндіру және қолдану саласында негізгі кәсіби білімін көрсетеді </w:t>
            </w:r>
            <w:r>
              <w:rPr>
                <w:rFonts w:ascii="Times New Roman" w:hAnsi="Times New Roman" w:cs="Times New Roman"/>
                <w:sz w:val="20"/>
                <w:szCs w:val="20"/>
              </w:rPr>
              <w:t>(ОН5</w:t>
            </w:r>
            <w:r w:rsidRPr="00521B79">
              <w:rPr>
                <w:rFonts w:ascii="Times New Roman" w:hAnsi="Times New Roman" w:cs="Times New Roman"/>
                <w:sz w:val="20"/>
                <w:szCs w:val="20"/>
              </w:rPr>
              <w:t>).</w:t>
            </w:r>
          </w:p>
        </w:tc>
      </w:tr>
      <w:tr w:rsidR="00BB0CD5" w:rsidRPr="00521B79" w:rsidTr="00BB0CD5">
        <w:trPr>
          <w:trHeight w:val="593"/>
          <w:jc w:val="center"/>
        </w:trPr>
        <w:tc>
          <w:tcPr>
            <w:tcW w:w="2749" w:type="dxa"/>
            <w:vMerge/>
          </w:tcPr>
          <w:p w:rsidR="00BB0CD5" w:rsidRPr="00521B79" w:rsidRDefault="00BB0CD5" w:rsidP="000C560D">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rsidR="00BB0CD5" w:rsidRPr="00521B79" w:rsidRDefault="00BB0CD5" w:rsidP="000C560D">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tcBorders>
          </w:tcPr>
          <w:p w:rsidR="00BB0CD5" w:rsidRPr="00521B79" w:rsidRDefault="00BB0CD5" w:rsidP="006B5346">
            <w:pPr>
              <w:spacing w:after="0" w:line="240" w:lineRule="auto"/>
              <w:jc w:val="both"/>
              <w:rPr>
                <w:rFonts w:ascii="Times New Roman" w:hAnsi="Times New Roman" w:cs="Times New Roman"/>
                <w:sz w:val="20"/>
                <w:szCs w:val="20"/>
              </w:rPr>
            </w:pPr>
            <w:r w:rsidRPr="00521B79">
              <w:rPr>
                <w:rFonts w:ascii="Times New Roman" w:hAnsi="Times New Roman"/>
                <w:sz w:val="18"/>
                <w:szCs w:val="18"/>
              </w:rPr>
              <w:t xml:space="preserve">- </w:t>
            </w:r>
            <w:r w:rsidRPr="00BB0CD5">
              <w:rPr>
                <w:rFonts w:ascii="Times New Roman" w:hAnsi="Times New Roman"/>
                <w:sz w:val="18"/>
                <w:szCs w:val="18"/>
              </w:rPr>
              <w:t xml:space="preserve">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ұйымдастырады </w:t>
            </w:r>
            <w:r w:rsidRPr="00521B79">
              <w:rPr>
                <w:rFonts w:ascii="Times New Roman" w:hAnsi="Times New Roman" w:cs="Times New Roman"/>
                <w:sz w:val="20"/>
                <w:szCs w:val="20"/>
              </w:rPr>
              <w:t xml:space="preserve">(ОН8).  </w:t>
            </w:r>
          </w:p>
        </w:tc>
      </w:tr>
      <w:tr w:rsidR="00BB0CD5" w:rsidRPr="00521B79" w:rsidTr="000C560D">
        <w:trPr>
          <w:trHeight w:val="592"/>
          <w:jc w:val="center"/>
        </w:trPr>
        <w:tc>
          <w:tcPr>
            <w:tcW w:w="2749" w:type="dxa"/>
            <w:vMerge/>
          </w:tcPr>
          <w:p w:rsidR="00BB0CD5" w:rsidRPr="00521B79" w:rsidRDefault="00BB0CD5" w:rsidP="000C560D">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rsidR="00BB0CD5" w:rsidRPr="00521B79" w:rsidRDefault="00BB0CD5" w:rsidP="000C560D">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tcBorders>
          </w:tcPr>
          <w:p w:rsidR="00BB0CD5" w:rsidRPr="00521B79" w:rsidRDefault="00BB0CD5" w:rsidP="00BB0CD5">
            <w:pPr>
              <w:spacing w:after="0" w:line="240" w:lineRule="auto"/>
              <w:jc w:val="both"/>
              <w:rPr>
                <w:rFonts w:ascii="Times New Roman" w:hAnsi="Times New Roman"/>
                <w:sz w:val="18"/>
                <w:szCs w:val="18"/>
              </w:rPr>
            </w:pPr>
            <w:r w:rsidRPr="00BB0CD5">
              <w:rPr>
                <w:rFonts w:ascii="Times New Roman" w:hAnsi="Times New Roman"/>
                <w:sz w:val="18"/>
                <w:szCs w:val="18"/>
              </w:rPr>
              <w:t>Дін ғылымдарының тарихы мен әдіснамасын терең меңгеріп, мәдениетаралық, этносаралық, конфессияаралық қатынастардағы</w:t>
            </w:r>
            <w:r>
              <w:rPr>
                <w:rFonts w:ascii="Times New Roman" w:hAnsi="Times New Roman"/>
                <w:sz w:val="18"/>
                <w:szCs w:val="18"/>
              </w:rPr>
              <w:t xml:space="preserve"> </w:t>
            </w:r>
            <w:r w:rsidRPr="00BB0CD5">
              <w:rPr>
                <w:rFonts w:ascii="Times New Roman" w:hAnsi="Times New Roman"/>
                <w:sz w:val="18"/>
                <w:szCs w:val="18"/>
              </w:rPr>
              <w:t>толеранттылық және зайырлылық ұстанымдарды сақтау тетіктерін қалыптастырады (ОН9)</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6B5346" w:rsidRPr="00521B79" w:rsidRDefault="006B5346"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6B5346" w:rsidRPr="00521B79" w:rsidRDefault="006B5346"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6B5346" w:rsidRPr="00521B79" w:rsidRDefault="006B5346"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6B5346" w:rsidRPr="00521B79" w:rsidTr="000C560D">
        <w:trPr>
          <w:trHeight w:val="277"/>
          <w:jc w:val="center"/>
        </w:trPr>
        <w:tc>
          <w:tcPr>
            <w:tcW w:w="2749" w:type="dxa"/>
          </w:tcPr>
          <w:p w:rsidR="006B5346" w:rsidRPr="00521B79" w:rsidRDefault="006B5346"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DB7E4F" w:rsidRPr="00521B79" w:rsidRDefault="00DB7E4F" w:rsidP="00DB7E4F">
            <w:pPr>
              <w:tabs>
                <w:tab w:val="left" w:pos="567"/>
              </w:tabs>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shd w:val="clear" w:color="auto" w:fill="FFFFFF"/>
              </w:rPr>
              <w:t xml:space="preserve">1. </w:t>
            </w:r>
            <w:r w:rsidRPr="00521B79">
              <w:rPr>
                <w:rFonts w:ascii="Times New Roman" w:hAnsi="Times New Roman" w:cs="Times New Roman"/>
                <w:sz w:val="20"/>
                <w:szCs w:val="20"/>
              </w:rPr>
              <w:t>Б.Бейсенов. Зайырлы қоғамдағы діни құндылықтар. Оқу құралы, Алматы, 2014.</w:t>
            </w:r>
          </w:p>
          <w:p w:rsidR="00DB7E4F" w:rsidRPr="00521B79" w:rsidRDefault="00DB7E4F" w:rsidP="00DB7E4F">
            <w:pPr>
              <w:tabs>
                <w:tab w:val="left" w:pos="567"/>
                <w:tab w:val="left" w:pos="851"/>
                <w:tab w:val="left" w:pos="1134"/>
              </w:tabs>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 xml:space="preserve">2. Зайырлы ел – қайырлы ел, Астана 2017, Д.Т.Кенжетай, оқулық    </w:t>
            </w:r>
          </w:p>
          <w:p w:rsidR="00DB7E4F" w:rsidRPr="00521B79" w:rsidRDefault="00DB7E4F" w:rsidP="00DB7E4F">
            <w:pPr>
              <w:spacing w:after="0" w:line="240" w:lineRule="auto"/>
              <w:ind w:left="28"/>
              <w:jc w:val="both"/>
              <w:rPr>
                <w:rFonts w:ascii="Times New Roman" w:hAnsi="Times New Roman" w:cs="Times New Roman"/>
                <w:sz w:val="20"/>
                <w:szCs w:val="20"/>
              </w:rPr>
            </w:pPr>
            <w:r w:rsidRPr="00521B79">
              <w:rPr>
                <w:rFonts w:ascii="Times New Roman" w:hAnsi="Times New Roman" w:cs="Times New Roman"/>
                <w:sz w:val="20"/>
                <w:szCs w:val="20"/>
              </w:rPr>
              <w:t>3.Зайырлылық, оқу әдістемелік құрал, Түркістан 2020, Д.Т.Кенжетаев.</w:t>
            </w:r>
          </w:p>
          <w:p w:rsidR="00DB7E4F" w:rsidRPr="00521B79" w:rsidRDefault="00DB7E4F" w:rsidP="00DB7E4F">
            <w:pPr>
              <w:spacing w:after="0" w:line="240" w:lineRule="auto"/>
              <w:ind w:left="28"/>
              <w:jc w:val="both"/>
              <w:rPr>
                <w:rFonts w:ascii="Times New Roman" w:hAnsi="Times New Roman" w:cs="Times New Roman"/>
                <w:sz w:val="20"/>
                <w:szCs w:val="20"/>
              </w:rPr>
            </w:pPr>
            <w:r w:rsidRPr="00521B79">
              <w:rPr>
                <w:rFonts w:ascii="Times New Roman" w:hAnsi="Times New Roman" w:cs="Times New Roman"/>
                <w:sz w:val="20"/>
                <w:szCs w:val="20"/>
              </w:rPr>
              <w:t>4. Қазақстан Республикасындағы мемлекеттік-конфессиялық қарым-қатынастар,әдістемелік құрал, Астана 2015</w:t>
            </w:r>
          </w:p>
          <w:p w:rsidR="00DB7E4F" w:rsidRPr="00521B79" w:rsidRDefault="00DB7E4F" w:rsidP="00DB7E4F">
            <w:pPr>
              <w:spacing w:after="0" w:line="240" w:lineRule="auto"/>
              <w:ind w:left="28"/>
              <w:jc w:val="both"/>
              <w:rPr>
                <w:rFonts w:ascii="Times New Roman" w:hAnsi="Times New Roman" w:cs="Times New Roman"/>
                <w:sz w:val="20"/>
                <w:szCs w:val="20"/>
              </w:rPr>
            </w:pPr>
            <w:r w:rsidRPr="00521B79">
              <w:rPr>
                <w:rFonts w:ascii="Times New Roman" w:hAnsi="Times New Roman" w:cs="Times New Roman"/>
                <w:sz w:val="20"/>
                <w:szCs w:val="20"/>
              </w:rPr>
              <w:t xml:space="preserve">5.  </w:t>
            </w:r>
            <w:r w:rsidRPr="00521B79">
              <w:rPr>
                <w:rFonts w:ascii="Times New Roman" w:hAnsi="Times New Roman" w:cs="Times New Roman"/>
                <w:bCs/>
                <w:sz w:val="20"/>
                <w:szCs w:val="20"/>
                <w:shd w:val="clear" w:color="auto" w:fill="FFFFFF"/>
              </w:rPr>
              <w:t>Мырзаев, Б.</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қоғам (мақалалар мен сұхбаттар жинағы). [Текст] / Б. Мырзаев. - Алматы : Үш қиян, 2018. - 108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978-601-7519-24-7 : Б. ц.</w:t>
            </w:r>
          </w:p>
          <w:p w:rsidR="00DB7E4F" w:rsidRPr="00521B79" w:rsidRDefault="00DB7E4F" w:rsidP="00DB7E4F">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rPr>
              <w:t xml:space="preserve">6. </w:t>
            </w:r>
            <w:r w:rsidRPr="00521B79">
              <w:rPr>
                <w:rFonts w:ascii="Times New Roman" w:hAnsi="Times New Roman" w:cs="Times New Roman"/>
                <w:bCs/>
                <w:sz w:val="20"/>
                <w:szCs w:val="20"/>
                <w:shd w:val="clear" w:color="auto" w:fill="FFFFFF"/>
              </w:rPr>
              <w:t>Әбдірәсілқызы, А.</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қазіргі заман: Мақалалар, сұхбаттар. [Текст] / А. Әбдірәсілқызы. - Шымкент : TİMES NEW Roman, 2018. - 104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978-9965-873-35-5 : Б. ц.</w:t>
            </w:r>
          </w:p>
          <w:p w:rsidR="00DB7E4F" w:rsidRPr="00521B79" w:rsidRDefault="00DB7E4F" w:rsidP="00DB7E4F">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7.</w:t>
            </w:r>
            <w:r w:rsidRPr="00521B79">
              <w:rPr>
                <w:rFonts w:ascii="Times New Roman" w:hAnsi="Times New Roman" w:cs="Times New Roman"/>
                <w:bCs/>
                <w:sz w:val="20"/>
                <w:szCs w:val="20"/>
                <w:shd w:val="clear" w:color="auto" w:fill="FFFFFF"/>
              </w:rPr>
              <w:t>Әбдірәсілқызы, А.</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қазіргі заман: Зерттеулер, мақалалар, сұхбаттар. [Текст] / А. Әбдірәсілқызы.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 жөнінлегі ғылыми-зерттеу және талдау орталығы, 2017. - 140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978-601-7812-27-0 : Б. ц.</w:t>
            </w:r>
          </w:p>
          <w:p w:rsidR="00DB7E4F" w:rsidRPr="00521B79" w:rsidRDefault="00DB7E4F" w:rsidP="00DB7E4F">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8.</w:t>
            </w:r>
            <w:r w:rsidRPr="00521B79">
              <w:rPr>
                <w:rFonts w:ascii="Times New Roman" w:hAnsi="Times New Roman" w:cs="Times New Roman"/>
                <w:bCs/>
                <w:sz w:val="20"/>
                <w:szCs w:val="20"/>
                <w:shd w:val="clear" w:color="auto" w:fill="FFFFFF"/>
              </w:rPr>
              <w:t>Дін саласындағы өзекті</w:t>
            </w:r>
            <w:r w:rsidRPr="00521B79">
              <w:rPr>
                <w:rFonts w:ascii="Times New Roman" w:hAnsi="Times New Roman" w:cs="Times New Roman"/>
                <w:sz w:val="20"/>
                <w:szCs w:val="20"/>
                <w:shd w:val="clear" w:color="auto" w:fill="FFFFFF"/>
              </w:rPr>
              <w:t> мәселелері бойынша 100 сұрақ-жауап. [Текст] / Құраст.: ҚР-сы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істері және азаматтық қоғам министр.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 жөнідегі ғылыми-зерттеу және талдау орталығы, 2018. - 128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978-601-7571-43-6 : Б. ц.</w:t>
            </w:r>
          </w:p>
          <w:p w:rsidR="00DB7E4F" w:rsidRPr="00521B79" w:rsidRDefault="00DB7E4F" w:rsidP="00DB7E4F">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9. </w:t>
            </w:r>
            <w:r w:rsidRPr="00521B79">
              <w:rPr>
                <w:rFonts w:ascii="Times New Roman" w:hAnsi="Times New Roman" w:cs="Times New Roman"/>
                <w:bCs/>
                <w:sz w:val="20"/>
                <w:szCs w:val="20"/>
                <w:shd w:val="clear" w:color="auto" w:fill="FFFFFF"/>
              </w:rPr>
              <w:t>Дінтанулық зерттеулер. Мақалалар</w:t>
            </w:r>
            <w:r w:rsidRPr="00521B79">
              <w:rPr>
                <w:rFonts w:ascii="Times New Roman" w:hAnsi="Times New Roman" w:cs="Times New Roman"/>
                <w:sz w:val="20"/>
                <w:szCs w:val="20"/>
                <w:shd w:val="clear" w:color="auto" w:fill="FFFFFF"/>
              </w:rPr>
              <w:t xml:space="preserve"> мен сұхбаттар жинағы.= </w:t>
            </w:r>
            <w:r w:rsidRPr="00521B79">
              <w:rPr>
                <w:rFonts w:ascii="Times New Roman" w:hAnsi="Times New Roman" w:cs="Times New Roman"/>
                <w:sz w:val="20"/>
                <w:szCs w:val="20"/>
                <w:shd w:val="clear" w:color="auto" w:fill="FFFFFF"/>
              </w:rPr>
              <w:lastRenderedPageBreak/>
              <w:t>Религиоведческие исследования. Сборник статей и интервью. [Текст]. 1 том.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 жөнідегі ғылыми-зерттеу және талдау орталығы, 2018. - 204 с. - Б. ц.</w:t>
            </w:r>
          </w:p>
          <w:p w:rsidR="00DB7E4F" w:rsidRPr="00521B79" w:rsidRDefault="00DB7E4F" w:rsidP="00DB7E4F">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10.   </w:t>
            </w:r>
            <w:r w:rsidRPr="00521B79">
              <w:rPr>
                <w:rFonts w:ascii="Times New Roman" w:hAnsi="Times New Roman" w:cs="Times New Roman"/>
                <w:bCs/>
                <w:sz w:val="20"/>
                <w:szCs w:val="20"/>
                <w:shd w:val="clear" w:color="auto" w:fill="FFFFFF"/>
              </w:rPr>
              <w:t>Нурматов, Ж. Е.</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и құқық негіздері. Оқу-әдістемелік құрал [Текст] / Ж. Е. Нурматов. - Түркістан : Тұран, 2020. - 71 с. - Б. ц.</w:t>
            </w:r>
          </w:p>
          <w:p w:rsidR="00DB7E4F" w:rsidRPr="00521B79" w:rsidRDefault="00DB7E4F" w:rsidP="00DB7E4F">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11. </w:t>
            </w:r>
            <w:r w:rsidRPr="00521B79">
              <w:rPr>
                <w:rFonts w:ascii="Times New Roman" w:hAnsi="Times New Roman" w:cs="Times New Roman"/>
                <w:bCs/>
                <w:sz w:val="20"/>
                <w:szCs w:val="20"/>
                <w:shd w:val="clear" w:color="auto" w:fill="FFFFFF"/>
              </w:rPr>
              <w:t>Байтенова, Н. Ж.</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қоғам: заманауи дискурс. Монография [Текст] / Н. Ж. Байтенова, А. А. Демеуова, Д. М. Кокеева. - Алматы : Қазақ ун-ті, 2020. - 140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978-601-04-0629-2 : Б. ц.</w:t>
            </w:r>
          </w:p>
          <w:p w:rsidR="00DB7E4F" w:rsidRPr="00521B79" w:rsidRDefault="00DB7E4F" w:rsidP="00DB7E4F">
            <w:pPr>
              <w:tabs>
                <w:tab w:val="left" w:pos="567"/>
              </w:tabs>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shd w:val="clear" w:color="auto" w:fill="FFFFFF"/>
              </w:rPr>
              <w:t xml:space="preserve">12. </w:t>
            </w:r>
            <w:r w:rsidRPr="00521B79">
              <w:rPr>
                <w:rFonts w:ascii="Times New Roman" w:hAnsi="Times New Roman" w:cs="Times New Roman"/>
                <w:bCs/>
                <w:sz w:val="20"/>
                <w:szCs w:val="20"/>
                <w:shd w:val="clear" w:color="auto" w:fill="FFFFFF"/>
              </w:rPr>
              <w:t>Дінтану: энциклопедиялық сөздік.</w:t>
            </w:r>
            <w:r w:rsidRPr="00521B79">
              <w:rPr>
                <w:rFonts w:ascii="Times New Roman" w:hAnsi="Times New Roman" w:cs="Times New Roman"/>
                <w:sz w:val="20"/>
                <w:szCs w:val="20"/>
                <w:shd w:val="clear" w:color="auto" w:fill="FFFFFF"/>
              </w:rPr>
              <w:t> [Текст]. 2 Том. (Й-Я). / Құраст.: Н.Ж. Байтенова, А.Д.Құрманалиева, Ш.С.Рысбекова, Б.Қ. Бейсенов т.б. - Алматы : Қазақ ун-ті, 2018. - 439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978-601-04-3252-9 : Б. ц.</w:t>
            </w:r>
          </w:p>
          <w:p w:rsidR="006B5346" w:rsidRPr="00521B79" w:rsidRDefault="006B5346" w:rsidP="00DB7E4F">
            <w:pPr>
              <w:widowControl w:val="0"/>
              <w:tabs>
                <w:tab w:val="left" w:pos="284"/>
                <w:tab w:val="left" w:pos="7365"/>
                <w:tab w:val="left" w:pos="8400"/>
              </w:tabs>
              <w:snapToGrid w:val="0"/>
              <w:spacing w:after="0" w:line="240" w:lineRule="auto"/>
              <w:ind w:left="284"/>
              <w:rPr>
                <w:sz w:val="20"/>
                <w:szCs w:val="20"/>
              </w:rPr>
            </w:pPr>
          </w:p>
        </w:tc>
      </w:tr>
      <w:tr w:rsidR="006B5346" w:rsidRPr="00521B79" w:rsidTr="000C560D">
        <w:trPr>
          <w:trHeight w:val="288"/>
          <w:jc w:val="center"/>
        </w:trPr>
        <w:tc>
          <w:tcPr>
            <w:tcW w:w="2749" w:type="dxa"/>
          </w:tcPr>
          <w:p w:rsidR="006B5346" w:rsidRPr="00521B79" w:rsidRDefault="006B5346"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lastRenderedPageBreak/>
              <w:t xml:space="preserve">Жаңартылған мерзімі </w:t>
            </w:r>
          </w:p>
        </w:tc>
        <w:tc>
          <w:tcPr>
            <w:tcW w:w="6890" w:type="dxa"/>
            <w:gridSpan w:val="2"/>
          </w:tcPr>
          <w:p w:rsidR="006B5346" w:rsidRPr="00521B79" w:rsidRDefault="006B5346" w:rsidP="000C560D">
            <w:pPr>
              <w:pStyle w:val="ad"/>
              <w:rPr>
                <w:rFonts w:ascii="Times New Roman" w:hAnsi="Times New Roman"/>
                <w:sz w:val="20"/>
                <w:lang w:val="kk-KZ"/>
              </w:rPr>
            </w:pPr>
          </w:p>
        </w:tc>
      </w:tr>
    </w:tbl>
    <w:p w:rsidR="00BC4E2B" w:rsidRDefault="00BC4E2B" w:rsidP="00DC4DED">
      <w:pPr>
        <w:spacing w:after="0" w:line="240" w:lineRule="auto"/>
        <w:rPr>
          <w:rFonts w:ascii="Times New Roman" w:eastAsia="Times New Roman" w:hAnsi="Times New Roman" w:cs="Times New Roman"/>
          <w:sz w:val="20"/>
          <w:szCs w:val="20"/>
        </w:rPr>
      </w:pPr>
    </w:p>
    <w:p w:rsidR="00B556BA" w:rsidRDefault="00B556BA" w:rsidP="00DC4DED">
      <w:pPr>
        <w:spacing w:after="0" w:line="240" w:lineRule="auto"/>
        <w:rPr>
          <w:rFonts w:ascii="Times New Roman" w:eastAsia="Times New Roman" w:hAnsi="Times New Roman" w:cs="Times New Roman"/>
          <w:sz w:val="20"/>
          <w:szCs w:val="20"/>
        </w:rPr>
      </w:pPr>
    </w:p>
    <w:p w:rsidR="00B556BA" w:rsidRDefault="00B556BA" w:rsidP="00DC4DED">
      <w:pPr>
        <w:spacing w:after="0" w:line="240" w:lineRule="auto"/>
        <w:rPr>
          <w:rFonts w:ascii="Times New Roman" w:eastAsia="Times New Roman" w:hAnsi="Times New Roman" w:cs="Times New Roman"/>
          <w:sz w:val="20"/>
          <w:szCs w:val="20"/>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420"/>
        <w:gridCol w:w="3780"/>
      </w:tblGrid>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Пән коды және атауы</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E53C7A" w:rsidRDefault="00B556BA" w:rsidP="00B556BA">
            <w:pPr>
              <w:jc w:val="both"/>
              <w:rPr>
                <w:rFonts w:asciiTheme="majorBidi" w:hAnsiTheme="majorBidi" w:cstheme="majorBidi"/>
                <w:sz w:val="20"/>
                <w:szCs w:val="20"/>
              </w:rPr>
            </w:pPr>
            <w:r w:rsidRPr="00E53C7A">
              <w:rPr>
                <w:rFonts w:asciiTheme="majorBidi" w:hAnsiTheme="majorBidi" w:cstheme="majorBidi"/>
                <w:sz w:val="20"/>
                <w:szCs w:val="20"/>
                <w:lang w:val="en-US"/>
              </w:rPr>
              <w:t xml:space="preserve">HDT </w:t>
            </w:r>
            <w:r w:rsidRPr="00E53C7A">
              <w:rPr>
                <w:rFonts w:asciiTheme="majorBidi" w:hAnsiTheme="majorBidi" w:cstheme="majorBidi"/>
                <w:sz w:val="20"/>
                <w:szCs w:val="20"/>
              </w:rPr>
              <w:t>32108</w:t>
            </w:r>
            <w:r w:rsidRPr="00E53C7A">
              <w:rPr>
                <w:rFonts w:asciiTheme="majorBidi" w:hAnsiTheme="majorBidi" w:cstheme="majorBidi"/>
                <w:sz w:val="20"/>
                <w:szCs w:val="20"/>
                <w:lang w:val="en-US"/>
              </w:rPr>
              <w:t xml:space="preserve"> </w:t>
            </w:r>
            <w:r w:rsidRPr="00E53C7A">
              <w:rPr>
                <w:rFonts w:asciiTheme="majorBidi" w:hAnsiTheme="majorBidi" w:cstheme="majorBidi"/>
                <w:sz w:val="20"/>
                <w:szCs w:val="20"/>
              </w:rPr>
              <w:t>Христиан дінінің тарихы</w:t>
            </w:r>
          </w:p>
        </w:tc>
      </w:tr>
      <w:tr w:rsidR="00B556BA" w:rsidRPr="009904DB"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jc w:val="both"/>
              <w:rPr>
                <w:rFonts w:asciiTheme="majorBidi" w:hAnsiTheme="majorBidi" w:cstheme="majorBidi"/>
                <w:sz w:val="20"/>
                <w:szCs w:val="20"/>
              </w:rPr>
            </w:pPr>
            <w:r w:rsidRPr="00D0736D">
              <w:rPr>
                <w:rFonts w:asciiTheme="majorBidi" w:hAnsiTheme="majorBidi" w:cstheme="majorBidi"/>
                <w:sz w:val="20"/>
                <w:szCs w:val="20"/>
              </w:rPr>
              <w:t xml:space="preserve"> PhD Ж.Нурматов, PhD Д.Шауенов</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jc w:val="both"/>
              <w:rPr>
                <w:rFonts w:asciiTheme="majorBidi" w:hAnsiTheme="majorBidi" w:cstheme="majorBidi"/>
                <w:sz w:val="20"/>
                <w:szCs w:val="20"/>
              </w:rPr>
            </w:pPr>
            <w:r w:rsidRPr="00D0736D">
              <w:rPr>
                <w:rFonts w:asciiTheme="majorBidi" w:hAnsiTheme="majorBidi" w:cstheme="majorBidi"/>
                <w:sz w:val="20"/>
                <w:szCs w:val="20"/>
              </w:rPr>
              <w:t>БП-ТК</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B556BA" w:rsidRDefault="00B556BA" w:rsidP="00956C59">
            <w:pPr>
              <w:jc w:val="both"/>
              <w:rPr>
                <w:rFonts w:asciiTheme="majorBidi" w:hAnsiTheme="majorBidi" w:cstheme="majorBidi"/>
                <w:sz w:val="20"/>
                <w:szCs w:val="20"/>
              </w:rPr>
            </w:pPr>
            <w:r>
              <w:rPr>
                <w:rFonts w:asciiTheme="majorBidi" w:hAnsiTheme="majorBidi" w:cstheme="majorBidi"/>
                <w:sz w:val="20"/>
                <w:szCs w:val="20"/>
              </w:rPr>
              <w:t>4/120</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bCs/>
                <w:sz w:val="20"/>
                <w:szCs w:val="20"/>
              </w:rPr>
            </w:pPr>
            <w:r w:rsidRPr="00D0736D">
              <w:rPr>
                <w:rFonts w:asciiTheme="majorBidi" w:hAnsiTheme="majorBidi" w:cstheme="majorBidi"/>
                <w:b/>
                <w:bCs/>
                <w:sz w:val="20"/>
                <w:szCs w:val="20"/>
              </w:rPr>
              <w:t>Семестрі</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jc w:val="both"/>
              <w:rPr>
                <w:rFonts w:asciiTheme="majorBidi" w:hAnsiTheme="majorBidi" w:cstheme="majorBidi"/>
                <w:sz w:val="20"/>
                <w:szCs w:val="20"/>
                <w:lang w:val="en-US"/>
              </w:rPr>
            </w:pPr>
            <w:r>
              <w:rPr>
                <w:rFonts w:asciiTheme="majorBidi" w:hAnsiTheme="majorBidi" w:cstheme="majorBidi"/>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sz w:val="20"/>
                <w:szCs w:val="20"/>
              </w:rPr>
              <w:t>Пәннің пререквизиттері</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jc w:val="both"/>
              <w:rPr>
                <w:rFonts w:asciiTheme="majorBidi" w:hAnsiTheme="majorBidi" w:cstheme="majorBidi"/>
                <w:sz w:val="20"/>
                <w:szCs w:val="20"/>
              </w:rPr>
            </w:pPr>
            <w:r w:rsidRPr="00D0736D">
              <w:rPr>
                <w:rFonts w:asciiTheme="majorBidi" w:hAnsiTheme="majorBidi" w:cstheme="majorBidi"/>
                <w:sz w:val="20"/>
                <w:szCs w:val="20"/>
              </w:rPr>
              <w:t>-</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sz w:val="20"/>
                <w:szCs w:val="20"/>
              </w:rPr>
              <w:t>Пәннің постреквизиттері</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B33E10" w:rsidRDefault="00B33E10" w:rsidP="00956C59">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B556BA" w:rsidRPr="009904DB"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pStyle w:val="31"/>
              <w:jc w:val="both"/>
              <w:rPr>
                <w:rFonts w:asciiTheme="majorBidi" w:hAnsiTheme="majorBidi" w:cstheme="majorBidi"/>
                <w:sz w:val="20"/>
              </w:rPr>
            </w:pPr>
            <w:r w:rsidRPr="00B556BA">
              <w:rPr>
                <w:rFonts w:asciiTheme="majorBidi" w:hAnsiTheme="majorBidi" w:cstheme="majorBidi"/>
                <w:color w:val="292B2C"/>
                <w:sz w:val="20"/>
              </w:rPr>
              <w:t xml:space="preserve">Пән христиан дінінің шығу тарихы мен даму кезеңдерін, Інжіл кітабы және қасиетті мәтіндерді зерттеуге бағытталған. Пәнді оқу нәтижесінде студент христиандықтағы сенім негіздерін, сакраменттерді, құрылтайлар мен ондағы қабылданған діни үкімдерді, католик, православ және протестанттық бағыттар арасындағы ерекшеліктерді меңгереді, христиан дінінің тарихи дамуына талдау жасай отырып, бұл діннің қазіргі жаһандану жағдайындағы орнын анықтайды.  </w:t>
            </w:r>
          </w:p>
        </w:tc>
      </w:tr>
      <w:tr w:rsidR="00B33E10" w:rsidRPr="009904DB" w:rsidTr="00B33E10">
        <w:trPr>
          <w:trHeight w:val="979"/>
        </w:trPr>
        <w:tc>
          <w:tcPr>
            <w:tcW w:w="2628" w:type="dxa"/>
            <w:vMerge w:val="restart"/>
            <w:tcBorders>
              <w:top w:val="single" w:sz="4" w:space="0" w:color="000000"/>
              <w:left w:val="single" w:sz="4" w:space="0" w:color="000000"/>
              <w:right w:val="single" w:sz="4" w:space="0" w:color="000000"/>
            </w:tcBorders>
          </w:tcPr>
          <w:p w:rsidR="00B33E10" w:rsidRPr="00D0736D" w:rsidRDefault="00B33E10"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420" w:type="dxa"/>
            <w:tcBorders>
              <w:top w:val="single" w:sz="4" w:space="0" w:color="000000"/>
              <w:left w:val="single" w:sz="4" w:space="0" w:color="000000"/>
              <w:right w:val="single" w:sz="4" w:space="0" w:color="auto"/>
            </w:tcBorders>
          </w:tcPr>
          <w:p w:rsidR="00B33E10" w:rsidRPr="00521B79" w:rsidRDefault="00B33E10" w:rsidP="00B33E10">
            <w:pPr>
              <w:tabs>
                <w:tab w:val="left" w:pos="709"/>
              </w:tabs>
              <w:spacing w:after="0" w:line="240" w:lineRule="auto"/>
              <w:rPr>
                <w:rFonts w:ascii="Times New Roman" w:hAnsi="Times New Roman" w:cs="Times New Roman"/>
                <w:b/>
                <w:bCs/>
                <w:kern w:val="24"/>
                <w:sz w:val="20"/>
                <w:szCs w:val="20"/>
              </w:rPr>
            </w:pPr>
            <w:r w:rsidRPr="00BB0CD5">
              <w:rPr>
                <w:rFonts w:ascii="Times New Roman" w:hAnsi="Times New Roman" w:cs="Times New Roman"/>
                <w:b/>
                <w:bCs/>
                <w:kern w:val="24"/>
                <w:sz w:val="18"/>
                <w:szCs w:val="18"/>
              </w:rPr>
              <w:t>Б2.Діни және теологиялық мәтіндерді интерпретация жасау және қолдану қабілеті</w:t>
            </w:r>
          </w:p>
        </w:tc>
        <w:tc>
          <w:tcPr>
            <w:tcW w:w="3780" w:type="dxa"/>
            <w:tcBorders>
              <w:top w:val="single" w:sz="4" w:space="0" w:color="000000"/>
              <w:left w:val="single" w:sz="4" w:space="0" w:color="auto"/>
              <w:right w:val="single" w:sz="4" w:space="0" w:color="000000"/>
            </w:tcBorders>
          </w:tcPr>
          <w:p w:rsidR="00B33E10" w:rsidRPr="00D0736D" w:rsidRDefault="00B33E10" w:rsidP="00B33E10">
            <w:pPr>
              <w:spacing w:after="0" w:line="240" w:lineRule="auto"/>
              <w:jc w:val="both"/>
              <w:rPr>
                <w:rFonts w:asciiTheme="majorBidi" w:hAnsiTheme="majorBidi" w:cstheme="majorBidi"/>
                <w:bCs/>
                <w:sz w:val="20"/>
                <w:szCs w:val="20"/>
              </w:rPr>
            </w:pPr>
            <w:r w:rsidRPr="00B556BA">
              <w:rPr>
                <w:rFonts w:asciiTheme="majorBidi" w:hAnsiTheme="majorBidi" w:cstheme="majorBidi"/>
                <w:sz w:val="20"/>
                <w:szCs w:val="20"/>
              </w:rPr>
              <w:t>- Діни және теологиялық мәтіндерді оқу, түсіну, түсіндіру және қолдану саласында негізгі кәсіби білімін көрсетеді (ОН5).</w:t>
            </w:r>
          </w:p>
        </w:tc>
      </w:tr>
      <w:tr w:rsidR="00B556BA" w:rsidRPr="009904DB" w:rsidTr="00B556BA">
        <w:trPr>
          <w:trHeight w:val="2055"/>
        </w:trPr>
        <w:tc>
          <w:tcPr>
            <w:tcW w:w="2628" w:type="dxa"/>
            <w:vMerge/>
            <w:tcBorders>
              <w:left w:val="single" w:sz="4" w:space="0" w:color="000000"/>
              <w:right w:val="single" w:sz="4" w:space="0" w:color="000000"/>
            </w:tcBorders>
          </w:tcPr>
          <w:p w:rsidR="00B556BA" w:rsidRPr="00D0736D" w:rsidRDefault="00B556BA" w:rsidP="00956C59">
            <w:pPr>
              <w:rPr>
                <w:rFonts w:asciiTheme="majorBidi" w:hAnsiTheme="majorBidi" w:cstheme="majorBidi"/>
                <w:b/>
                <w:bCs/>
                <w:sz w:val="20"/>
                <w:szCs w:val="20"/>
              </w:rPr>
            </w:pPr>
          </w:p>
        </w:tc>
        <w:tc>
          <w:tcPr>
            <w:tcW w:w="3420" w:type="dxa"/>
            <w:vMerge w:val="restart"/>
            <w:tcBorders>
              <w:left w:val="single" w:sz="4" w:space="0" w:color="000000"/>
              <w:right w:val="single" w:sz="4" w:space="0" w:color="auto"/>
            </w:tcBorders>
          </w:tcPr>
          <w:p w:rsidR="00B556BA" w:rsidRPr="00BB0CD5" w:rsidRDefault="00B556BA" w:rsidP="00B556BA">
            <w:pPr>
              <w:tabs>
                <w:tab w:val="left" w:pos="709"/>
              </w:tabs>
              <w:spacing w:after="0" w:line="240" w:lineRule="auto"/>
              <w:rPr>
                <w:rFonts w:ascii="Times New Roman" w:hAnsi="Times New Roman"/>
                <w:b/>
                <w:sz w:val="18"/>
                <w:szCs w:val="18"/>
              </w:rPr>
            </w:pPr>
            <w:r w:rsidRPr="00521B79">
              <w:rPr>
                <w:rFonts w:ascii="Times New Roman" w:hAnsi="Times New Roman" w:cs="Times New Roman"/>
                <w:b/>
                <w:bCs/>
                <w:kern w:val="24"/>
                <w:sz w:val="18"/>
                <w:szCs w:val="18"/>
              </w:rPr>
              <w:t>Б4.</w:t>
            </w:r>
            <w:r w:rsidRPr="00521B79">
              <w:rPr>
                <w:rFonts w:ascii="Times New Roman" w:hAnsi="Times New Roman"/>
                <w:b/>
                <w:sz w:val="18"/>
                <w:szCs w:val="18"/>
              </w:rPr>
              <w:t xml:space="preserve"> </w:t>
            </w:r>
            <w:r w:rsidRPr="00BB0CD5">
              <w:rPr>
                <w:rFonts w:ascii="Times New Roman" w:hAnsi="Times New Roman"/>
                <w:b/>
                <w:sz w:val="18"/>
                <w:szCs w:val="18"/>
              </w:rPr>
              <w:t>Діни конфессияларды</w:t>
            </w:r>
          </w:p>
          <w:p w:rsidR="00B556BA" w:rsidRPr="00D0736D" w:rsidRDefault="00B556BA" w:rsidP="00B556BA">
            <w:pPr>
              <w:rPr>
                <w:rFonts w:asciiTheme="majorBidi" w:hAnsiTheme="majorBidi" w:cstheme="majorBidi"/>
                <w:sz w:val="20"/>
                <w:szCs w:val="20"/>
              </w:rPr>
            </w:pPr>
            <w:r w:rsidRPr="00BB0CD5">
              <w:rPr>
                <w:rFonts w:ascii="Times New Roman" w:hAnsi="Times New Roman"/>
                <w:b/>
                <w:sz w:val="18"/>
                <w:szCs w:val="18"/>
              </w:rPr>
              <w:t xml:space="preserve"> білу</w:t>
            </w:r>
          </w:p>
        </w:tc>
        <w:tc>
          <w:tcPr>
            <w:tcW w:w="3780" w:type="dxa"/>
            <w:tcBorders>
              <w:top w:val="single" w:sz="4" w:space="0" w:color="000000"/>
              <w:left w:val="single" w:sz="4" w:space="0" w:color="auto"/>
              <w:right w:val="single" w:sz="4" w:space="0" w:color="000000"/>
            </w:tcBorders>
          </w:tcPr>
          <w:p w:rsidR="00B556BA" w:rsidRPr="00D0736D" w:rsidRDefault="00B556BA" w:rsidP="00B556BA">
            <w:pPr>
              <w:rPr>
                <w:rFonts w:asciiTheme="majorBidi" w:hAnsiTheme="majorBidi" w:cstheme="majorBidi"/>
                <w:bCs/>
                <w:sz w:val="20"/>
                <w:szCs w:val="20"/>
              </w:rPr>
            </w:pPr>
            <w:r w:rsidRPr="00B556BA">
              <w:rPr>
                <w:rFonts w:asciiTheme="majorBidi" w:hAnsiTheme="majorBidi" w:cstheme="majorBidi"/>
                <w:bCs/>
                <w:sz w:val="20"/>
                <w:szCs w:val="20"/>
              </w:rPr>
              <w:t xml:space="preserve">- 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ұйымдастырады (ОН8). </w:t>
            </w:r>
          </w:p>
        </w:tc>
      </w:tr>
      <w:tr w:rsidR="00B556BA" w:rsidRPr="009904DB" w:rsidTr="00B33E10">
        <w:trPr>
          <w:trHeight w:val="1890"/>
        </w:trPr>
        <w:tc>
          <w:tcPr>
            <w:tcW w:w="2628" w:type="dxa"/>
            <w:vMerge/>
            <w:tcBorders>
              <w:left w:val="single" w:sz="4" w:space="0" w:color="000000"/>
              <w:right w:val="single" w:sz="4" w:space="0" w:color="000000"/>
            </w:tcBorders>
          </w:tcPr>
          <w:p w:rsidR="00B556BA" w:rsidRPr="00D0736D" w:rsidRDefault="00B556BA" w:rsidP="00956C59">
            <w:pPr>
              <w:rPr>
                <w:rFonts w:asciiTheme="majorBidi" w:hAnsiTheme="majorBidi" w:cstheme="majorBidi"/>
                <w:b/>
                <w:bCs/>
                <w:sz w:val="20"/>
                <w:szCs w:val="20"/>
              </w:rPr>
            </w:pPr>
          </w:p>
        </w:tc>
        <w:tc>
          <w:tcPr>
            <w:tcW w:w="3420" w:type="dxa"/>
            <w:vMerge/>
            <w:tcBorders>
              <w:left w:val="single" w:sz="4" w:space="0" w:color="000000"/>
              <w:right w:val="single" w:sz="4" w:space="0" w:color="auto"/>
            </w:tcBorders>
          </w:tcPr>
          <w:p w:rsidR="00B556BA" w:rsidRPr="00521B79" w:rsidRDefault="00B556BA" w:rsidP="00B556BA">
            <w:pPr>
              <w:tabs>
                <w:tab w:val="left" w:pos="709"/>
              </w:tabs>
              <w:spacing w:after="0" w:line="240" w:lineRule="auto"/>
              <w:rPr>
                <w:rFonts w:ascii="Times New Roman" w:hAnsi="Times New Roman" w:cs="Times New Roman"/>
                <w:b/>
                <w:bCs/>
                <w:kern w:val="24"/>
                <w:sz w:val="18"/>
                <w:szCs w:val="18"/>
              </w:rPr>
            </w:pPr>
          </w:p>
        </w:tc>
        <w:tc>
          <w:tcPr>
            <w:tcW w:w="3780" w:type="dxa"/>
            <w:tcBorders>
              <w:top w:val="single" w:sz="4" w:space="0" w:color="000000"/>
              <w:left w:val="single" w:sz="4" w:space="0" w:color="auto"/>
              <w:right w:val="single" w:sz="4" w:space="0" w:color="000000"/>
            </w:tcBorders>
          </w:tcPr>
          <w:p w:rsidR="00B556BA" w:rsidRPr="00B556BA" w:rsidRDefault="00B556BA" w:rsidP="00B556BA">
            <w:pPr>
              <w:rPr>
                <w:rFonts w:asciiTheme="majorBidi" w:hAnsiTheme="majorBidi" w:cstheme="majorBidi"/>
                <w:bCs/>
                <w:sz w:val="20"/>
                <w:szCs w:val="20"/>
              </w:rPr>
            </w:pPr>
            <w:r w:rsidRPr="00B556BA">
              <w:rPr>
                <w:rFonts w:asciiTheme="majorBidi" w:hAnsiTheme="majorBidi" w:cstheme="majorBidi"/>
                <w:bCs/>
                <w:sz w:val="20"/>
                <w:szCs w:val="20"/>
              </w:rPr>
              <w:t>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 (ОН9)</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sz w:val="20"/>
                <w:szCs w:val="20"/>
              </w:rPr>
              <w:t xml:space="preserve">Қорытынды бақылау </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sz w:val="20"/>
                <w:szCs w:val="20"/>
              </w:rPr>
            </w:pPr>
            <w:r w:rsidRPr="00D0736D">
              <w:rPr>
                <w:rFonts w:asciiTheme="majorBidi" w:hAnsiTheme="majorBidi" w:cstheme="majorBidi"/>
                <w:sz w:val="20"/>
                <w:szCs w:val="20"/>
              </w:rPr>
              <w:t xml:space="preserve"> Емтихан</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Кредиттерді алу шарты </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Пәннің ұзақтығы</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sz w:val="20"/>
                <w:szCs w:val="20"/>
              </w:rPr>
            </w:pPr>
            <w:r w:rsidRPr="00D0736D">
              <w:rPr>
                <w:rFonts w:asciiTheme="majorBidi" w:hAnsiTheme="majorBidi" w:cstheme="majorBidi"/>
                <w:sz w:val="20"/>
                <w:szCs w:val="20"/>
              </w:rPr>
              <w:t>1 семестр</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B556BA">
            <w:pPr>
              <w:pStyle w:val="a3"/>
              <w:numPr>
                <w:ilvl w:val="0"/>
                <w:numId w:val="31"/>
              </w:numPr>
              <w:ind w:left="350"/>
              <w:rPr>
                <w:rFonts w:asciiTheme="majorBidi" w:hAnsiTheme="majorBidi" w:cstheme="majorBidi"/>
                <w:color w:val="000000"/>
                <w:sz w:val="20"/>
                <w:szCs w:val="20"/>
                <w:lang w:val="kk-KZ"/>
              </w:rPr>
            </w:pPr>
            <w:r w:rsidRPr="00D0736D">
              <w:rPr>
                <w:rFonts w:asciiTheme="majorBidi" w:hAnsiTheme="majorBidi" w:cstheme="majorBidi"/>
                <w:color w:val="000000"/>
                <w:sz w:val="20"/>
                <w:szCs w:val="20"/>
                <w:lang w:val="kk-KZ"/>
              </w:rPr>
              <w:t>Христиандық тарихы, оқу құралы, -Алматы 2016, Б.Бейсенов, А.Игисенова</w:t>
            </w:r>
          </w:p>
          <w:p w:rsidR="00B556BA" w:rsidRPr="00D0736D" w:rsidRDefault="00B556BA" w:rsidP="00B556BA">
            <w:pPr>
              <w:pStyle w:val="a3"/>
              <w:numPr>
                <w:ilvl w:val="0"/>
                <w:numId w:val="31"/>
              </w:numPr>
              <w:ind w:left="350"/>
              <w:rPr>
                <w:rFonts w:asciiTheme="majorBidi" w:hAnsiTheme="majorBidi" w:cstheme="majorBidi"/>
                <w:color w:val="000000"/>
                <w:sz w:val="20"/>
                <w:szCs w:val="20"/>
              </w:rPr>
            </w:pPr>
            <w:r w:rsidRPr="00D0736D">
              <w:rPr>
                <w:rFonts w:asciiTheme="majorBidi" w:hAnsiTheme="majorBidi" w:cstheme="majorBidi"/>
                <w:color w:val="000000"/>
                <w:sz w:val="20"/>
                <w:szCs w:val="20"/>
              </w:rPr>
              <w:t>Христианство в Казахстане: история и современность. Ш.С.Рысбекова Учебное пособие,   Алматы 2016</w:t>
            </w:r>
          </w:p>
          <w:p w:rsidR="00B556BA" w:rsidRPr="00D0736D" w:rsidRDefault="00B556BA" w:rsidP="00B556BA">
            <w:pPr>
              <w:pStyle w:val="a3"/>
              <w:numPr>
                <w:ilvl w:val="0"/>
                <w:numId w:val="31"/>
              </w:numPr>
              <w:ind w:left="350"/>
              <w:rPr>
                <w:rFonts w:asciiTheme="majorBidi" w:hAnsiTheme="majorBidi" w:cstheme="majorBidi"/>
                <w:color w:val="000000"/>
                <w:sz w:val="20"/>
                <w:szCs w:val="20"/>
              </w:rPr>
            </w:pPr>
            <w:r w:rsidRPr="00D0736D">
              <w:rPr>
                <w:rFonts w:asciiTheme="majorBidi" w:hAnsiTheme="majorBidi" w:cstheme="majorBidi"/>
                <w:color w:val="000000"/>
                <w:sz w:val="20"/>
                <w:szCs w:val="20"/>
              </w:rPr>
              <w:t>Діндердегі биоэтика, -Астана 2018, А.Қабылова</w:t>
            </w:r>
          </w:p>
          <w:p w:rsidR="00B556BA" w:rsidRPr="00D0736D" w:rsidRDefault="00B556BA" w:rsidP="00B556BA">
            <w:pPr>
              <w:pStyle w:val="a3"/>
              <w:numPr>
                <w:ilvl w:val="0"/>
                <w:numId w:val="31"/>
              </w:numPr>
              <w:ind w:left="350"/>
              <w:rPr>
                <w:rFonts w:asciiTheme="majorBidi" w:hAnsiTheme="majorBidi" w:cstheme="majorBidi"/>
                <w:sz w:val="20"/>
                <w:szCs w:val="20"/>
              </w:rPr>
            </w:pPr>
            <w:r w:rsidRPr="00D0736D">
              <w:rPr>
                <w:rFonts w:asciiTheme="majorBidi" w:hAnsiTheme="majorBidi" w:cstheme="majorBidi"/>
                <w:color w:val="000000"/>
                <w:sz w:val="20"/>
                <w:szCs w:val="20"/>
              </w:rPr>
              <w:t>Мистические ордена в язычестве и христианстве: компаративистский анализ:, Алматы 2020, К.Бегалинова, М.Ашилова, А.Бегалинов</w:t>
            </w:r>
          </w:p>
        </w:tc>
      </w:tr>
      <w:tr w:rsidR="00B556BA"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jc w:val="both"/>
              <w:rPr>
                <w:rFonts w:asciiTheme="majorBidi" w:hAnsiTheme="majorBidi" w:cstheme="majorBidi"/>
                <w:b/>
                <w:sz w:val="20"/>
                <w:szCs w:val="20"/>
              </w:rPr>
            </w:pPr>
            <w:r w:rsidRPr="00D0736D">
              <w:rPr>
                <w:rFonts w:asciiTheme="majorBidi" w:hAnsiTheme="majorBidi" w:cstheme="majorBidi"/>
                <w:b/>
                <w:bCs/>
                <w:sz w:val="20"/>
                <w:szCs w:val="20"/>
              </w:rPr>
              <w:t xml:space="preserve">Жаңартылған мерзімі </w:t>
            </w:r>
          </w:p>
        </w:tc>
        <w:tc>
          <w:tcPr>
            <w:tcW w:w="7200" w:type="dxa"/>
            <w:gridSpan w:val="2"/>
            <w:tcBorders>
              <w:top w:val="single" w:sz="4" w:space="0" w:color="000000"/>
              <w:left w:val="single" w:sz="4" w:space="0" w:color="000000"/>
              <w:bottom w:val="single" w:sz="4" w:space="0" w:color="000000"/>
              <w:right w:val="single" w:sz="4" w:space="0" w:color="000000"/>
            </w:tcBorders>
          </w:tcPr>
          <w:p w:rsidR="00B556BA" w:rsidRPr="00D0736D" w:rsidRDefault="00B556BA" w:rsidP="00956C59">
            <w:pPr>
              <w:rPr>
                <w:rFonts w:asciiTheme="majorBidi" w:hAnsiTheme="majorBidi" w:cstheme="majorBidi"/>
                <w:sz w:val="20"/>
                <w:szCs w:val="20"/>
              </w:rPr>
            </w:pPr>
          </w:p>
        </w:tc>
      </w:tr>
    </w:tbl>
    <w:p w:rsidR="00B556BA" w:rsidRDefault="00B556BA" w:rsidP="00DC4DED">
      <w:pPr>
        <w:spacing w:after="0" w:line="240" w:lineRule="auto"/>
        <w:rPr>
          <w:rFonts w:ascii="Times New Roman" w:eastAsia="Times New Roman" w:hAnsi="Times New Roman" w:cs="Times New Roman"/>
          <w:sz w:val="20"/>
          <w:szCs w:val="20"/>
        </w:rPr>
      </w:pPr>
    </w:p>
    <w:p w:rsidR="00B556BA" w:rsidRDefault="00B556BA" w:rsidP="00DC4DED">
      <w:pPr>
        <w:spacing w:after="0" w:line="240" w:lineRule="auto"/>
        <w:rPr>
          <w:rFonts w:ascii="Times New Roman" w:eastAsia="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907368" w:rsidRPr="00521B79" w:rsidRDefault="00907368" w:rsidP="00956C59">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Pr>
                <w:rFonts w:ascii="Times New Roman" w:hAnsi="Times New Roman" w:cs="Times New Roman"/>
                <w:bCs/>
                <w:sz w:val="16"/>
                <w:szCs w:val="16"/>
                <w:lang w:val="en-US"/>
              </w:rPr>
              <w:t>MKK 4210</w:t>
            </w:r>
            <w:r>
              <w:rPr>
                <w:rFonts w:ascii="Times New Roman" w:hAnsi="Times New Roman" w:cs="Times New Roman"/>
                <w:bCs/>
                <w:sz w:val="16"/>
                <w:szCs w:val="16"/>
              </w:rPr>
              <w:t>9</w:t>
            </w:r>
            <w:r w:rsidRPr="00521B79">
              <w:rPr>
                <w:rFonts w:ascii="Times New Roman" w:hAnsi="Times New Roman" w:cs="Times New Roman"/>
                <w:bCs/>
                <w:sz w:val="16"/>
                <w:szCs w:val="16"/>
              </w:rPr>
              <w:t xml:space="preserve"> </w:t>
            </w:r>
            <w:r w:rsidRPr="00521B79">
              <w:rPr>
                <w:rFonts w:asciiTheme="majorBidi" w:hAnsiTheme="majorBidi" w:cstheme="majorBidi"/>
                <w:sz w:val="20"/>
                <w:szCs w:val="20"/>
              </w:rPr>
              <w:t>Мемлекеттік-конфессияаралық қатынастар</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Ф.Камалова, А.Бейсенов</w:t>
            </w:r>
            <w:r w:rsidR="00AA1131">
              <w:rPr>
                <w:rFonts w:ascii="Times New Roman" w:hAnsi="Times New Roman" w:cs="Times New Roman"/>
                <w:sz w:val="20"/>
                <w:szCs w:val="20"/>
              </w:rPr>
              <w:t>, С.Оразбай</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4/120</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w:t>
            </w:r>
            <w:r w:rsidR="00E53C7A">
              <w:rPr>
                <w:rFonts w:ascii="Times New Roman" w:hAnsi="Times New Roman" w:cs="Times New Roman"/>
                <w:sz w:val="20"/>
                <w:szCs w:val="20"/>
              </w:rPr>
              <w:t>І</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907368" w:rsidRPr="00B33E10" w:rsidRDefault="00B33E10" w:rsidP="00956C5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907368">
              <w:rPr>
                <w:rFonts w:asciiTheme="majorBidi" w:hAnsiTheme="majorBidi" w:cstheme="majorBidi"/>
                <w:sz w:val="20"/>
                <w:szCs w:val="20"/>
              </w:rPr>
              <w:t>Пән мемлекеттегі конфессияаралық қатынастарда туындайтын мәселелерді заңнамалық тұрғыдан шешу жолдарын қарастырады. Курс барысында студенттер дін және адам құқығы, ар-ұждан және діни сенім бостандығы, діни бірлестіктер әрекетінің конституциялық-құқықтық негіздері, мемлекет және діни бірлестіктер, ҚР-ғы және шет елдердегі мемлекеттік-конфессияаралық қатынастар, шет елдердің дін туралы заңнамалары, зайырлық қағидаты, конфессияаралық келісімді сақтау мәселелерін меңгереді</w:t>
            </w:r>
          </w:p>
        </w:tc>
      </w:tr>
      <w:tr w:rsidR="00907368" w:rsidRPr="00521B79" w:rsidTr="00956C59">
        <w:trPr>
          <w:trHeight w:val="1232"/>
          <w:jc w:val="center"/>
        </w:trPr>
        <w:tc>
          <w:tcPr>
            <w:tcW w:w="2749" w:type="dxa"/>
            <w:vMerge w:val="restart"/>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907368" w:rsidRPr="00521B79" w:rsidRDefault="00907368" w:rsidP="00956C59">
            <w:pPr>
              <w:tabs>
                <w:tab w:val="left" w:pos="709"/>
              </w:tabs>
              <w:spacing w:after="0" w:line="240" w:lineRule="auto"/>
              <w:rPr>
                <w:rFonts w:ascii="Times New Roman" w:hAnsi="Times New Roman"/>
                <w:b/>
                <w:bCs/>
                <w:sz w:val="18"/>
                <w:szCs w:val="18"/>
              </w:rPr>
            </w:pPr>
          </w:p>
          <w:p w:rsidR="00907368" w:rsidRPr="00521B79" w:rsidRDefault="00907368" w:rsidP="00956C59">
            <w:pPr>
              <w:tabs>
                <w:tab w:val="left" w:pos="709"/>
              </w:tabs>
              <w:spacing w:after="0" w:line="240" w:lineRule="auto"/>
              <w:rPr>
                <w:rFonts w:ascii="Times New Roman" w:hAnsi="Times New Roman" w:cs="Times New Roman"/>
                <w:b/>
                <w:bCs/>
                <w:kern w:val="24"/>
                <w:sz w:val="20"/>
                <w:szCs w:val="20"/>
              </w:rPr>
            </w:pPr>
            <w:r w:rsidRPr="00907368">
              <w:rPr>
                <w:rFonts w:ascii="Times New Roman" w:hAnsi="Times New Roman" w:cs="Times New Roman"/>
                <w:b/>
                <w:bCs/>
                <w:kern w:val="24"/>
                <w:sz w:val="18"/>
                <w:szCs w:val="18"/>
              </w:rPr>
              <w:t>Б2.Діни және теологиялық мәтіндерді интерпретация жасау және қолдану қабілеті</w:t>
            </w:r>
          </w:p>
        </w:tc>
        <w:tc>
          <w:tcPr>
            <w:tcW w:w="3933" w:type="dxa"/>
            <w:tcBorders>
              <w:left w:val="single" w:sz="4" w:space="0" w:color="auto"/>
              <w:bottom w:val="single" w:sz="4" w:space="0" w:color="auto"/>
            </w:tcBorders>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sz w:val="18"/>
                <w:szCs w:val="18"/>
              </w:rPr>
              <w:t>-</w:t>
            </w:r>
            <w:r>
              <w:t xml:space="preserve"> </w:t>
            </w:r>
            <w:r w:rsidRPr="00907368">
              <w:rPr>
                <w:rFonts w:ascii="Times New Roman" w:hAnsi="Times New Roman"/>
                <w:sz w:val="18"/>
                <w:szCs w:val="18"/>
              </w:rPr>
              <w:t xml:space="preserve">Мемлекеттік-конфессиялық қатынастар саласындағы мәселелерді шешуде теологиялық білімін қолданады </w:t>
            </w:r>
            <w:r w:rsidRPr="00521B79">
              <w:rPr>
                <w:rFonts w:ascii="Times New Roman" w:hAnsi="Times New Roman" w:cs="Times New Roman"/>
                <w:sz w:val="20"/>
                <w:szCs w:val="20"/>
              </w:rPr>
              <w:t>(ОН6);</w:t>
            </w:r>
          </w:p>
        </w:tc>
      </w:tr>
      <w:tr w:rsidR="00907368" w:rsidRPr="00521B79" w:rsidTr="00907368">
        <w:trPr>
          <w:trHeight w:val="1035"/>
          <w:jc w:val="center"/>
        </w:trPr>
        <w:tc>
          <w:tcPr>
            <w:tcW w:w="2749" w:type="dxa"/>
            <w:vMerge/>
          </w:tcPr>
          <w:p w:rsidR="00907368" w:rsidRPr="00521B79" w:rsidRDefault="00907368" w:rsidP="00956C59">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rsidR="00907368" w:rsidRPr="00907368" w:rsidRDefault="00907368" w:rsidP="00907368">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Б4. Діни конфессияларды</w:t>
            </w:r>
          </w:p>
          <w:p w:rsidR="00907368" w:rsidRPr="00521B79" w:rsidRDefault="00907368" w:rsidP="00907368">
            <w:pPr>
              <w:tabs>
                <w:tab w:val="left" w:pos="709"/>
              </w:tabs>
              <w:spacing w:after="0" w:line="240" w:lineRule="auto"/>
              <w:rPr>
                <w:rFonts w:ascii="Times New Roman" w:hAnsi="Times New Roman" w:cs="Times New Roman"/>
                <w:b/>
                <w:bCs/>
                <w:kern w:val="24"/>
                <w:sz w:val="20"/>
                <w:szCs w:val="20"/>
              </w:rPr>
            </w:pPr>
            <w:r w:rsidRPr="00907368">
              <w:rPr>
                <w:rFonts w:ascii="Times New Roman" w:hAnsi="Times New Roman"/>
                <w:b/>
                <w:bCs/>
                <w:kern w:val="24"/>
                <w:sz w:val="18"/>
                <w:szCs w:val="18"/>
              </w:rPr>
              <w:t xml:space="preserve"> білу</w:t>
            </w:r>
          </w:p>
        </w:tc>
        <w:tc>
          <w:tcPr>
            <w:tcW w:w="3933" w:type="dxa"/>
            <w:tcBorders>
              <w:top w:val="single" w:sz="4" w:space="0" w:color="auto"/>
              <w:left w:val="single" w:sz="4" w:space="0" w:color="auto"/>
            </w:tcBorders>
          </w:tcPr>
          <w:p w:rsidR="00907368" w:rsidRPr="00907368" w:rsidRDefault="00907368" w:rsidP="00956C59">
            <w:pPr>
              <w:spacing w:after="0" w:line="240" w:lineRule="auto"/>
              <w:jc w:val="both"/>
              <w:rPr>
                <w:rFonts w:ascii="Times New Roman" w:hAnsi="Times New Roman"/>
                <w:sz w:val="18"/>
                <w:szCs w:val="18"/>
              </w:rPr>
            </w:pPr>
            <w:r w:rsidRPr="00521B79">
              <w:rPr>
                <w:rFonts w:ascii="Times New Roman" w:hAnsi="Times New Roman"/>
                <w:sz w:val="18"/>
                <w:szCs w:val="18"/>
              </w:rPr>
              <w:t>-</w:t>
            </w:r>
            <w:r w:rsidRPr="00521B79">
              <w:rPr>
                <w:rFonts w:ascii="Times New Roman" w:hAnsi="Times New Roman"/>
                <w:bCs/>
                <w:sz w:val="18"/>
                <w:szCs w:val="18"/>
              </w:rPr>
              <w:t xml:space="preserve">  </w:t>
            </w:r>
            <w:r w:rsidRPr="00907368">
              <w:rPr>
                <w:rFonts w:ascii="Times New Roman" w:hAnsi="Times New Roman"/>
                <w:bCs/>
                <w:sz w:val="18"/>
                <w:szCs w:val="18"/>
              </w:rPr>
              <w:t>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w:t>
            </w:r>
            <w:r w:rsidRPr="00521B79">
              <w:rPr>
                <w:rFonts w:ascii="Times New Roman" w:hAnsi="Times New Roman"/>
                <w:sz w:val="18"/>
                <w:szCs w:val="18"/>
              </w:rPr>
              <w:t xml:space="preserve"> (ОН9);</w:t>
            </w:r>
          </w:p>
        </w:tc>
      </w:tr>
      <w:tr w:rsidR="00907368" w:rsidRPr="00521B79" w:rsidTr="00956C59">
        <w:trPr>
          <w:trHeight w:val="1035"/>
          <w:jc w:val="center"/>
        </w:trPr>
        <w:tc>
          <w:tcPr>
            <w:tcW w:w="2749" w:type="dxa"/>
            <w:vMerge/>
          </w:tcPr>
          <w:p w:rsidR="00907368" w:rsidRPr="00521B79" w:rsidRDefault="00907368" w:rsidP="00956C59">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rsidR="00907368" w:rsidRPr="00907368" w:rsidRDefault="00907368" w:rsidP="00907368">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Б5. Діни дәстүрлер мен теологиялық мәселелерге талдау жасау</w:t>
            </w:r>
          </w:p>
        </w:tc>
        <w:tc>
          <w:tcPr>
            <w:tcW w:w="3933" w:type="dxa"/>
            <w:tcBorders>
              <w:left w:val="single" w:sz="4" w:space="0" w:color="auto"/>
            </w:tcBorders>
          </w:tcPr>
          <w:p w:rsidR="00907368" w:rsidRPr="00521B79" w:rsidRDefault="00907368" w:rsidP="00956C59">
            <w:pPr>
              <w:spacing w:after="0" w:line="240" w:lineRule="auto"/>
              <w:jc w:val="both"/>
              <w:rPr>
                <w:rFonts w:ascii="Times New Roman" w:hAnsi="Times New Roman"/>
                <w:sz w:val="18"/>
                <w:szCs w:val="18"/>
              </w:rPr>
            </w:pPr>
            <w:r>
              <w:rPr>
                <w:rFonts w:ascii="Times New Roman" w:hAnsi="Times New Roman"/>
                <w:sz w:val="18"/>
                <w:szCs w:val="18"/>
              </w:rPr>
              <w:t>-</w:t>
            </w:r>
            <w:r>
              <w:t xml:space="preserve"> </w:t>
            </w:r>
            <w:r w:rsidRPr="00907368">
              <w:rPr>
                <w:rFonts w:ascii="Times New Roman" w:hAnsi="Times New Roman"/>
                <w:sz w:val="18"/>
                <w:szCs w:val="18"/>
              </w:rPr>
              <w:t>Конфессияаралық және басқа да әлеуметтік қатынастардың өзара әрекетін анықтап, діни тәжірибеге теологиялық талдау әдістерін қолданады (ОН11)</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lastRenderedPageBreak/>
              <w:t xml:space="preserve">Кредиттерді алу шарты </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907368" w:rsidRPr="00521B79" w:rsidTr="00956C59">
        <w:trPr>
          <w:trHeight w:val="277"/>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907368" w:rsidRPr="00521B79" w:rsidTr="00956C59">
        <w:trPr>
          <w:trHeight w:val="1466"/>
          <w:jc w:val="center"/>
        </w:trPr>
        <w:tc>
          <w:tcPr>
            <w:tcW w:w="2749" w:type="dxa"/>
          </w:tcPr>
          <w:p w:rsidR="00907368" w:rsidRPr="00521B79" w:rsidRDefault="00907368"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907368" w:rsidRPr="00521B79" w:rsidRDefault="00907368" w:rsidP="00956C59">
            <w:pPr>
              <w:tabs>
                <w:tab w:val="left" w:pos="567"/>
              </w:tabs>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shd w:val="clear" w:color="auto" w:fill="FFFFFF"/>
              </w:rPr>
              <w:t xml:space="preserve">1. </w:t>
            </w:r>
            <w:r w:rsidRPr="00521B79">
              <w:rPr>
                <w:rFonts w:ascii="Times New Roman" w:hAnsi="Times New Roman" w:cs="Times New Roman"/>
                <w:sz w:val="20"/>
                <w:szCs w:val="20"/>
              </w:rPr>
              <w:t>Б.Бейсенов. Зайырлы қоғамдағы діни құндылықтар. Оқу құралы, Алматы, 2014.</w:t>
            </w:r>
          </w:p>
          <w:p w:rsidR="00907368" w:rsidRPr="00521B79" w:rsidRDefault="00907368" w:rsidP="00956C59">
            <w:pPr>
              <w:tabs>
                <w:tab w:val="left" w:pos="567"/>
                <w:tab w:val="left" w:pos="851"/>
                <w:tab w:val="left" w:pos="1134"/>
              </w:tabs>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 xml:space="preserve">2. Зайырлы ел – қайырлы ел, Астана 2017, Д.Т.Кенжетай, оқулық    </w:t>
            </w:r>
          </w:p>
          <w:p w:rsidR="00907368" w:rsidRPr="00521B79" w:rsidRDefault="00907368" w:rsidP="00956C59">
            <w:pPr>
              <w:spacing w:after="0" w:line="240" w:lineRule="auto"/>
              <w:ind w:left="28"/>
              <w:jc w:val="both"/>
              <w:rPr>
                <w:rFonts w:ascii="Times New Roman" w:hAnsi="Times New Roman" w:cs="Times New Roman"/>
                <w:sz w:val="20"/>
                <w:szCs w:val="20"/>
              </w:rPr>
            </w:pPr>
            <w:r w:rsidRPr="00521B79">
              <w:rPr>
                <w:rFonts w:ascii="Times New Roman" w:hAnsi="Times New Roman" w:cs="Times New Roman"/>
                <w:sz w:val="20"/>
                <w:szCs w:val="20"/>
              </w:rPr>
              <w:t>3.Зайырлылық, оқу әдістемелік құрал, Түркістан 2020, Д.Т.Кенжетаев.</w:t>
            </w:r>
          </w:p>
          <w:p w:rsidR="00907368" w:rsidRPr="00521B79" w:rsidRDefault="00907368" w:rsidP="00956C59">
            <w:pPr>
              <w:spacing w:after="0" w:line="240" w:lineRule="auto"/>
              <w:ind w:left="28"/>
              <w:jc w:val="both"/>
              <w:rPr>
                <w:rFonts w:ascii="Times New Roman" w:hAnsi="Times New Roman" w:cs="Times New Roman"/>
                <w:sz w:val="20"/>
                <w:szCs w:val="20"/>
              </w:rPr>
            </w:pPr>
            <w:r w:rsidRPr="00521B79">
              <w:rPr>
                <w:rFonts w:ascii="Times New Roman" w:hAnsi="Times New Roman" w:cs="Times New Roman"/>
                <w:sz w:val="20"/>
                <w:szCs w:val="20"/>
              </w:rPr>
              <w:t>4. Қазақстан Республикасындағы мемлекеттік-конфессиялық қарым-қатынастар,әдістемелік құрал, Астана 2015</w:t>
            </w:r>
          </w:p>
          <w:p w:rsidR="00907368" w:rsidRPr="00521B79" w:rsidRDefault="00907368" w:rsidP="00956C59">
            <w:pPr>
              <w:spacing w:after="0" w:line="240" w:lineRule="auto"/>
              <w:ind w:left="28"/>
              <w:jc w:val="both"/>
              <w:rPr>
                <w:rFonts w:ascii="Times New Roman" w:hAnsi="Times New Roman" w:cs="Times New Roman"/>
                <w:sz w:val="20"/>
                <w:szCs w:val="20"/>
              </w:rPr>
            </w:pPr>
            <w:r w:rsidRPr="00521B79">
              <w:rPr>
                <w:rFonts w:ascii="Times New Roman" w:hAnsi="Times New Roman" w:cs="Times New Roman"/>
                <w:sz w:val="20"/>
                <w:szCs w:val="20"/>
              </w:rPr>
              <w:t xml:space="preserve">5.  </w:t>
            </w:r>
            <w:r w:rsidRPr="00521B79">
              <w:rPr>
                <w:rFonts w:ascii="Times New Roman" w:hAnsi="Times New Roman" w:cs="Times New Roman"/>
                <w:bCs/>
                <w:sz w:val="20"/>
                <w:szCs w:val="20"/>
                <w:shd w:val="clear" w:color="auto" w:fill="FFFFFF"/>
              </w:rPr>
              <w:t>Мырзаев, Б.</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қоғам (мақалалар мен сұхбаттар жинағы). [Текст] / Б. Мырзаев. - Алматы : Үш қиян, 2018. - 108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978-601-7519-24-7 : Б. ц.</w:t>
            </w:r>
          </w:p>
          <w:p w:rsidR="00907368" w:rsidRPr="00521B79" w:rsidRDefault="00907368" w:rsidP="00956C59">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rPr>
              <w:t xml:space="preserve">6. </w:t>
            </w:r>
            <w:r w:rsidRPr="00521B79">
              <w:rPr>
                <w:rFonts w:ascii="Times New Roman" w:hAnsi="Times New Roman" w:cs="Times New Roman"/>
                <w:bCs/>
                <w:sz w:val="20"/>
                <w:szCs w:val="20"/>
                <w:shd w:val="clear" w:color="auto" w:fill="FFFFFF"/>
              </w:rPr>
              <w:t>Әбдірәсілқызы, А.</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қазіргі заман: Мақалалар, сұхбаттар. [Текст] / А. Әбдірәсілқызы. - Шымкент : TİMES NEW Roman, 2018. - 104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978-9965-873-35-5 : Б. ц.</w:t>
            </w:r>
          </w:p>
          <w:p w:rsidR="00907368" w:rsidRPr="00521B79" w:rsidRDefault="00907368" w:rsidP="00956C59">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7.</w:t>
            </w:r>
            <w:r w:rsidRPr="00521B79">
              <w:rPr>
                <w:rFonts w:ascii="Times New Roman" w:hAnsi="Times New Roman" w:cs="Times New Roman"/>
                <w:bCs/>
                <w:sz w:val="20"/>
                <w:szCs w:val="20"/>
                <w:shd w:val="clear" w:color="auto" w:fill="FFFFFF"/>
              </w:rPr>
              <w:t>Әбдірәсілқызы, А.</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қазіргі заман: Зерттеулер, мақалалар, сұхбаттар. [Текст] / А. Әбдірәсілқызы.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 жөнінлегі ғылыми-зерттеу және талдау орталығы, 2017. - 140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978-601-7812-27-0 : Б. ц.</w:t>
            </w:r>
          </w:p>
          <w:p w:rsidR="00907368" w:rsidRPr="00521B79" w:rsidRDefault="00907368" w:rsidP="00956C59">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8.</w:t>
            </w:r>
            <w:r w:rsidRPr="00521B79">
              <w:rPr>
                <w:rFonts w:ascii="Times New Roman" w:hAnsi="Times New Roman" w:cs="Times New Roman"/>
                <w:bCs/>
                <w:sz w:val="20"/>
                <w:szCs w:val="20"/>
                <w:shd w:val="clear" w:color="auto" w:fill="FFFFFF"/>
              </w:rPr>
              <w:t>Дін саласындағы өзекті</w:t>
            </w:r>
            <w:r w:rsidRPr="00521B79">
              <w:rPr>
                <w:rFonts w:ascii="Times New Roman" w:hAnsi="Times New Roman" w:cs="Times New Roman"/>
                <w:sz w:val="20"/>
                <w:szCs w:val="20"/>
                <w:shd w:val="clear" w:color="auto" w:fill="FFFFFF"/>
              </w:rPr>
              <w:t> мәселелері бойынша 100 сұрақ-жауап. [Текст] / Құраст.: ҚР-сы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істері және азаматтық қоғам министр.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 жөнідегі ғылыми-зерттеу және талдау орталығы, 2018. - 128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978-601-7571-43-6 : Б. ц.</w:t>
            </w:r>
          </w:p>
          <w:p w:rsidR="00907368" w:rsidRPr="00521B79" w:rsidRDefault="00907368" w:rsidP="00956C59">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9. </w:t>
            </w:r>
            <w:r w:rsidRPr="00521B79">
              <w:rPr>
                <w:rFonts w:ascii="Times New Roman" w:hAnsi="Times New Roman" w:cs="Times New Roman"/>
                <w:bCs/>
                <w:sz w:val="20"/>
                <w:szCs w:val="20"/>
                <w:shd w:val="clear" w:color="auto" w:fill="FFFFFF"/>
              </w:rPr>
              <w:t>Дінтанулық зерттеулер. Мақалалар</w:t>
            </w:r>
            <w:r w:rsidRPr="00521B79">
              <w:rPr>
                <w:rFonts w:ascii="Times New Roman" w:hAnsi="Times New Roman" w:cs="Times New Roman"/>
                <w:sz w:val="20"/>
                <w:szCs w:val="20"/>
                <w:shd w:val="clear" w:color="auto" w:fill="FFFFFF"/>
              </w:rPr>
              <w:t> мен сұхбаттар жинағы.= Религиоведческие исследования. Сборник статей и интервью. [Текст]. 1 том.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 жөнідегі ғылыми-зерттеу және талдау орталығы, 2018. - 204 с. - Б. ц.</w:t>
            </w:r>
          </w:p>
          <w:p w:rsidR="00907368" w:rsidRPr="00521B79" w:rsidRDefault="00907368" w:rsidP="00956C59">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10.   </w:t>
            </w:r>
            <w:r w:rsidRPr="00521B79">
              <w:rPr>
                <w:rFonts w:ascii="Times New Roman" w:hAnsi="Times New Roman" w:cs="Times New Roman"/>
                <w:bCs/>
                <w:sz w:val="20"/>
                <w:szCs w:val="20"/>
                <w:shd w:val="clear" w:color="auto" w:fill="FFFFFF"/>
              </w:rPr>
              <w:t>Нурматов, Ж. Е.</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и құқық негіздері. Оқу-әдістемелік құрал [Текст] / Ж. Е. Нурматов. - Түркістан : Тұран, 2020. - 71 с. - Б. ц.</w:t>
            </w:r>
          </w:p>
          <w:p w:rsidR="00907368" w:rsidRPr="00521B79" w:rsidRDefault="00907368" w:rsidP="00956C59">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11. </w:t>
            </w:r>
            <w:r w:rsidRPr="00521B79">
              <w:rPr>
                <w:rFonts w:ascii="Times New Roman" w:hAnsi="Times New Roman" w:cs="Times New Roman"/>
                <w:bCs/>
                <w:sz w:val="20"/>
                <w:szCs w:val="20"/>
                <w:shd w:val="clear" w:color="auto" w:fill="FFFFFF"/>
              </w:rPr>
              <w:t>Байтенова, Н. Ж.</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қоғам: заманауи дискурс. Монография [Текст] / Н. Ж. Байтенова, А. А. Демеуова, Д. М. Кокеева. - Алматы : Қазақ ун-ті, 2020. - 140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978-601-04-0629-2 : Б. ц.</w:t>
            </w:r>
          </w:p>
          <w:p w:rsidR="00907368" w:rsidRPr="00521B79" w:rsidRDefault="00907368" w:rsidP="00956C59">
            <w:pPr>
              <w:tabs>
                <w:tab w:val="left" w:pos="567"/>
              </w:tabs>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shd w:val="clear" w:color="auto" w:fill="FFFFFF"/>
              </w:rPr>
              <w:t xml:space="preserve">12. </w:t>
            </w:r>
            <w:r w:rsidRPr="00521B79">
              <w:rPr>
                <w:rFonts w:ascii="Times New Roman" w:hAnsi="Times New Roman" w:cs="Times New Roman"/>
                <w:bCs/>
                <w:sz w:val="20"/>
                <w:szCs w:val="20"/>
                <w:shd w:val="clear" w:color="auto" w:fill="FFFFFF"/>
              </w:rPr>
              <w:t>Дінтану: энциклопедиялық сөздік.</w:t>
            </w:r>
            <w:r w:rsidRPr="00521B79">
              <w:rPr>
                <w:rFonts w:ascii="Times New Roman" w:hAnsi="Times New Roman" w:cs="Times New Roman"/>
                <w:sz w:val="20"/>
                <w:szCs w:val="20"/>
                <w:shd w:val="clear" w:color="auto" w:fill="FFFFFF"/>
              </w:rPr>
              <w:t> [Текст]. 2 Том. (Й-Я). / Құраст.: Н.Ж. Байтенова, А.Д.Құрманалиева, Ш.С.Рысбекова, Б.Қ. Бейсенов т.б. - Алматы : Қазақ ун-ті, 2018. - 439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978-601-04-3252-9 : Б. ц.</w:t>
            </w:r>
          </w:p>
          <w:p w:rsidR="00907368" w:rsidRPr="00521B79" w:rsidRDefault="00907368" w:rsidP="00956C59">
            <w:pPr>
              <w:widowControl w:val="0"/>
              <w:tabs>
                <w:tab w:val="left" w:pos="284"/>
                <w:tab w:val="left" w:pos="7365"/>
                <w:tab w:val="left" w:pos="8400"/>
              </w:tabs>
              <w:snapToGrid w:val="0"/>
              <w:spacing w:after="0" w:line="240" w:lineRule="auto"/>
              <w:rPr>
                <w:sz w:val="20"/>
                <w:szCs w:val="20"/>
              </w:rPr>
            </w:pPr>
          </w:p>
        </w:tc>
      </w:tr>
      <w:tr w:rsidR="00907368" w:rsidRPr="00521B79" w:rsidTr="00956C59">
        <w:trPr>
          <w:trHeight w:val="288"/>
          <w:jc w:val="center"/>
        </w:trPr>
        <w:tc>
          <w:tcPr>
            <w:tcW w:w="2749" w:type="dxa"/>
          </w:tcPr>
          <w:p w:rsidR="00907368" w:rsidRPr="00521B79" w:rsidRDefault="00907368"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2"/>
          </w:tcPr>
          <w:p w:rsidR="00907368" w:rsidRPr="00521B79" w:rsidRDefault="00907368" w:rsidP="00956C59">
            <w:pPr>
              <w:pStyle w:val="ad"/>
              <w:rPr>
                <w:rFonts w:ascii="Times New Roman" w:hAnsi="Times New Roman"/>
                <w:sz w:val="20"/>
                <w:lang w:val="kk-KZ"/>
              </w:rPr>
            </w:pPr>
          </w:p>
        </w:tc>
      </w:tr>
    </w:tbl>
    <w:p w:rsidR="00907368" w:rsidRPr="00521B79" w:rsidRDefault="00907368" w:rsidP="00DC4DED">
      <w:pPr>
        <w:spacing w:after="0" w:line="240" w:lineRule="auto"/>
        <w:rPr>
          <w:rFonts w:ascii="Times New Roman" w:eastAsia="Times New Roman" w:hAnsi="Times New Roman" w:cs="Times New Roman"/>
          <w:sz w:val="20"/>
          <w:szCs w:val="20"/>
        </w:rPr>
      </w:pPr>
    </w:p>
    <w:p w:rsidR="00DC4DED" w:rsidRDefault="00DC4DED"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5F101D" w:rsidRPr="00521B79" w:rsidRDefault="005F101D" w:rsidP="005F101D">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521B79">
              <w:rPr>
                <w:rFonts w:ascii="Times New Roman" w:hAnsi="Times New Roman" w:cs="Times New Roman"/>
                <w:bCs/>
                <w:sz w:val="16"/>
                <w:szCs w:val="16"/>
                <w:lang w:val="en-US"/>
              </w:rPr>
              <w:t>IE 4</w:t>
            </w:r>
            <w:r>
              <w:rPr>
                <w:rFonts w:ascii="Times New Roman" w:hAnsi="Times New Roman" w:cs="Times New Roman"/>
                <w:bCs/>
                <w:sz w:val="16"/>
                <w:szCs w:val="16"/>
              </w:rPr>
              <w:t>2110</w:t>
            </w:r>
            <w:r w:rsidRPr="00521B79">
              <w:rPr>
                <w:rFonts w:ascii="Times New Roman" w:hAnsi="Times New Roman" w:cs="Times New Roman"/>
                <w:bCs/>
                <w:sz w:val="16"/>
                <w:szCs w:val="16"/>
              </w:rPr>
              <w:t xml:space="preserve"> </w:t>
            </w:r>
            <w:r w:rsidRPr="00521B79">
              <w:rPr>
                <w:rFonts w:ascii="Times New Roman" w:hAnsi="Times New Roman" w:cs="Times New Roman"/>
                <w:sz w:val="20"/>
                <w:szCs w:val="20"/>
              </w:rPr>
              <w:t>Ислам этикасы</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5F101D" w:rsidRPr="00521B79" w:rsidRDefault="00837445" w:rsidP="00956C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А.Усайнова, Ы.Ибадулла</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5F101D" w:rsidRPr="00521B79" w:rsidRDefault="005F101D"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5F101D" w:rsidRPr="00521B79" w:rsidRDefault="005F101D"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5F101D" w:rsidRPr="00521B79" w:rsidRDefault="00837445" w:rsidP="00956C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4/120</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5F101D" w:rsidRPr="00521B79" w:rsidRDefault="005F101D"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5F101D" w:rsidRPr="00521B79" w:rsidRDefault="005F101D" w:rsidP="00956C59">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5F101D" w:rsidRPr="00B33E10" w:rsidRDefault="00B33E10" w:rsidP="00956C5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5F101D" w:rsidRPr="00521B79" w:rsidTr="00956C59">
        <w:trPr>
          <w:trHeight w:val="343"/>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5F101D" w:rsidRPr="00B33E10" w:rsidRDefault="00B33E10" w:rsidP="00956C5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5F101D" w:rsidRPr="00521B79" w:rsidRDefault="00E53C7A" w:rsidP="00956C59">
            <w:pPr>
              <w:spacing w:after="0" w:line="240" w:lineRule="auto"/>
              <w:jc w:val="both"/>
              <w:rPr>
                <w:rFonts w:ascii="Times New Roman" w:hAnsi="Times New Roman" w:cs="Times New Roman"/>
                <w:sz w:val="20"/>
                <w:szCs w:val="20"/>
              </w:rPr>
            </w:pPr>
            <w:r w:rsidRPr="00E53C7A">
              <w:rPr>
                <w:rFonts w:ascii="Times New Roman" w:hAnsi="Times New Roman" w:cs="Times New Roman"/>
                <w:sz w:val="20"/>
                <w:szCs w:val="20"/>
              </w:rPr>
              <w:t>Пән этиканың қайнар көздері, Құранға және хадиске негізделген этикалық нормалар мен ережелер, этика және құндылық философиясы, жақсылық пен жамандық ұғымдары туралы мәселелерді қамтиды. Пәнді оқу нәтижесінде студент ислам этикасының мәні мен маңызын, ислам этикасының қайнаркөздерін және оның негізгі мәселелерін меңгере отырып, ислам құндылық философиясы мен батыстық құндылық философиясын салыстыру дағдыларын игереді.</w:t>
            </w:r>
            <w:r w:rsidR="005F101D" w:rsidRPr="00521B79">
              <w:rPr>
                <w:rFonts w:ascii="Times New Roman" w:hAnsi="Times New Roman" w:cs="Times New Roman"/>
                <w:sz w:val="20"/>
                <w:szCs w:val="20"/>
              </w:rPr>
              <w:t xml:space="preserve"> </w:t>
            </w:r>
          </w:p>
        </w:tc>
      </w:tr>
      <w:tr w:rsidR="00E53C7A" w:rsidRPr="00521B79" w:rsidTr="00956C59">
        <w:trPr>
          <w:trHeight w:val="615"/>
          <w:jc w:val="center"/>
        </w:trPr>
        <w:tc>
          <w:tcPr>
            <w:tcW w:w="2749" w:type="dxa"/>
            <w:vMerge w:val="restart"/>
          </w:tcPr>
          <w:p w:rsidR="00E53C7A" w:rsidRPr="00521B79" w:rsidRDefault="00E53C7A"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E53C7A" w:rsidRPr="00521B79" w:rsidRDefault="00E53C7A" w:rsidP="00956C59">
            <w:pPr>
              <w:tabs>
                <w:tab w:val="left" w:pos="709"/>
              </w:tabs>
              <w:spacing w:after="0" w:line="240" w:lineRule="auto"/>
              <w:rPr>
                <w:rFonts w:ascii="Times New Roman" w:hAnsi="Times New Roman"/>
                <w:b/>
                <w:bCs/>
                <w:sz w:val="18"/>
                <w:szCs w:val="18"/>
              </w:rPr>
            </w:pPr>
          </w:p>
          <w:p w:rsidR="00E53C7A" w:rsidRPr="00521B79" w:rsidRDefault="00E53C7A" w:rsidP="00956C59">
            <w:pPr>
              <w:tabs>
                <w:tab w:val="left" w:pos="709"/>
              </w:tabs>
              <w:spacing w:after="0" w:line="240" w:lineRule="auto"/>
              <w:rPr>
                <w:rFonts w:ascii="Times New Roman" w:hAnsi="Times New Roman" w:cs="Times New Roman"/>
                <w:b/>
                <w:bCs/>
                <w:kern w:val="24"/>
                <w:sz w:val="20"/>
                <w:szCs w:val="20"/>
              </w:rPr>
            </w:pPr>
            <w:r w:rsidRPr="00E53C7A">
              <w:rPr>
                <w:rFonts w:ascii="Times New Roman" w:hAnsi="Times New Roman" w:cs="Times New Roman"/>
                <w:b/>
                <w:bCs/>
                <w:kern w:val="24"/>
                <w:sz w:val="18"/>
                <w:szCs w:val="18"/>
              </w:rPr>
              <w:t>Б1. Әлеуметтік ортада адамды қалыптастыру және анықтау қабілеті</w:t>
            </w:r>
          </w:p>
        </w:tc>
        <w:tc>
          <w:tcPr>
            <w:tcW w:w="3933" w:type="dxa"/>
            <w:tcBorders>
              <w:left w:val="single" w:sz="4" w:space="0" w:color="auto"/>
            </w:tcBorders>
          </w:tcPr>
          <w:p w:rsidR="00E53C7A" w:rsidRPr="00521B79" w:rsidRDefault="00E53C7A" w:rsidP="00E53C7A">
            <w:pPr>
              <w:spacing w:after="0" w:line="240" w:lineRule="auto"/>
              <w:jc w:val="both"/>
              <w:rPr>
                <w:rFonts w:ascii="Times New Roman" w:hAnsi="Times New Roman" w:cs="Times New Roman"/>
                <w:sz w:val="20"/>
                <w:szCs w:val="20"/>
              </w:rPr>
            </w:pPr>
            <w:r w:rsidRPr="00521B79">
              <w:rPr>
                <w:rFonts w:ascii="Times New Roman" w:hAnsi="Times New Roman"/>
                <w:sz w:val="18"/>
                <w:szCs w:val="18"/>
              </w:rPr>
              <w:t>-</w:t>
            </w:r>
            <w:r>
              <w:t xml:space="preserve"> </w:t>
            </w:r>
            <w:r w:rsidRPr="00E53C7A">
              <w:rPr>
                <w:rFonts w:ascii="Times New Roman" w:hAnsi="Times New Roman"/>
                <w:sz w:val="18"/>
                <w:szCs w:val="18"/>
              </w:rPr>
              <w:t xml:space="preserve">Кәсіби қызметінде қоғамның рухани құндылықтарын және экономикалық, экологиялық, құқықтық және сыбайлас жемқорлыққа қарсы қағидаттарды сақтайды </w:t>
            </w:r>
            <w:r w:rsidRPr="00E53C7A">
              <w:rPr>
                <w:rFonts w:ascii="Times New Roman" w:hAnsi="Times New Roman"/>
                <w:sz w:val="18"/>
                <w:szCs w:val="18"/>
              </w:rPr>
              <w:lastRenderedPageBreak/>
              <w:t>(ОН4)</w:t>
            </w:r>
            <w:r w:rsidRPr="00521B79">
              <w:rPr>
                <w:rFonts w:ascii="Times New Roman" w:hAnsi="Times New Roman" w:cs="Times New Roman"/>
                <w:sz w:val="20"/>
                <w:szCs w:val="20"/>
              </w:rPr>
              <w:t>;</w:t>
            </w:r>
          </w:p>
        </w:tc>
      </w:tr>
      <w:tr w:rsidR="00E53C7A" w:rsidRPr="00521B79" w:rsidTr="00956C59">
        <w:trPr>
          <w:trHeight w:val="615"/>
          <w:jc w:val="center"/>
        </w:trPr>
        <w:tc>
          <w:tcPr>
            <w:tcW w:w="2749" w:type="dxa"/>
            <w:vMerge/>
          </w:tcPr>
          <w:p w:rsidR="00E53C7A" w:rsidRPr="00521B79" w:rsidRDefault="00E53C7A" w:rsidP="00956C59">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rsidR="00E53C7A" w:rsidRPr="00521B79" w:rsidRDefault="00E53C7A" w:rsidP="00956C59">
            <w:pPr>
              <w:tabs>
                <w:tab w:val="left" w:pos="709"/>
              </w:tabs>
              <w:spacing w:after="0" w:line="240" w:lineRule="auto"/>
              <w:rPr>
                <w:rFonts w:ascii="Times New Roman" w:hAnsi="Times New Roman"/>
                <w:b/>
                <w:bCs/>
                <w:sz w:val="18"/>
                <w:szCs w:val="18"/>
              </w:rPr>
            </w:pPr>
            <w:r w:rsidRPr="00E53C7A">
              <w:rPr>
                <w:rFonts w:ascii="Times New Roman" w:hAnsi="Times New Roman"/>
                <w:b/>
                <w:bCs/>
                <w:sz w:val="18"/>
                <w:szCs w:val="18"/>
              </w:rPr>
              <w:t>Б3. Діни философиялық және моральдық құндылықтарды білу</w:t>
            </w:r>
          </w:p>
        </w:tc>
        <w:tc>
          <w:tcPr>
            <w:tcW w:w="3933" w:type="dxa"/>
            <w:tcBorders>
              <w:left w:val="single" w:sz="4" w:space="0" w:color="auto"/>
              <w:bottom w:val="single" w:sz="4" w:space="0" w:color="auto"/>
            </w:tcBorders>
          </w:tcPr>
          <w:p w:rsidR="00E53C7A" w:rsidRPr="00521B79" w:rsidRDefault="00E53C7A" w:rsidP="00956C59">
            <w:pPr>
              <w:spacing w:after="0" w:line="240" w:lineRule="auto"/>
              <w:jc w:val="both"/>
              <w:rPr>
                <w:rFonts w:ascii="Times New Roman" w:hAnsi="Times New Roman"/>
                <w:sz w:val="18"/>
                <w:szCs w:val="18"/>
              </w:rPr>
            </w:pPr>
            <w:r w:rsidRPr="00E53C7A">
              <w:rPr>
                <w:rFonts w:ascii="Times New Roman" w:hAnsi="Times New Roman"/>
                <w:sz w:val="18"/>
                <w:szCs w:val="18"/>
              </w:rPr>
              <w:t>- Ислам тарихы, мәдениеті мен өнері салаларындағы білімді меңгеріп, қоғамдық нормаларға негізделген әлеуметтік-этикалық құндылықтарды кәсіби қызметінде пайдаланады (ОН7)</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5F101D" w:rsidRPr="00521B79" w:rsidRDefault="005F101D"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5F101D" w:rsidRPr="00521B79" w:rsidRDefault="005F101D"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5F101D" w:rsidRPr="00521B79" w:rsidRDefault="005F101D"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5F101D" w:rsidRPr="00521B79" w:rsidTr="00956C59">
        <w:trPr>
          <w:trHeight w:val="277"/>
          <w:jc w:val="center"/>
        </w:trPr>
        <w:tc>
          <w:tcPr>
            <w:tcW w:w="2749" w:type="dxa"/>
          </w:tcPr>
          <w:p w:rsidR="005F101D" w:rsidRPr="00521B79" w:rsidRDefault="005F101D"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B67756" w:rsidRPr="00B67756" w:rsidRDefault="00B67756" w:rsidP="00B67756">
            <w:pPr>
              <w:widowControl w:val="0"/>
              <w:tabs>
                <w:tab w:val="left" w:pos="284"/>
                <w:tab w:val="left" w:pos="7365"/>
                <w:tab w:val="left" w:pos="8400"/>
              </w:tabs>
              <w:snapToGrid w:val="0"/>
              <w:spacing w:after="0" w:line="240" w:lineRule="auto"/>
              <w:rPr>
                <w:rFonts w:ascii="Times New Roman" w:hAnsi="Times New Roman" w:cs="Times New Roman"/>
                <w:sz w:val="20"/>
                <w:szCs w:val="20"/>
              </w:rPr>
            </w:pPr>
            <w:r w:rsidRPr="00B67756">
              <w:rPr>
                <w:rFonts w:ascii="Times New Roman" w:hAnsi="Times New Roman" w:cs="Times New Roman"/>
                <w:sz w:val="20"/>
                <w:szCs w:val="20"/>
              </w:rPr>
              <w:t>1.Е.А. Оңғаров Қазақ мәдениетіндегі ислам құндылықтары, 2014. – б.</w:t>
            </w:r>
          </w:p>
          <w:p w:rsidR="00B67756" w:rsidRPr="00B67756" w:rsidRDefault="00B67756" w:rsidP="00B67756">
            <w:pPr>
              <w:widowControl w:val="0"/>
              <w:tabs>
                <w:tab w:val="left" w:pos="284"/>
                <w:tab w:val="left" w:pos="7365"/>
                <w:tab w:val="left" w:pos="8400"/>
              </w:tabs>
              <w:snapToGrid w:val="0"/>
              <w:spacing w:after="0" w:line="240" w:lineRule="auto"/>
              <w:rPr>
                <w:rFonts w:ascii="Times New Roman" w:hAnsi="Times New Roman" w:cs="Times New Roman"/>
                <w:sz w:val="20"/>
                <w:szCs w:val="20"/>
              </w:rPr>
            </w:pPr>
            <w:r w:rsidRPr="00B67756">
              <w:rPr>
                <w:rFonts w:ascii="Times New Roman" w:hAnsi="Times New Roman" w:cs="Times New Roman"/>
                <w:sz w:val="20"/>
                <w:szCs w:val="20"/>
              </w:rPr>
              <w:t>2.Ел боламын десең бесігіңді түзе.  Алматы, 2015.</w:t>
            </w:r>
          </w:p>
          <w:p w:rsidR="00B67756" w:rsidRPr="00B67756" w:rsidRDefault="00B67756" w:rsidP="00B67756">
            <w:pPr>
              <w:widowControl w:val="0"/>
              <w:tabs>
                <w:tab w:val="left" w:pos="284"/>
                <w:tab w:val="left" w:pos="7365"/>
                <w:tab w:val="left" w:pos="8400"/>
              </w:tabs>
              <w:snapToGrid w:val="0"/>
              <w:spacing w:after="0" w:line="240" w:lineRule="auto"/>
              <w:rPr>
                <w:rFonts w:ascii="Times New Roman" w:hAnsi="Times New Roman" w:cs="Times New Roman"/>
                <w:sz w:val="20"/>
                <w:szCs w:val="20"/>
              </w:rPr>
            </w:pPr>
            <w:r w:rsidRPr="00B67756">
              <w:rPr>
                <w:rFonts w:ascii="Times New Roman" w:hAnsi="Times New Roman" w:cs="Times New Roman"/>
                <w:sz w:val="20"/>
                <w:szCs w:val="20"/>
              </w:rPr>
              <w:t>3.Ораз С. Тәпсір Тұнығы. Алматы, 2015.</w:t>
            </w:r>
          </w:p>
          <w:p w:rsidR="00B67756" w:rsidRPr="00B67756" w:rsidRDefault="00B67756" w:rsidP="00B67756">
            <w:pPr>
              <w:widowControl w:val="0"/>
              <w:tabs>
                <w:tab w:val="left" w:pos="284"/>
                <w:tab w:val="left" w:pos="7365"/>
                <w:tab w:val="left" w:pos="8400"/>
              </w:tabs>
              <w:snapToGrid w:val="0"/>
              <w:spacing w:after="0" w:line="240" w:lineRule="auto"/>
              <w:rPr>
                <w:rFonts w:ascii="Times New Roman" w:hAnsi="Times New Roman" w:cs="Times New Roman"/>
                <w:sz w:val="20"/>
                <w:szCs w:val="20"/>
              </w:rPr>
            </w:pPr>
            <w:r w:rsidRPr="00B67756">
              <w:rPr>
                <w:rFonts w:ascii="Times New Roman" w:hAnsi="Times New Roman" w:cs="Times New Roman"/>
                <w:sz w:val="20"/>
                <w:szCs w:val="20"/>
              </w:rPr>
              <w:t>4.Ü. Görgülü,İslam kolaylık dinidir, Ankara, 2014</w:t>
            </w:r>
          </w:p>
          <w:p w:rsidR="00B67756" w:rsidRPr="00B67756" w:rsidRDefault="00B67756" w:rsidP="00B67756">
            <w:pPr>
              <w:widowControl w:val="0"/>
              <w:tabs>
                <w:tab w:val="left" w:pos="284"/>
                <w:tab w:val="left" w:pos="7365"/>
                <w:tab w:val="left" w:pos="8400"/>
              </w:tabs>
              <w:snapToGrid w:val="0"/>
              <w:spacing w:after="0" w:line="240" w:lineRule="auto"/>
              <w:rPr>
                <w:rFonts w:ascii="Times New Roman" w:hAnsi="Times New Roman" w:cs="Times New Roman"/>
                <w:sz w:val="20"/>
                <w:szCs w:val="20"/>
                <w:lang w:val="en-US"/>
              </w:rPr>
            </w:pPr>
            <w:r w:rsidRPr="00B67756">
              <w:rPr>
                <w:rFonts w:ascii="Times New Roman" w:hAnsi="Times New Roman" w:cs="Times New Roman"/>
                <w:sz w:val="20"/>
                <w:szCs w:val="20"/>
                <w:lang w:val="en-US"/>
              </w:rPr>
              <w:t>5.A. Ürkmez,Ahlak ekseninde hadis, Ankara, 2014</w:t>
            </w:r>
          </w:p>
          <w:p w:rsidR="00B67756" w:rsidRPr="00B67756" w:rsidRDefault="00B67756" w:rsidP="00B67756">
            <w:pPr>
              <w:widowControl w:val="0"/>
              <w:tabs>
                <w:tab w:val="left" w:pos="284"/>
                <w:tab w:val="left" w:pos="7365"/>
                <w:tab w:val="left" w:pos="8400"/>
              </w:tabs>
              <w:snapToGrid w:val="0"/>
              <w:spacing w:after="0" w:line="240" w:lineRule="auto"/>
              <w:rPr>
                <w:rFonts w:ascii="Times New Roman" w:hAnsi="Times New Roman" w:cs="Times New Roman"/>
                <w:sz w:val="20"/>
                <w:szCs w:val="20"/>
                <w:lang w:val="en-US"/>
              </w:rPr>
            </w:pPr>
            <w:r w:rsidRPr="00B67756">
              <w:rPr>
                <w:rFonts w:ascii="Times New Roman" w:hAnsi="Times New Roman" w:cs="Times New Roman"/>
                <w:sz w:val="20"/>
                <w:szCs w:val="20"/>
                <w:lang w:val="en-US"/>
              </w:rPr>
              <w:t>6.A. H. Akseki,İslam dıni itikat, İbadet ve Ahlak, İstanbul 2014</w:t>
            </w:r>
          </w:p>
          <w:p w:rsidR="005F101D" w:rsidRPr="00B67756" w:rsidRDefault="00B67756" w:rsidP="00B67756">
            <w:pPr>
              <w:widowControl w:val="0"/>
              <w:tabs>
                <w:tab w:val="left" w:pos="284"/>
                <w:tab w:val="left" w:pos="7365"/>
                <w:tab w:val="left" w:pos="8400"/>
              </w:tabs>
              <w:snapToGrid w:val="0"/>
              <w:spacing w:after="0" w:line="240" w:lineRule="auto"/>
              <w:rPr>
                <w:sz w:val="20"/>
                <w:szCs w:val="20"/>
              </w:rPr>
            </w:pPr>
            <w:r w:rsidRPr="00B67756">
              <w:rPr>
                <w:rFonts w:ascii="Times New Roman" w:hAnsi="Times New Roman" w:cs="Times New Roman"/>
                <w:sz w:val="20"/>
                <w:szCs w:val="20"/>
              </w:rPr>
              <w:t>7.K. A. Çelebi,Ahlak-ı ala'ı kınalızade'nin ahlak kitabı, İstanbul 2014</w:t>
            </w:r>
          </w:p>
        </w:tc>
      </w:tr>
      <w:tr w:rsidR="005F101D" w:rsidRPr="00521B79" w:rsidTr="00956C59">
        <w:trPr>
          <w:trHeight w:val="288"/>
          <w:jc w:val="center"/>
        </w:trPr>
        <w:tc>
          <w:tcPr>
            <w:tcW w:w="2749" w:type="dxa"/>
          </w:tcPr>
          <w:p w:rsidR="005F101D" w:rsidRPr="00521B79" w:rsidRDefault="005F101D"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2"/>
          </w:tcPr>
          <w:p w:rsidR="005F101D" w:rsidRPr="00521B79" w:rsidRDefault="005F101D" w:rsidP="00956C59">
            <w:pPr>
              <w:pStyle w:val="ad"/>
              <w:rPr>
                <w:rFonts w:ascii="Times New Roman" w:hAnsi="Times New Roman"/>
                <w:sz w:val="20"/>
                <w:lang w:val="kk-KZ"/>
              </w:rPr>
            </w:pPr>
          </w:p>
        </w:tc>
      </w:tr>
    </w:tbl>
    <w:p w:rsidR="005F101D" w:rsidRDefault="005F101D" w:rsidP="00DC4DED">
      <w:pPr>
        <w:spacing w:after="0" w:line="240" w:lineRule="auto"/>
        <w:rPr>
          <w:rFonts w:ascii="Times New Roman" w:hAnsi="Times New Roman" w:cs="Times New Roman"/>
          <w:sz w:val="20"/>
          <w:szCs w:val="20"/>
        </w:rPr>
      </w:pPr>
    </w:p>
    <w:p w:rsidR="005F101D" w:rsidRDefault="005F101D" w:rsidP="00DC4DED">
      <w:pPr>
        <w:spacing w:after="0" w:line="240" w:lineRule="auto"/>
        <w:rPr>
          <w:rFonts w:ascii="Times New Roman" w:hAnsi="Times New Roman" w:cs="Times New Roman"/>
          <w:sz w:val="20"/>
          <w:szCs w:val="20"/>
        </w:rPr>
      </w:pPr>
    </w:p>
    <w:p w:rsidR="00B67756" w:rsidRDefault="00B67756"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B67756" w:rsidRPr="00521B79" w:rsidRDefault="00B67756" w:rsidP="00B67756">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B67756">
              <w:rPr>
                <w:rFonts w:ascii="Times New Roman" w:hAnsi="Times New Roman" w:cs="Times New Roman"/>
                <w:bCs/>
                <w:sz w:val="16"/>
                <w:szCs w:val="16"/>
                <w:lang w:val="en-US"/>
              </w:rPr>
              <w:t>TO 42111</w:t>
            </w:r>
            <w:r>
              <w:rPr>
                <w:rFonts w:ascii="Times New Roman" w:hAnsi="Times New Roman" w:cs="Times New Roman"/>
                <w:bCs/>
                <w:sz w:val="16"/>
                <w:szCs w:val="16"/>
              </w:rPr>
              <w:t xml:space="preserve"> </w:t>
            </w:r>
            <w:r w:rsidRPr="00B67756">
              <w:rPr>
                <w:rFonts w:ascii="Times New Roman" w:hAnsi="Times New Roman" w:cs="Times New Roman"/>
                <w:bCs/>
                <w:sz w:val="16"/>
                <w:szCs w:val="16"/>
              </w:rPr>
              <w:t>Теологиялық оңалту</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Б.Нуритдинов</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4/120</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B67756" w:rsidRPr="00B33E10" w:rsidRDefault="00B33E10" w:rsidP="00956C5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sidRPr="00B67756">
              <w:rPr>
                <w:rFonts w:ascii="Times New Roman" w:hAnsi="Times New Roman" w:cs="Times New Roman"/>
                <w:sz w:val="20"/>
                <w:szCs w:val="20"/>
              </w:rPr>
              <w:t xml:space="preserve">Пән деструктивті діни ағымдарға кірудің себептері мен жолдарын, радикалды көзқарастардың ерекшеліктерін, теріс діни ағымдардың сипаттамалары мен көріністерін зерттеуге бағытталған. Пәнді оқу нәтижесінде студент деструктивті діни ағымдардың ерекшеліктерін меңгере отырып, ханафилік-матуидилікке негізделген дәстүрлі діни таным бойынша түсіндірме жұмыстарын жүргізеді, әртүрлі психологиялық әдістерді қолданып, тесттік режимде күрделі ситуациялық диалогтар алгоритмді әзірлеу арқылы жүзеге асырады.  </w:t>
            </w:r>
            <w:r w:rsidRPr="00521B79">
              <w:rPr>
                <w:rFonts w:ascii="Times New Roman" w:hAnsi="Times New Roman" w:cs="Times New Roman"/>
                <w:sz w:val="20"/>
                <w:szCs w:val="20"/>
              </w:rPr>
              <w:t xml:space="preserve">  </w:t>
            </w:r>
          </w:p>
        </w:tc>
      </w:tr>
      <w:tr w:rsidR="00B67756" w:rsidRPr="00521B79" w:rsidTr="00956C59">
        <w:trPr>
          <w:trHeight w:val="1232"/>
          <w:jc w:val="center"/>
        </w:trPr>
        <w:tc>
          <w:tcPr>
            <w:tcW w:w="2749" w:type="dxa"/>
            <w:vMerge w:val="restart"/>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vMerge w:val="restart"/>
            <w:tcBorders>
              <w:right w:val="single" w:sz="4" w:space="0" w:color="auto"/>
            </w:tcBorders>
          </w:tcPr>
          <w:p w:rsidR="00B67756" w:rsidRPr="00907368" w:rsidRDefault="00B67756" w:rsidP="00B67756">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Б4. Діни конфессияларды</w:t>
            </w:r>
          </w:p>
          <w:p w:rsidR="00B67756" w:rsidRPr="00521B79" w:rsidRDefault="00B67756" w:rsidP="00B67756">
            <w:pPr>
              <w:tabs>
                <w:tab w:val="left" w:pos="709"/>
              </w:tabs>
              <w:spacing w:after="0" w:line="240" w:lineRule="auto"/>
              <w:rPr>
                <w:rFonts w:ascii="Times New Roman" w:hAnsi="Times New Roman" w:cs="Times New Roman"/>
                <w:b/>
                <w:bCs/>
                <w:kern w:val="24"/>
                <w:sz w:val="20"/>
                <w:szCs w:val="20"/>
              </w:rPr>
            </w:pPr>
            <w:r w:rsidRPr="00907368">
              <w:rPr>
                <w:rFonts w:ascii="Times New Roman" w:hAnsi="Times New Roman"/>
                <w:b/>
                <w:bCs/>
                <w:kern w:val="24"/>
                <w:sz w:val="18"/>
                <w:szCs w:val="18"/>
              </w:rPr>
              <w:t xml:space="preserve"> білу</w:t>
            </w:r>
          </w:p>
        </w:tc>
        <w:tc>
          <w:tcPr>
            <w:tcW w:w="3933" w:type="dxa"/>
            <w:tcBorders>
              <w:left w:val="single" w:sz="4" w:space="0" w:color="auto"/>
              <w:bottom w:val="single" w:sz="4" w:space="0" w:color="auto"/>
            </w:tcBorders>
          </w:tcPr>
          <w:p w:rsidR="00B67756" w:rsidRPr="00521B79" w:rsidRDefault="00B67756" w:rsidP="00956C59">
            <w:pPr>
              <w:spacing w:after="0" w:line="240" w:lineRule="auto"/>
              <w:jc w:val="both"/>
              <w:rPr>
                <w:rFonts w:ascii="Times New Roman" w:hAnsi="Times New Roman" w:cs="Times New Roman"/>
                <w:sz w:val="20"/>
                <w:szCs w:val="20"/>
              </w:rPr>
            </w:pPr>
            <w:r w:rsidRPr="00B556BA">
              <w:rPr>
                <w:rFonts w:asciiTheme="majorBidi" w:hAnsiTheme="majorBidi" w:cstheme="majorBidi"/>
                <w:bCs/>
                <w:sz w:val="20"/>
                <w:szCs w:val="20"/>
              </w:rPr>
              <w:t>- 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ұйымдастырады (ОН8).</w:t>
            </w:r>
          </w:p>
        </w:tc>
      </w:tr>
      <w:tr w:rsidR="00B67756" w:rsidRPr="00521B79" w:rsidTr="00956C59">
        <w:trPr>
          <w:trHeight w:val="1182"/>
          <w:jc w:val="center"/>
        </w:trPr>
        <w:tc>
          <w:tcPr>
            <w:tcW w:w="2749" w:type="dxa"/>
            <w:vMerge/>
          </w:tcPr>
          <w:p w:rsidR="00B67756" w:rsidRPr="00521B79" w:rsidRDefault="00B67756" w:rsidP="00956C59">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rsidR="00B67756" w:rsidRPr="00521B79" w:rsidRDefault="00B67756" w:rsidP="00956C59">
            <w:pPr>
              <w:tabs>
                <w:tab w:val="left" w:pos="709"/>
              </w:tabs>
              <w:spacing w:after="0" w:line="240" w:lineRule="auto"/>
              <w:rPr>
                <w:rFonts w:ascii="Times New Roman" w:hAnsi="Times New Roman" w:cs="Times New Roman"/>
                <w:b/>
                <w:bCs/>
                <w:kern w:val="24"/>
                <w:sz w:val="20"/>
                <w:szCs w:val="20"/>
              </w:rPr>
            </w:pPr>
          </w:p>
        </w:tc>
        <w:tc>
          <w:tcPr>
            <w:tcW w:w="3933" w:type="dxa"/>
            <w:tcBorders>
              <w:top w:val="single" w:sz="4" w:space="0" w:color="auto"/>
              <w:left w:val="single" w:sz="4" w:space="0" w:color="auto"/>
            </w:tcBorders>
          </w:tcPr>
          <w:p w:rsidR="00B67756" w:rsidRPr="00907368" w:rsidRDefault="00B67756" w:rsidP="00956C59">
            <w:pPr>
              <w:spacing w:after="0" w:line="240" w:lineRule="auto"/>
              <w:jc w:val="both"/>
              <w:rPr>
                <w:rFonts w:ascii="Times New Roman" w:hAnsi="Times New Roman"/>
                <w:sz w:val="18"/>
                <w:szCs w:val="18"/>
              </w:rPr>
            </w:pPr>
            <w:r w:rsidRPr="00521B79">
              <w:rPr>
                <w:rFonts w:ascii="Times New Roman" w:hAnsi="Times New Roman"/>
                <w:sz w:val="18"/>
                <w:szCs w:val="18"/>
              </w:rPr>
              <w:t>-</w:t>
            </w:r>
            <w:r w:rsidRPr="00521B79">
              <w:rPr>
                <w:rFonts w:ascii="Times New Roman" w:hAnsi="Times New Roman"/>
                <w:bCs/>
                <w:sz w:val="18"/>
                <w:szCs w:val="18"/>
              </w:rPr>
              <w:t xml:space="preserve">  </w:t>
            </w:r>
            <w:r w:rsidRPr="00907368">
              <w:rPr>
                <w:rFonts w:ascii="Times New Roman" w:hAnsi="Times New Roman"/>
                <w:bCs/>
                <w:sz w:val="18"/>
                <w:szCs w:val="18"/>
              </w:rPr>
              <w:t>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w:t>
            </w:r>
            <w:r w:rsidRPr="00521B79">
              <w:rPr>
                <w:rFonts w:ascii="Times New Roman" w:hAnsi="Times New Roman"/>
                <w:sz w:val="18"/>
                <w:szCs w:val="18"/>
              </w:rPr>
              <w:t xml:space="preserve"> (ОН9);</w:t>
            </w:r>
          </w:p>
        </w:tc>
      </w:tr>
      <w:tr w:rsidR="00B67756" w:rsidRPr="00521B79" w:rsidTr="00956C59">
        <w:trPr>
          <w:trHeight w:val="1182"/>
          <w:jc w:val="center"/>
        </w:trPr>
        <w:tc>
          <w:tcPr>
            <w:tcW w:w="2749" w:type="dxa"/>
          </w:tcPr>
          <w:p w:rsidR="00B67756" w:rsidRPr="00521B79" w:rsidRDefault="00B67756" w:rsidP="00956C59">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rsidR="00B67756" w:rsidRPr="00907368" w:rsidRDefault="00B67756" w:rsidP="00956C59">
            <w:pPr>
              <w:tabs>
                <w:tab w:val="left" w:pos="709"/>
              </w:tabs>
              <w:spacing w:after="0" w:line="240" w:lineRule="auto"/>
              <w:rPr>
                <w:rFonts w:ascii="Times New Roman" w:hAnsi="Times New Roman"/>
                <w:b/>
                <w:bCs/>
                <w:kern w:val="24"/>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933" w:type="dxa"/>
            <w:tcBorders>
              <w:top w:val="single" w:sz="4" w:space="0" w:color="auto"/>
              <w:left w:val="single" w:sz="4" w:space="0" w:color="auto"/>
            </w:tcBorders>
          </w:tcPr>
          <w:p w:rsidR="00B67756" w:rsidRPr="00521B79" w:rsidRDefault="00B67756" w:rsidP="00956C59">
            <w:pPr>
              <w:spacing w:after="0" w:line="240" w:lineRule="auto"/>
              <w:jc w:val="both"/>
              <w:rPr>
                <w:rFonts w:ascii="Times New Roman" w:hAnsi="Times New Roman"/>
                <w:sz w:val="18"/>
                <w:szCs w:val="18"/>
              </w:rPr>
            </w:pPr>
            <w:r w:rsidRPr="00B67756">
              <w:rPr>
                <w:rFonts w:ascii="Times New Roman" w:hAnsi="Times New Roman"/>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lastRenderedPageBreak/>
              <w:t xml:space="preserve">Пәннің ұзақтығы </w:t>
            </w:r>
          </w:p>
        </w:tc>
        <w:tc>
          <w:tcPr>
            <w:tcW w:w="6890" w:type="dxa"/>
            <w:gridSpan w:val="2"/>
          </w:tcPr>
          <w:p w:rsidR="00B67756" w:rsidRPr="00521B79" w:rsidRDefault="00B67756"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B67756" w:rsidRPr="00521B79" w:rsidTr="00956C59">
        <w:trPr>
          <w:trHeight w:val="277"/>
          <w:jc w:val="center"/>
        </w:trPr>
        <w:tc>
          <w:tcPr>
            <w:tcW w:w="2749" w:type="dxa"/>
          </w:tcPr>
          <w:p w:rsidR="00B67756" w:rsidRPr="00521B79" w:rsidRDefault="00B67756"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B67756" w:rsidRPr="00521B79" w:rsidRDefault="00B67756" w:rsidP="00956C59">
            <w:pPr>
              <w:tabs>
                <w:tab w:val="left" w:pos="567"/>
              </w:tabs>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shd w:val="clear" w:color="auto" w:fill="FFFFFF"/>
              </w:rPr>
              <w:t xml:space="preserve">1. </w:t>
            </w:r>
            <w:r w:rsidRPr="00521B79">
              <w:rPr>
                <w:rFonts w:ascii="Times New Roman" w:hAnsi="Times New Roman" w:cs="Times New Roman"/>
                <w:sz w:val="20"/>
                <w:szCs w:val="20"/>
              </w:rPr>
              <w:t>Б.Бейсенов. Зайырлы қоғамдағы діни құндылықтар. Оқу құралы, Алматы, 2014.</w:t>
            </w:r>
          </w:p>
          <w:p w:rsidR="00B67756" w:rsidRPr="00521B79" w:rsidRDefault="00B67756" w:rsidP="00956C59">
            <w:pPr>
              <w:tabs>
                <w:tab w:val="left" w:pos="567"/>
                <w:tab w:val="left" w:pos="851"/>
                <w:tab w:val="left" w:pos="1134"/>
              </w:tabs>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 xml:space="preserve">2. Зайырлы ел – қайырлы ел, Астана 2017, Д.Т.Кенжетай, оқулық    </w:t>
            </w:r>
          </w:p>
          <w:p w:rsidR="00B67756" w:rsidRPr="00521B79" w:rsidRDefault="00B67756" w:rsidP="00956C59">
            <w:pPr>
              <w:spacing w:after="0" w:line="240" w:lineRule="auto"/>
              <w:ind w:left="28"/>
              <w:jc w:val="both"/>
              <w:rPr>
                <w:rFonts w:ascii="Times New Roman" w:hAnsi="Times New Roman" w:cs="Times New Roman"/>
                <w:sz w:val="20"/>
                <w:szCs w:val="20"/>
              </w:rPr>
            </w:pPr>
            <w:r w:rsidRPr="00521B79">
              <w:rPr>
                <w:rFonts w:ascii="Times New Roman" w:hAnsi="Times New Roman" w:cs="Times New Roman"/>
                <w:sz w:val="20"/>
                <w:szCs w:val="20"/>
              </w:rPr>
              <w:t>3.Зайырлылық, оқу әдістемелік құрал, Түркістан 2020, Д.Т.Кенжетаев.</w:t>
            </w:r>
          </w:p>
          <w:p w:rsidR="00B67756" w:rsidRPr="00521B79" w:rsidRDefault="00B67756" w:rsidP="00956C59">
            <w:pPr>
              <w:spacing w:after="0" w:line="240" w:lineRule="auto"/>
              <w:ind w:left="28"/>
              <w:jc w:val="both"/>
              <w:rPr>
                <w:rFonts w:ascii="Times New Roman" w:hAnsi="Times New Roman" w:cs="Times New Roman"/>
                <w:sz w:val="20"/>
                <w:szCs w:val="20"/>
              </w:rPr>
            </w:pPr>
            <w:r w:rsidRPr="00521B79">
              <w:rPr>
                <w:rFonts w:ascii="Times New Roman" w:hAnsi="Times New Roman" w:cs="Times New Roman"/>
                <w:sz w:val="20"/>
                <w:szCs w:val="20"/>
              </w:rPr>
              <w:t>4. Қазақстан Республикасындағы мемлекеттік-конфессиялық қарым-қатынастар,әдістемелік құрал, Астана 2015</w:t>
            </w:r>
          </w:p>
          <w:p w:rsidR="00B67756" w:rsidRPr="00521B79" w:rsidRDefault="00B67756" w:rsidP="00956C59">
            <w:pPr>
              <w:spacing w:after="0" w:line="240" w:lineRule="auto"/>
              <w:ind w:left="28"/>
              <w:jc w:val="both"/>
              <w:rPr>
                <w:rFonts w:ascii="Times New Roman" w:hAnsi="Times New Roman" w:cs="Times New Roman"/>
                <w:sz w:val="20"/>
                <w:szCs w:val="20"/>
              </w:rPr>
            </w:pPr>
            <w:r w:rsidRPr="00521B79">
              <w:rPr>
                <w:rFonts w:ascii="Times New Roman" w:hAnsi="Times New Roman" w:cs="Times New Roman"/>
                <w:sz w:val="20"/>
                <w:szCs w:val="20"/>
              </w:rPr>
              <w:t xml:space="preserve">5.  </w:t>
            </w:r>
            <w:r w:rsidRPr="00521B79">
              <w:rPr>
                <w:rFonts w:ascii="Times New Roman" w:hAnsi="Times New Roman" w:cs="Times New Roman"/>
                <w:bCs/>
                <w:sz w:val="20"/>
                <w:szCs w:val="20"/>
                <w:shd w:val="clear" w:color="auto" w:fill="FFFFFF"/>
              </w:rPr>
              <w:t>Мырзаев, Б.</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қоғам (мақалалар мен сұхбаттар жинағы). [Текст] / Б. Мырзаев. - Алматы : Үш қиян, 2018. - 108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978-601-7519-24-7 : Б. ц.</w:t>
            </w:r>
          </w:p>
          <w:p w:rsidR="00B67756" w:rsidRPr="00521B79" w:rsidRDefault="00B67756" w:rsidP="00956C59">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rPr>
              <w:t xml:space="preserve">6. </w:t>
            </w:r>
            <w:r w:rsidRPr="00521B79">
              <w:rPr>
                <w:rFonts w:ascii="Times New Roman" w:hAnsi="Times New Roman" w:cs="Times New Roman"/>
                <w:bCs/>
                <w:sz w:val="20"/>
                <w:szCs w:val="20"/>
                <w:shd w:val="clear" w:color="auto" w:fill="FFFFFF"/>
              </w:rPr>
              <w:t>Әбдірәсілқызы, А.</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қазіргі заман: Мақалалар, сұхбаттар. [Текст] / А. Әбдірәсілқызы. - Шымкент : TİMES NEW Roman, 2018. - 104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978-9965-873-35-5 : Б. ц.</w:t>
            </w:r>
          </w:p>
          <w:p w:rsidR="00B67756" w:rsidRPr="00521B79" w:rsidRDefault="00B67756" w:rsidP="00956C59">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7.</w:t>
            </w:r>
            <w:r w:rsidRPr="00521B79">
              <w:rPr>
                <w:rFonts w:ascii="Times New Roman" w:hAnsi="Times New Roman" w:cs="Times New Roman"/>
                <w:bCs/>
                <w:sz w:val="20"/>
                <w:szCs w:val="20"/>
                <w:shd w:val="clear" w:color="auto" w:fill="FFFFFF"/>
              </w:rPr>
              <w:t>Әбдірәсілқызы, А.</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қазіргі заман: Зерттеулер, мақалалар, сұхбаттар. [Текст] / А. Әбдірәсілқызы.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 жөнінлегі ғылыми-зерттеу және талдау орталығы, 2017. - 140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978-601-7812-27-0 : Б. ц.</w:t>
            </w:r>
          </w:p>
          <w:p w:rsidR="00B67756" w:rsidRPr="00521B79" w:rsidRDefault="00B67756" w:rsidP="00956C59">
            <w:pPr>
              <w:tabs>
                <w:tab w:val="left" w:pos="567"/>
              </w:tabs>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8.</w:t>
            </w:r>
            <w:r w:rsidRPr="00521B79">
              <w:rPr>
                <w:rFonts w:ascii="Times New Roman" w:hAnsi="Times New Roman" w:cs="Times New Roman"/>
                <w:bCs/>
                <w:sz w:val="20"/>
                <w:szCs w:val="20"/>
                <w:shd w:val="clear" w:color="auto" w:fill="FFFFFF"/>
              </w:rPr>
              <w:t>Дін саласындағы өзекті</w:t>
            </w:r>
            <w:r w:rsidRPr="00521B79">
              <w:rPr>
                <w:rFonts w:ascii="Times New Roman" w:hAnsi="Times New Roman" w:cs="Times New Roman"/>
                <w:sz w:val="20"/>
                <w:szCs w:val="20"/>
                <w:shd w:val="clear" w:color="auto" w:fill="FFFFFF"/>
              </w:rPr>
              <w:t> мәселелері бойынша 100 сұрақ-жауап. [Текст] / Құраст.: ҚР-сы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істері және азаматтық қоғам министр.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 жөнідегі ғылыми-зерттеу және талдау орталығы, 2018. - 128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978-601-7571-43-6 : Б. ц.</w:t>
            </w:r>
          </w:p>
          <w:p w:rsidR="00B67756" w:rsidRPr="00521B79" w:rsidRDefault="00B67756" w:rsidP="00956C59">
            <w:pPr>
              <w:widowControl w:val="0"/>
              <w:tabs>
                <w:tab w:val="left" w:pos="284"/>
                <w:tab w:val="left" w:pos="7365"/>
                <w:tab w:val="left" w:pos="8400"/>
              </w:tabs>
              <w:snapToGrid w:val="0"/>
              <w:spacing w:after="0" w:line="240" w:lineRule="auto"/>
              <w:ind w:left="284"/>
              <w:rPr>
                <w:sz w:val="20"/>
                <w:szCs w:val="20"/>
              </w:rPr>
            </w:pPr>
          </w:p>
        </w:tc>
      </w:tr>
      <w:tr w:rsidR="00B67756" w:rsidRPr="00521B79" w:rsidTr="00956C59">
        <w:trPr>
          <w:trHeight w:val="288"/>
          <w:jc w:val="center"/>
        </w:trPr>
        <w:tc>
          <w:tcPr>
            <w:tcW w:w="2749" w:type="dxa"/>
          </w:tcPr>
          <w:p w:rsidR="00B67756" w:rsidRPr="00521B79" w:rsidRDefault="00B67756"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2"/>
          </w:tcPr>
          <w:p w:rsidR="00B67756" w:rsidRPr="00521B79" w:rsidRDefault="00B67756" w:rsidP="00956C59">
            <w:pPr>
              <w:pStyle w:val="ad"/>
              <w:rPr>
                <w:rFonts w:ascii="Times New Roman" w:hAnsi="Times New Roman"/>
                <w:sz w:val="20"/>
                <w:lang w:val="kk-KZ"/>
              </w:rPr>
            </w:pPr>
          </w:p>
        </w:tc>
      </w:tr>
    </w:tbl>
    <w:p w:rsidR="00B67756" w:rsidRDefault="00B67756" w:rsidP="00DC4DED">
      <w:pPr>
        <w:spacing w:after="0" w:line="240" w:lineRule="auto"/>
        <w:rPr>
          <w:rFonts w:ascii="Times New Roman" w:hAnsi="Times New Roman" w:cs="Times New Roman"/>
          <w:sz w:val="20"/>
          <w:szCs w:val="20"/>
        </w:rPr>
      </w:pPr>
    </w:p>
    <w:p w:rsidR="00B3665F" w:rsidRDefault="00B3665F" w:rsidP="00DC4DED">
      <w:pPr>
        <w:spacing w:after="0" w:line="240" w:lineRule="auto"/>
        <w:rPr>
          <w:rFonts w:ascii="Times New Roman" w:hAnsi="Times New Roman" w:cs="Times New Roman"/>
          <w:sz w:val="20"/>
          <w:szCs w:val="20"/>
        </w:rPr>
      </w:pPr>
    </w:p>
    <w:p w:rsidR="00B67756" w:rsidRDefault="00B67756" w:rsidP="00DC4DED">
      <w:pPr>
        <w:spacing w:after="0" w:line="240" w:lineRule="auto"/>
        <w:rPr>
          <w:rFonts w:ascii="Times New Roman" w:hAnsi="Times New Roman" w:cs="Times New Roman"/>
          <w:sz w:val="20"/>
          <w:szCs w:val="20"/>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420"/>
        <w:gridCol w:w="3780"/>
      </w:tblGrid>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Пән коды және атауы</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E53C7A" w:rsidRDefault="003C2182" w:rsidP="00956C59">
            <w:pPr>
              <w:jc w:val="both"/>
              <w:rPr>
                <w:rFonts w:asciiTheme="majorBidi" w:hAnsiTheme="majorBidi" w:cstheme="majorBidi"/>
                <w:sz w:val="20"/>
                <w:szCs w:val="20"/>
              </w:rPr>
            </w:pPr>
            <w:r w:rsidRPr="003C2182">
              <w:rPr>
                <w:rFonts w:asciiTheme="majorBidi" w:hAnsiTheme="majorBidi" w:cstheme="majorBidi"/>
                <w:sz w:val="20"/>
                <w:szCs w:val="20"/>
                <w:lang w:val="en-US"/>
              </w:rPr>
              <w:t>HT 42112</w:t>
            </w:r>
            <w:r>
              <w:rPr>
                <w:rFonts w:asciiTheme="majorBidi" w:hAnsiTheme="majorBidi" w:cstheme="majorBidi"/>
                <w:sz w:val="20"/>
                <w:szCs w:val="20"/>
              </w:rPr>
              <w:t xml:space="preserve"> </w:t>
            </w:r>
            <w:r w:rsidRPr="003C2182">
              <w:rPr>
                <w:rFonts w:asciiTheme="majorBidi" w:hAnsiTheme="majorBidi" w:cstheme="majorBidi"/>
                <w:sz w:val="20"/>
                <w:szCs w:val="20"/>
              </w:rPr>
              <w:t>Христиан теологиясы</w:t>
            </w:r>
          </w:p>
        </w:tc>
      </w:tr>
      <w:tr w:rsidR="003C2182" w:rsidRPr="009904DB"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jc w:val="both"/>
              <w:rPr>
                <w:rFonts w:asciiTheme="majorBidi" w:hAnsiTheme="majorBidi" w:cstheme="majorBidi"/>
                <w:sz w:val="20"/>
                <w:szCs w:val="20"/>
              </w:rPr>
            </w:pPr>
            <w:r w:rsidRPr="00D0736D">
              <w:rPr>
                <w:rFonts w:asciiTheme="majorBidi" w:hAnsiTheme="majorBidi" w:cstheme="majorBidi"/>
                <w:sz w:val="20"/>
                <w:szCs w:val="20"/>
              </w:rPr>
              <w:t>PhD Д.Шауенов</w:t>
            </w:r>
            <w:r w:rsidR="00964225">
              <w:rPr>
                <w:rFonts w:asciiTheme="majorBidi" w:hAnsiTheme="majorBidi" w:cstheme="majorBidi"/>
                <w:sz w:val="20"/>
                <w:szCs w:val="20"/>
              </w:rPr>
              <w:t>,</w:t>
            </w:r>
            <w:r w:rsidR="00964225" w:rsidRPr="00D0736D">
              <w:rPr>
                <w:rFonts w:asciiTheme="majorBidi" w:hAnsiTheme="majorBidi" w:cstheme="majorBidi"/>
                <w:sz w:val="20"/>
                <w:szCs w:val="20"/>
              </w:rPr>
              <w:t xml:space="preserve"> PhD Ж.Нурматов</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jc w:val="both"/>
              <w:rPr>
                <w:rFonts w:asciiTheme="majorBidi" w:hAnsiTheme="majorBidi" w:cstheme="majorBidi"/>
                <w:sz w:val="20"/>
                <w:szCs w:val="20"/>
              </w:rPr>
            </w:pPr>
            <w:r w:rsidRPr="00D0736D">
              <w:rPr>
                <w:rFonts w:asciiTheme="majorBidi" w:hAnsiTheme="majorBidi" w:cstheme="majorBidi"/>
                <w:sz w:val="20"/>
                <w:szCs w:val="20"/>
              </w:rPr>
              <w:t>БП-ТК</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B556BA" w:rsidRDefault="003C2182" w:rsidP="00956C59">
            <w:pPr>
              <w:jc w:val="both"/>
              <w:rPr>
                <w:rFonts w:asciiTheme="majorBidi" w:hAnsiTheme="majorBidi" w:cstheme="majorBidi"/>
                <w:sz w:val="20"/>
                <w:szCs w:val="20"/>
              </w:rPr>
            </w:pPr>
            <w:r>
              <w:rPr>
                <w:rFonts w:asciiTheme="majorBidi" w:hAnsiTheme="majorBidi" w:cstheme="majorBidi"/>
                <w:sz w:val="20"/>
                <w:szCs w:val="20"/>
              </w:rPr>
              <w:t>4/120</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bCs/>
                <w:sz w:val="20"/>
                <w:szCs w:val="20"/>
              </w:rPr>
            </w:pPr>
            <w:r w:rsidRPr="00D0736D">
              <w:rPr>
                <w:rFonts w:asciiTheme="majorBidi" w:hAnsiTheme="majorBidi" w:cstheme="majorBidi"/>
                <w:b/>
                <w:bCs/>
                <w:sz w:val="20"/>
                <w:szCs w:val="20"/>
              </w:rPr>
              <w:t>Семестрі</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jc w:val="both"/>
              <w:rPr>
                <w:rFonts w:asciiTheme="majorBidi" w:hAnsiTheme="majorBidi" w:cstheme="majorBidi"/>
                <w:sz w:val="20"/>
                <w:szCs w:val="20"/>
                <w:lang w:val="en-US"/>
              </w:rPr>
            </w:pPr>
            <w:r>
              <w:rPr>
                <w:rFonts w:asciiTheme="majorBidi" w:hAnsiTheme="majorBidi" w:cstheme="majorBidi"/>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w:t>
            </w:r>
            <w:r>
              <w:rPr>
                <w:rFonts w:ascii="Times New Roman" w:hAnsi="Times New Roman" w:cs="Times New Roman"/>
                <w:sz w:val="20"/>
                <w:szCs w:val="20"/>
              </w:rPr>
              <w:t>І</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sz w:val="20"/>
                <w:szCs w:val="20"/>
              </w:rPr>
              <w:t>Пәннің пререквизиттері</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B33E10" w:rsidRDefault="00B33E10" w:rsidP="00956C59">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sz w:val="20"/>
                <w:szCs w:val="20"/>
              </w:rPr>
              <w:t>Пәннің постреквизиттері</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B33E10" w:rsidRDefault="00B33E10" w:rsidP="00956C59">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3C2182" w:rsidRPr="009904DB"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pStyle w:val="31"/>
              <w:jc w:val="both"/>
              <w:rPr>
                <w:rFonts w:asciiTheme="majorBidi" w:hAnsiTheme="majorBidi" w:cstheme="majorBidi"/>
                <w:sz w:val="20"/>
              </w:rPr>
            </w:pPr>
            <w:r w:rsidRPr="003C2182">
              <w:rPr>
                <w:rFonts w:asciiTheme="majorBidi" w:hAnsiTheme="majorBidi" w:cstheme="majorBidi"/>
                <w:color w:val="292B2C"/>
                <w:sz w:val="20"/>
              </w:rPr>
              <w:t>Пән христиан дініндегі құдай, пайғамбар және ақырет туралы қалыптасқан теологиялық мәселелерді қарастырады. Пәнді оқу нәтижесінде студент христиандық дереккөздерді пайдалана отырып, христиан дініндегі әртүрлі ағымдардың сенімдерімен байланысты көзқарастарды ислам теологиясымен салыстыра отырып үйренеді. Қазіргі таңдағы конфессияаралық қатынастар саласында толеранттылық пен зайырлылық ұстанымдарын меңгереді.</w:t>
            </w:r>
            <w:r w:rsidRPr="00B556BA">
              <w:rPr>
                <w:rFonts w:asciiTheme="majorBidi" w:hAnsiTheme="majorBidi" w:cstheme="majorBidi"/>
                <w:color w:val="292B2C"/>
                <w:sz w:val="20"/>
              </w:rPr>
              <w:t xml:space="preserve">  </w:t>
            </w:r>
          </w:p>
        </w:tc>
      </w:tr>
      <w:tr w:rsidR="003C2182" w:rsidRPr="009904DB" w:rsidTr="003C2182">
        <w:trPr>
          <w:trHeight w:val="766"/>
        </w:trPr>
        <w:tc>
          <w:tcPr>
            <w:tcW w:w="2628" w:type="dxa"/>
            <w:vMerge w:val="restart"/>
            <w:tcBorders>
              <w:top w:val="single" w:sz="4" w:space="0" w:color="000000"/>
              <w:left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420" w:type="dxa"/>
            <w:tcBorders>
              <w:top w:val="single" w:sz="4" w:space="0" w:color="000000"/>
              <w:left w:val="single" w:sz="4" w:space="0" w:color="000000"/>
              <w:right w:val="single" w:sz="4" w:space="0" w:color="auto"/>
            </w:tcBorders>
          </w:tcPr>
          <w:p w:rsidR="003C2182" w:rsidRPr="00521B79" w:rsidRDefault="003C2182" w:rsidP="00956C59">
            <w:pPr>
              <w:tabs>
                <w:tab w:val="left" w:pos="709"/>
              </w:tabs>
              <w:spacing w:after="0" w:line="240" w:lineRule="auto"/>
              <w:rPr>
                <w:rFonts w:ascii="Times New Roman" w:hAnsi="Times New Roman"/>
                <w:b/>
                <w:bCs/>
                <w:sz w:val="18"/>
                <w:szCs w:val="18"/>
              </w:rPr>
            </w:pPr>
            <w:r w:rsidRPr="00BB0CD5">
              <w:rPr>
                <w:rFonts w:ascii="Times New Roman" w:hAnsi="Times New Roman" w:cs="Times New Roman"/>
                <w:b/>
                <w:bCs/>
                <w:kern w:val="24"/>
                <w:sz w:val="18"/>
                <w:szCs w:val="18"/>
              </w:rPr>
              <w:t>Б2.Діни және теологиялық мәтіндерді интерпретация жасау және қолдану қабілет</w:t>
            </w:r>
          </w:p>
          <w:p w:rsidR="003C2182" w:rsidRPr="00521B79" w:rsidRDefault="003C2182" w:rsidP="00956C59">
            <w:pPr>
              <w:tabs>
                <w:tab w:val="left" w:pos="709"/>
              </w:tabs>
              <w:spacing w:after="0" w:line="240" w:lineRule="auto"/>
              <w:rPr>
                <w:rFonts w:ascii="Times New Roman" w:hAnsi="Times New Roman" w:cs="Times New Roman"/>
                <w:b/>
                <w:bCs/>
                <w:kern w:val="24"/>
                <w:sz w:val="20"/>
                <w:szCs w:val="20"/>
              </w:rPr>
            </w:pPr>
          </w:p>
        </w:tc>
        <w:tc>
          <w:tcPr>
            <w:tcW w:w="3780" w:type="dxa"/>
            <w:tcBorders>
              <w:top w:val="single" w:sz="4" w:space="0" w:color="000000"/>
              <w:left w:val="single" w:sz="4" w:space="0" w:color="auto"/>
              <w:right w:val="single" w:sz="4" w:space="0" w:color="000000"/>
            </w:tcBorders>
          </w:tcPr>
          <w:p w:rsidR="003C2182" w:rsidRPr="00D0736D" w:rsidRDefault="003C2182" w:rsidP="00956C59">
            <w:pPr>
              <w:jc w:val="both"/>
              <w:rPr>
                <w:rFonts w:asciiTheme="majorBidi" w:hAnsiTheme="majorBidi" w:cstheme="majorBidi"/>
                <w:bCs/>
                <w:sz w:val="20"/>
                <w:szCs w:val="20"/>
              </w:rPr>
            </w:pPr>
            <w:r w:rsidRPr="003C2182">
              <w:rPr>
                <w:rFonts w:asciiTheme="majorBidi" w:hAnsiTheme="majorBidi" w:cstheme="majorBidi"/>
                <w:sz w:val="20"/>
                <w:szCs w:val="20"/>
              </w:rPr>
              <w:t>- Мемлекеттік-конфессиялық қатынастар саласындағы мәселелерді шешуде теологиялық білімін қолданады (ОН6)</w:t>
            </w:r>
          </w:p>
        </w:tc>
      </w:tr>
      <w:tr w:rsidR="003C2182" w:rsidRPr="009904DB" w:rsidTr="00B33E10">
        <w:trPr>
          <w:trHeight w:val="189"/>
        </w:trPr>
        <w:tc>
          <w:tcPr>
            <w:tcW w:w="2628" w:type="dxa"/>
            <w:vMerge/>
            <w:tcBorders>
              <w:left w:val="single" w:sz="4" w:space="0" w:color="000000"/>
              <w:right w:val="single" w:sz="4" w:space="0" w:color="000000"/>
            </w:tcBorders>
          </w:tcPr>
          <w:p w:rsidR="003C2182" w:rsidRPr="00D0736D" w:rsidRDefault="003C2182" w:rsidP="00956C59">
            <w:pPr>
              <w:rPr>
                <w:rFonts w:asciiTheme="majorBidi" w:hAnsiTheme="majorBidi" w:cstheme="majorBidi"/>
                <w:b/>
                <w:bCs/>
                <w:sz w:val="20"/>
                <w:szCs w:val="20"/>
              </w:rPr>
            </w:pPr>
          </w:p>
        </w:tc>
        <w:tc>
          <w:tcPr>
            <w:tcW w:w="3420" w:type="dxa"/>
            <w:tcBorders>
              <w:left w:val="single" w:sz="4" w:space="0" w:color="000000"/>
              <w:right w:val="single" w:sz="4" w:space="0" w:color="auto"/>
            </w:tcBorders>
          </w:tcPr>
          <w:p w:rsidR="003C2182" w:rsidRPr="00D0736D" w:rsidRDefault="003C2182" w:rsidP="00956C59">
            <w:pPr>
              <w:rPr>
                <w:rFonts w:asciiTheme="majorBidi" w:hAnsiTheme="majorBidi" w:cstheme="majorBidi"/>
                <w:sz w:val="20"/>
                <w:szCs w:val="20"/>
              </w:rPr>
            </w:pPr>
            <w:r w:rsidRPr="003C2182">
              <w:rPr>
                <w:rFonts w:ascii="Times New Roman" w:hAnsi="Times New Roman" w:cs="Times New Roman"/>
                <w:b/>
                <w:bCs/>
                <w:kern w:val="24"/>
                <w:sz w:val="18"/>
                <w:szCs w:val="18"/>
              </w:rPr>
              <w:t>Б5. Діни дәстүрлер мен теологиялық мәселелерге талдау жасау</w:t>
            </w:r>
          </w:p>
        </w:tc>
        <w:tc>
          <w:tcPr>
            <w:tcW w:w="3780" w:type="dxa"/>
            <w:tcBorders>
              <w:top w:val="single" w:sz="4" w:space="0" w:color="000000"/>
              <w:left w:val="single" w:sz="4" w:space="0" w:color="auto"/>
              <w:right w:val="single" w:sz="4" w:space="0" w:color="000000"/>
            </w:tcBorders>
          </w:tcPr>
          <w:p w:rsidR="003C2182" w:rsidRPr="00D0736D" w:rsidRDefault="003C2182" w:rsidP="00956C59">
            <w:pPr>
              <w:rPr>
                <w:rFonts w:asciiTheme="majorBidi" w:hAnsiTheme="majorBidi" w:cstheme="majorBidi"/>
                <w:bCs/>
                <w:sz w:val="20"/>
                <w:szCs w:val="20"/>
              </w:rPr>
            </w:pPr>
            <w:r>
              <w:rPr>
                <w:rFonts w:asciiTheme="majorBidi" w:hAnsiTheme="majorBidi" w:cstheme="majorBidi"/>
                <w:bCs/>
                <w:sz w:val="20"/>
                <w:szCs w:val="20"/>
              </w:rPr>
              <w:t>-</w:t>
            </w:r>
            <w:r w:rsidRPr="003C2182">
              <w:rPr>
                <w:rFonts w:asciiTheme="majorBidi" w:hAnsiTheme="majorBidi" w:cstheme="majorBidi"/>
                <w:bCs/>
                <w:sz w:val="20"/>
                <w:szCs w:val="20"/>
              </w:rPr>
              <w:t xml:space="preserve">Теологиялық жүйелер мен тұжырымдамаларды зерттеуде теологияның негіздерін, әдістерін, категориялары мен қағидаттарын </w:t>
            </w:r>
            <w:r w:rsidRPr="003C2182">
              <w:rPr>
                <w:rFonts w:asciiTheme="majorBidi" w:hAnsiTheme="majorBidi" w:cstheme="majorBidi"/>
                <w:bCs/>
                <w:sz w:val="20"/>
                <w:szCs w:val="20"/>
              </w:rPr>
              <w:lastRenderedPageBreak/>
              <w:t>пайдаланады (ОН12)</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sz w:val="20"/>
                <w:szCs w:val="20"/>
              </w:rPr>
              <w:lastRenderedPageBreak/>
              <w:t xml:space="preserve">Қорытынды бақылау </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sz w:val="20"/>
                <w:szCs w:val="20"/>
              </w:rPr>
            </w:pPr>
            <w:r w:rsidRPr="00D0736D">
              <w:rPr>
                <w:rFonts w:asciiTheme="majorBidi" w:hAnsiTheme="majorBidi" w:cstheme="majorBidi"/>
                <w:sz w:val="20"/>
                <w:szCs w:val="20"/>
              </w:rPr>
              <w:t xml:space="preserve"> Емтихан</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Кредиттерді алу шарты </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Пәннің ұзақтығы</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sz w:val="20"/>
                <w:szCs w:val="20"/>
              </w:rPr>
            </w:pPr>
            <w:r w:rsidRPr="00D0736D">
              <w:rPr>
                <w:rFonts w:asciiTheme="majorBidi" w:hAnsiTheme="majorBidi" w:cstheme="majorBidi"/>
                <w:sz w:val="20"/>
                <w:szCs w:val="20"/>
              </w:rPr>
              <w:t>1 семестр</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pStyle w:val="a3"/>
              <w:numPr>
                <w:ilvl w:val="0"/>
                <w:numId w:val="31"/>
              </w:numPr>
              <w:ind w:left="350"/>
              <w:rPr>
                <w:rFonts w:asciiTheme="majorBidi" w:hAnsiTheme="majorBidi" w:cstheme="majorBidi"/>
                <w:color w:val="000000"/>
                <w:sz w:val="20"/>
                <w:szCs w:val="20"/>
                <w:lang w:val="kk-KZ"/>
              </w:rPr>
            </w:pPr>
            <w:r w:rsidRPr="00D0736D">
              <w:rPr>
                <w:rFonts w:asciiTheme="majorBidi" w:hAnsiTheme="majorBidi" w:cstheme="majorBidi"/>
                <w:color w:val="000000"/>
                <w:sz w:val="20"/>
                <w:szCs w:val="20"/>
                <w:lang w:val="kk-KZ"/>
              </w:rPr>
              <w:t>Христиандық тарихы, оқу құралы, -Алматы 2016, Б.Бейсенов, А.Игисенова</w:t>
            </w:r>
          </w:p>
          <w:p w:rsidR="003C2182" w:rsidRPr="00D0736D" w:rsidRDefault="003C2182" w:rsidP="00956C59">
            <w:pPr>
              <w:pStyle w:val="a3"/>
              <w:numPr>
                <w:ilvl w:val="0"/>
                <w:numId w:val="31"/>
              </w:numPr>
              <w:ind w:left="350"/>
              <w:rPr>
                <w:rFonts w:asciiTheme="majorBidi" w:hAnsiTheme="majorBidi" w:cstheme="majorBidi"/>
                <w:color w:val="000000"/>
                <w:sz w:val="20"/>
                <w:szCs w:val="20"/>
              </w:rPr>
            </w:pPr>
            <w:r w:rsidRPr="00D0736D">
              <w:rPr>
                <w:rFonts w:asciiTheme="majorBidi" w:hAnsiTheme="majorBidi" w:cstheme="majorBidi"/>
                <w:color w:val="000000"/>
                <w:sz w:val="20"/>
                <w:szCs w:val="20"/>
              </w:rPr>
              <w:t>Христианство в Казахстане: история и современность. Ш.С.Рысбекова Учебное пособие,   Алматы 2016</w:t>
            </w:r>
          </w:p>
          <w:p w:rsidR="003C2182" w:rsidRPr="00D0736D" w:rsidRDefault="003C2182" w:rsidP="00956C59">
            <w:pPr>
              <w:pStyle w:val="a3"/>
              <w:numPr>
                <w:ilvl w:val="0"/>
                <w:numId w:val="31"/>
              </w:numPr>
              <w:ind w:left="350"/>
              <w:rPr>
                <w:rFonts w:asciiTheme="majorBidi" w:hAnsiTheme="majorBidi" w:cstheme="majorBidi"/>
                <w:color w:val="000000"/>
                <w:sz w:val="20"/>
                <w:szCs w:val="20"/>
              </w:rPr>
            </w:pPr>
            <w:r w:rsidRPr="00D0736D">
              <w:rPr>
                <w:rFonts w:asciiTheme="majorBidi" w:hAnsiTheme="majorBidi" w:cstheme="majorBidi"/>
                <w:color w:val="000000"/>
                <w:sz w:val="20"/>
                <w:szCs w:val="20"/>
              </w:rPr>
              <w:t>Діндердегі биоэтика, -Астана 2018, А.Қабылова</w:t>
            </w:r>
          </w:p>
          <w:p w:rsidR="003C2182" w:rsidRPr="00D0736D" w:rsidRDefault="003C2182" w:rsidP="00956C59">
            <w:pPr>
              <w:pStyle w:val="a3"/>
              <w:numPr>
                <w:ilvl w:val="0"/>
                <w:numId w:val="31"/>
              </w:numPr>
              <w:ind w:left="350"/>
              <w:rPr>
                <w:rFonts w:asciiTheme="majorBidi" w:hAnsiTheme="majorBidi" w:cstheme="majorBidi"/>
                <w:sz w:val="20"/>
                <w:szCs w:val="20"/>
              </w:rPr>
            </w:pPr>
            <w:r w:rsidRPr="00D0736D">
              <w:rPr>
                <w:rFonts w:asciiTheme="majorBidi" w:hAnsiTheme="majorBidi" w:cstheme="majorBidi"/>
                <w:color w:val="000000"/>
                <w:sz w:val="20"/>
                <w:szCs w:val="20"/>
              </w:rPr>
              <w:t>Мистические ордена в язычестве и христианстве: компаративистский анализ:, Алматы 2020, К.Бегалинова, М.Ашилова, А.Бегалинов</w:t>
            </w:r>
          </w:p>
        </w:tc>
      </w:tr>
      <w:tr w:rsidR="003C2182" w:rsidRPr="00D0736D" w:rsidTr="00956C59">
        <w:trPr>
          <w:trHeight w:val="277"/>
        </w:trPr>
        <w:tc>
          <w:tcPr>
            <w:tcW w:w="2628" w:type="dxa"/>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jc w:val="both"/>
              <w:rPr>
                <w:rFonts w:asciiTheme="majorBidi" w:hAnsiTheme="majorBidi" w:cstheme="majorBidi"/>
                <w:b/>
                <w:sz w:val="20"/>
                <w:szCs w:val="20"/>
              </w:rPr>
            </w:pPr>
            <w:r w:rsidRPr="00D0736D">
              <w:rPr>
                <w:rFonts w:asciiTheme="majorBidi" w:hAnsiTheme="majorBidi" w:cstheme="majorBidi"/>
                <w:b/>
                <w:bCs/>
                <w:sz w:val="20"/>
                <w:szCs w:val="20"/>
              </w:rPr>
              <w:t xml:space="preserve">Жаңартылған мерзімі </w:t>
            </w:r>
          </w:p>
        </w:tc>
        <w:tc>
          <w:tcPr>
            <w:tcW w:w="7200" w:type="dxa"/>
            <w:gridSpan w:val="2"/>
            <w:tcBorders>
              <w:top w:val="single" w:sz="4" w:space="0" w:color="000000"/>
              <w:left w:val="single" w:sz="4" w:space="0" w:color="000000"/>
              <w:bottom w:val="single" w:sz="4" w:space="0" w:color="000000"/>
              <w:right w:val="single" w:sz="4" w:space="0" w:color="000000"/>
            </w:tcBorders>
          </w:tcPr>
          <w:p w:rsidR="003C2182" w:rsidRPr="00D0736D" w:rsidRDefault="003C2182" w:rsidP="00956C59">
            <w:pPr>
              <w:rPr>
                <w:rFonts w:asciiTheme="majorBidi" w:hAnsiTheme="majorBidi" w:cstheme="majorBidi"/>
                <w:sz w:val="20"/>
                <w:szCs w:val="20"/>
              </w:rPr>
            </w:pPr>
          </w:p>
        </w:tc>
      </w:tr>
    </w:tbl>
    <w:p w:rsidR="003C2182" w:rsidRDefault="003C2182" w:rsidP="00DC4DED">
      <w:pPr>
        <w:spacing w:after="0" w:line="240" w:lineRule="auto"/>
        <w:rPr>
          <w:rFonts w:ascii="Times New Roman" w:hAnsi="Times New Roman" w:cs="Times New Roman"/>
          <w:sz w:val="20"/>
          <w:szCs w:val="20"/>
        </w:rPr>
      </w:pPr>
    </w:p>
    <w:p w:rsidR="003C2182" w:rsidRDefault="003C2182"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B3665F"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sz w:val="20"/>
                <w:szCs w:val="20"/>
              </w:rPr>
            </w:pPr>
            <w:r w:rsidRPr="00D0736D">
              <w:rPr>
                <w:rFonts w:asciiTheme="majorBidi" w:hAnsiTheme="majorBidi" w:cstheme="majorBidi"/>
                <w:b/>
                <w:bCs/>
                <w:sz w:val="20"/>
                <w:szCs w:val="20"/>
              </w:rPr>
              <w:t>Пән коды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D0736D" w:rsidRDefault="00B3665F" w:rsidP="00B3665F">
            <w:pPr>
              <w:jc w:val="both"/>
              <w:rPr>
                <w:rFonts w:asciiTheme="majorBidi" w:hAnsiTheme="majorBidi" w:cstheme="majorBidi"/>
                <w:b/>
                <w:sz w:val="20"/>
                <w:szCs w:val="20"/>
              </w:rPr>
            </w:pPr>
            <w:r w:rsidRPr="00D0736D">
              <w:rPr>
                <w:rFonts w:asciiTheme="majorBidi" w:hAnsiTheme="majorBidi" w:cstheme="majorBidi"/>
                <w:b/>
                <w:sz w:val="20"/>
                <w:szCs w:val="20"/>
                <w:lang w:val="en-US"/>
              </w:rPr>
              <w:t xml:space="preserve">DP </w:t>
            </w:r>
            <w:r>
              <w:rPr>
                <w:rFonts w:asciiTheme="majorBidi" w:hAnsiTheme="majorBidi" w:cstheme="majorBidi"/>
                <w:b/>
                <w:sz w:val="20"/>
                <w:szCs w:val="20"/>
              </w:rPr>
              <w:t>32113</w:t>
            </w:r>
            <w:r w:rsidRPr="00D0736D">
              <w:rPr>
                <w:rFonts w:asciiTheme="majorBidi" w:hAnsiTheme="majorBidi" w:cstheme="majorBidi"/>
                <w:b/>
                <w:sz w:val="20"/>
                <w:szCs w:val="20"/>
              </w:rPr>
              <w:t xml:space="preserve"> Дін психологиясы</w:t>
            </w:r>
            <w:r w:rsidRPr="00D0736D">
              <w:rPr>
                <w:rFonts w:asciiTheme="majorBidi" w:hAnsiTheme="majorBidi" w:cstheme="majorBidi"/>
                <w:b/>
                <w:color w:val="000000"/>
                <w:sz w:val="20"/>
                <w:szCs w:val="20"/>
                <w:lang w:eastAsia="en-US"/>
              </w:rPr>
              <w:t xml:space="preserve"> </w:t>
            </w:r>
          </w:p>
        </w:tc>
      </w:tr>
      <w:tr w:rsidR="00B3665F"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jc w:val="both"/>
              <w:rPr>
                <w:rFonts w:asciiTheme="majorBidi" w:hAnsiTheme="majorBidi" w:cstheme="majorBidi"/>
                <w:sz w:val="20"/>
                <w:szCs w:val="20"/>
              </w:rPr>
            </w:pPr>
            <w:r w:rsidRPr="00D0736D">
              <w:rPr>
                <w:rFonts w:asciiTheme="majorBidi" w:hAnsiTheme="majorBidi" w:cstheme="majorBidi"/>
                <w:sz w:val="20"/>
                <w:szCs w:val="20"/>
              </w:rPr>
              <w:t xml:space="preserve">PhD </w:t>
            </w:r>
            <w:r>
              <w:rPr>
                <w:rFonts w:asciiTheme="majorBidi" w:hAnsiTheme="majorBidi" w:cstheme="majorBidi"/>
                <w:sz w:val="20"/>
                <w:szCs w:val="20"/>
              </w:rPr>
              <w:t xml:space="preserve">М.Төлеген, </w:t>
            </w:r>
            <w:r w:rsidRPr="00D0736D">
              <w:rPr>
                <w:rFonts w:asciiTheme="majorBidi" w:hAnsiTheme="majorBidi" w:cstheme="majorBidi"/>
                <w:sz w:val="20"/>
                <w:szCs w:val="20"/>
              </w:rPr>
              <w:t>PhD Д.Шауенов</w:t>
            </w:r>
            <w:r>
              <w:rPr>
                <w:rFonts w:asciiTheme="majorBidi" w:hAnsiTheme="majorBidi" w:cstheme="majorBidi"/>
                <w:sz w:val="20"/>
                <w:szCs w:val="20"/>
              </w:rPr>
              <w:t>, ф.ғ.к., М.Мырзабеков</w:t>
            </w:r>
          </w:p>
        </w:tc>
      </w:tr>
      <w:tr w:rsidR="00B3665F"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color w:val="000000"/>
                <w:sz w:val="20"/>
                <w:szCs w:val="20"/>
                <w:lang w:eastAsia="en-US"/>
              </w:rPr>
            </w:pPr>
            <w:r w:rsidRPr="00D0736D">
              <w:rPr>
                <w:rFonts w:asciiTheme="majorBidi" w:hAnsiTheme="majorBidi" w:cstheme="majorBidi"/>
                <w:sz w:val="20"/>
                <w:szCs w:val="20"/>
              </w:rPr>
              <w:t>БП-ТК</w:t>
            </w:r>
          </w:p>
        </w:tc>
      </w:tr>
      <w:tr w:rsidR="00B3665F"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B3665F"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B3665F" w:rsidRDefault="00B3665F" w:rsidP="00956C59">
            <w:pPr>
              <w:jc w:val="both"/>
              <w:rPr>
                <w:rFonts w:asciiTheme="majorBidi" w:hAnsiTheme="majorBidi" w:cstheme="majorBidi"/>
                <w:sz w:val="20"/>
                <w:szCs w:val="20"/>
              </w:rPr>
            </w:pPr>
            <w:r>
              <w:rPr>
                <w:rFonts w:asciiTheme="majorBidi" w:hAnsiTheme="majorBidi" w:cstheme="majorBidi"/>
                <w:sz w:val="20"/>
                <w:szCs w:val="20"/>
              </w:rPr>
              <w:t>5/150</w:t>
            </w:r>
          </w:p>
        </w:tc>
      </w:tr>
      <w:tr w:rsidR="00B3665F"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B3665F"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bCs/>
                <w:sz w:val="20"/>
                <w:szCs w:val="20"/>
              </w:rPr>
            </w:pPr>
            <w:r w:rsidRPr="00D0736D">
              <w:rPr>
                <w:rFonts w:asciiTheme="majorBidi" w:hAnsiTheme="majorBidi" w:cstheme="majorBidi"/>
                <w:b/>
                <w:bCs/>
                <w:sz w:val="20"/>
                <w:szCs w:val="20"/>
              </w:rPr>
              <w:t>Семестрі</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jc w:val="both"/>
              <w:rPr>
                <w:rFonts w:asciiTheme="majorBidi" w:hAnsiTheme="majorBidi" w:cstheme="majorBidi"/>
                <w:sz w:val="20"/>
                <w:szCs w:val="20"/>
              </w:rPr>
            </w:pPr>
            <w:r w:rsidRPr="00521B79">
              <w:rPr>
                <w:rFonts w:ascii="Times New Roman" w:hAnsi="Times New Roman" w:cs="Times New Roman"/>
                <w:sz w:val="20"/>
                <w:szCs w:val="20"/>
                <w:lang w:val="en-US"/>
              </w:rPr>
              <w:t>V</w:t>
            </w:r>
          </w:p>
        </w:tc>
      </w:tr>
      <w:tr w:rsidR="00B3665F"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sz w:val="20"/>
                <w:szCs w:val="20"/>
              </w:rPr>
            </w:pPr>
            <w:r w:rsidRPr="00D0736D">
              <w:rPr>
                <w:rFonts w:asciiTheme="majorBidi" w:hAnsiTheme="majorBidi" w:cstheme="majorBidi"/>
                <w:b/>
                <w:sz w:val="20"/>
                <w:szCs w:val="20"/>
              </w:rPr>
              <w:t>Пәннің пререквизиттері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jc w:val="both"/>
              <w:rPr>
                <w:rFonts w:asciiTheme="majorBidi" w:hAnsiTheme="majorBidi" w:cstheme="majorBidi"/>
                <w:sz w:val="20"/>
                <w:szCs w:val="20"/>
              </w:rPr>
            </w:pPr>
            <w:r w:rsidRPr="00D0736D">
              <w:rPr>
                <w:rFonts w:asciiTheme="majorBidi" w:hAnsiTheme="majorBidi" w:cstheme="majorBidi"/>
                <w:sz w:val="20"/>
                <w:szCs w:val="20"/>
              </w:rPr>
              <w:t>-</w:t>
            </w:r>
          </w:p>
        </w:tc>
      </w:tr>
      <w:tr w:rsidR="00B3665F"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sz w:val="20"/>
                <w:szCs w:val="20"/>
              </w:rPr>
            </w:pPr>
            <w:r w:rsidRPr="00D0736D">
              <w:rPr>
                <w:rFonts w:asciiTheme="majorBidi" w:hAnsiTheme="majorBidi" w:cstheme="majorBidi"/>
                <w:b/>
                <w:sz w:val="20"/>
                <w:szCs w:val="20"/>
              </w:rPr>
              <w:t>Пәннің постреквизиттері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B33E10" w:rsidRDefault="00B33E10" w:rsidP="00B3665F">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B3665F" w:rsidRPr="009904DB"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65F" w:rsidRPr="00D0736D" w:rsidRDefault="00B3665F"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B3665F" w:rsidRPr="00D0736D" w:rsidRDefault="00956C59" w:rsidP="00956C59">
            <w:pPr>
              <w:jc w:val="both"/>
              <w:rPr>
                <w:rFonts w:asciiTheme="majorBidi" w:hAnsiTheme="majorBidi" w:cstheme="majorBidi"/>
                <w:sz w:val="20"/>
                <w:szCs w:val="20"/>
              </w:rPr>
            </w:pPr>
            <w:r w:rsidRPr="00956C59">
              <w:rPr>
                <w:rFonts w:asciiTheme="majorBidi" w:hAnsiTheme="majorBidi" w:cstheme="majorBidi"/>
                <w:color w:val="000000"/>
                <w:sz w:val="20"/>
                <w:szCs w:val="20"/>
              </w:rPr>
              <w:t>Пән дін психологиясының қалыптасуы мен оның негізгі ерекшеліктерін, жалпы ғылымдар жүйесіндегі орны мен мәнін және психологиямен тығыз байланысты тақырыптар мен салаларды қарастырады. Пәнді оқу нәтижесінде студент сопылық психологиясын, дін ауыстырудың психологиялық аспектілерін, жеке адамдағы жас ерекшелігіне қарай діни сезімдердің өзгеру сипатын меңгере отырып, қазақ халқының діни танымы мен психологиялық ерекшеліктерін зерттеу дағдыларын қалыптастырады.</w:t>
            </w:r>
          </w:p>
        </w:tc>
      </w:tr>
      <w:tr w:rsidR="00956C59" w:rsidRPr="009904DB" w:rsidTr="00956C59">
        <w:trPr>
          <w:trHeight w:val="1593"/>
          <w:jc w:val="center"/>
        </w:trPr>
        <w:tc>
          <w:tcPr>
            <w:tcW w:w="2749" w:type="dxa"/>
            <w:vMerge w:val="restart"/>
            <w:tcBorders>
              <w:top w:val="single" w:sz="4" w:space="0" w:color="000000"/>
              <w:left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377" w:type="dxa"/>
            <w:tcBorders>
              <w:top w:val="single" w:sz="4" w:space="0" w:color="000000"/>
              <w:left w:val="single" w:sz="4" w:space="0" w:color="000000"/>
              <w:right w:val="single" w:sz="4" w:space="0" w:color="auto"/>
            </w:tcBorders>
          </w:tcPr>
          <w:p w:rsidR="00956C59" w:rsidRPr="00907368" w:rsidRDefault="00956C59" w:rsidP="00956C59">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Б4. Діни конфессияларды</w:t>
            </w:r>
          </w:p>
          <w:p w:rsidR="00956C59" w:rsidRPr="00521B79" w:rsidRDefault="00956C59" w:rsidP="00956C59">
            <w:pPr>
              <w:tabs>
                <w:tab w:val="left" w:pos="709"/>
              </w:tabs>
              <w:spacing w:after="0" w:line="240" w:lineRule="auto"/>
              <w:rPr>
                <w:rFonts w:ascii="Times New Roman" w:hAnsi="Times New Roman" w:cs="Times New Roman"/>
                <w:b/>
                <w:bCs/>
                <w:kern w:val="24"/>
                <w:sz w:val="20"/>
                <w:szCs w:val="20"/>
              </w:rPr>
            </w:pPr>
            <w:r w:rsidRPr="00907368">
              <w:rPr>
                <w:rFonts w:ascii="Times New Roman" w:hAnsi="Times New Roman"/>
                <w:b/>
                <w:bCs/>
                <w:kern w:val="24"/>
                <w:sz w:val="18"/>
                <w:szCs w:val="18"/>
              </w:rPr>
              <w:t xml:space="preserve"> білу</w:t>
            </w:r>
          </w:p>
        </w:tc>
        <w:tc>
          <w:tcPr>
            <w:tcW w:w="3513" w:type="dxa"/>
            <w:tcBorders>
              <w:top w:val="single" w:sz="4" w:space="0" w:color="000000"/>
              <w:left w:val="single" w:sz="4" w:space="0" w:color="auto"/>
              <w:right w:val="single" w:sz="4" w:space="0" w:color="000000"/>
            </w:tcBorders>
          </w:tcPr>
          <w:p w:rsidR="00956C59" w:rsidRPr="00907368" w:rsidRDefault="00956C59" w:rsidP="00956C59">
            <w:pPr>
              <w:spacing w:after="0" w:line="240" w:lineRule="auto"/>
              <w:jc w:val="both"/>
              <w:rPr>
                <w:rFonts w:ascii="Times New Roman" w:hAnsi="Times New Roman"/>
                <w:sz w:val="18"/>
                <w:szCs w:val="18"/>
              </w:rPr>
            </w:pPr>
            <w:r w:rsidRPr="00521B79">
              <w:rPr>
                <w:rFonts w:ascii="Times New Roman" w:hAnsi="Times New Roman"/>
                <w:sz w:val="18"/>
                <w:szCs w:val="18"/>
              </w:rPr>
              <w:t>-</w:t>
            </w:r>
            <w:r w:rsidRPr="00521B79">
              <w:rPr>
                <w:rFonts w:ascii="Times New Roman" w:hAnsi="Times New Roman"/>
                <w:bCs/>
                <w:sz w:val="18"/>
                <w:szCs w:val="18"/>
              </w:rPr>
              <w:t xml:space="preserve">  </w:t>
            </w:r>
            <w:r w:rsidRPr="00907368">
              <w:rPr>
                <w:rFonts w:ascii="Times New Roman" w:hAnsi="Times New Roman"/>
                <w:bCs/>
                <w:sz w:val="18"/>
                <w:szCs w:val="18"/>
              </w:rPr>
              <w:t>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w:t>
            </w:r>
            <w:r w:rsidRPr="00521B79">
              <w:rPr>
                <w:rFonts w:ascii="Times New Roman" w:hAnsi="Times New Roman"/>
                <w:sz w:val="18"/>
                <w:szCs w:val="18"/>
              </w:rPr>
              <w:t xml:space="preserve"> (ОН9);</w:t>
            </w:r>
          </w:p>
        </w:tc>
      </w:tr>
      <w:tr w:rsidR="00956C59" w:rsidRPr="009904DB" w:rsidTr="00956C59">
        <w:trPr>
          <w:trHeight w:val="1287"/>
          <w:jc w:val="center"/>
        </w:trPr>
        <w:tc>
          <w:tcPr>
            <w:tcW w:w="2749" w:type="dxa"/>
            <w:vMerge/>
            <w:tcBorders>
              <w:left w:val="single" w:sz="4" w:space="0" w:color="000000"/>
              <w:right w:val="single" w:sz="4" w:space="0" w:color="000000"/>
            </w:tcBorders>
          </w:tcPr>
          <w:p w:rsidR="00956C59" w:rsidRPr="00D0736D" w:rsidRDefault="00956C59" w:rsidP="00956C59">
            <w:pPr>
              <w:rPr>
                <w:rFonts w:asciiTheme="majorBidi" w:hAnsiTheme="majorBidi" w:cstheme="majorBidi"/>
                <w:b/>
                <w:bCs/>
                <w:sz w:val="20"/>
                <w:szCs w:val="20"/>
              </w:rPr>
            </w:pPr>
          </w:p>
        </w:tc>
        <w:tc>
          <w:tcPr>
            <w:tcW w:w="3377" w:type="dxa"/>
            <w:tcBorders>
              <w:top w:val="single" w:sz="4" w:space="0" w:color="000000"/>
              <w:left w:val="single" w:sz="4" w:space="0" w:color="000000"/>
              <w:right w:val="single" w:sz="4" w:space="0" w:color="auto"/>
            </w:tcBorders>
          </w:tcPr>
          <w:p w:rsidR="00956C59" w:rsidRPr="00907368" w:rsidRDefault="00956C59" w:rsidP="00956C59">
            <w:pPr>
              <w:tabs>
                <w:tab w:val="left" w:pos="709"/>
              </w:tabs>
              <w:spacing w:after="0" w:line="240" w:lineRule="auto"/>
              <w:rPr>
                <w:rFonts w:ascii="Times New Roman" w:hAnsi="Times New Roman"/>
                <w:b/>
                <w:bCs/>
                <w:kern w:val="24"/>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513" w:type="dxa"/>
            <w:tcBorders>
              <w:top w:val="single" w:sz="4" w:space="0" w:color="000000"/>
              <w:left w:val="single" w:sz="4" w:space="0" w:color="auto"/>
              <w:right w:val="single" w:sz="4" w:space="0" w:color="000000"/>
            </w:tcBorders>
          </w:tcPr>
          <w:p w:rsidR="00956C59" w:rsidRPr="00521B79" w:rsidRDefault="00956C59" w:rsidP="00956C59">
            <w:pPr>
              <w:spacing w:after="0" w:line="240" w:lineRule="auto"/>
              <w:jc w:val="both"/>
              <w:rPr>
                <w:rFonts w:ascii="Times New Roman" w:hAnsi="Times New Roman"/>
                <w:sz w:val="18"/>
                <w:szCs w:val="18"/>
              </w:rPr>
            </w:pPr>
            <w:r w:rsidRPr="00B67756">
              <w:rPr>
                <w:rFonts w:ascii="Times New Roman" w:hAnsi="Times New Roman"/>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sz w:val="20"/>
                <w:szCs w:val="20"/>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rPr>
              <w:t xml:space="preserve">емтихан  </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lastRenderedPageBreak/>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Модульдің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lang w:val="en-US"/>
              </w:rPr>
              <w:t xml:space="preserve">1 </w:t>
            </w:r>
            <w:r w:rsidRPr="00D0736D">
              <w:rPr>
                <w:rFonts w:asciiTheme="majorBidi" w:hAnsiTheme="majorBidi" w:cstheme="majorBidi"/>
                <w:sz w:val="20"/>
                <w:szCs w:val="20"/>
              </w:rPr>
              <w:t>семестр</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B3665F">
            <w:pPr>
              <w:pStyle w:val="a3"/>
              <w:numPr>
                <w:ilvl w:val="0"/>
                <w:numId w:val="33"/>
              </w:numPr>
              <w:ind w:left="406"/>
              <w:rPr>
                <w:rFonts w:asciiTheme="majorBidi" w:hAnsiTheme="majorBidi" w:cstheme="majorBidi"/>
                <w:sz w:val="20"/>
                <w:szCs w:val="20"/>
                <w:lang w:val="kk-KZ"/>
              </w:rPr>
            </w:pPr>
            <w:r w:rsidRPr="00D0736D">
              <w:rPr>
                <w:rFonts w:asciiTheme="majorBidi" w:hAnsiTheme="majorBidi" w:cstheme="majorBidi"/>
                <w:sz w:val="20"/>
                <w:szCs w:val="20"/>
                <w:lang w:val="kk-KZ"/>
              </w:rPr>
              <w:t>Дін психологиясы.  Оқу құралы, Түркістан 2020, М.Мырзабеков</w:t>
            </w:r>
          </w:p>
          <w:p w:rsidR="00956C59" w:rsidRPr="00D0736D" w:rsidRDefault="00956C59" w:rsidP="00B3665F">
            <w:pPr>
              <w:pStyle w:val="a3"/>
              <w:numPr>
                <w:ilvl w:val="0"/>
                <w:numId w:val="33"/>
              </w:numPr>
              <w:ind w:left="406"/>
              <w:rPr>
                <w:rFonts w:asciiTheme="majorBidi" w:hAnsiTheme="majorBidi" w:cstheme="majorBidi"/>
                <w:sz w:val="20"/>
                <w:szCs w:val="20"/>
                <w:lang w:val="kk-KZ"/>
              </w:rPr>
            </w:pPr>
            <w:r w:rsidRPr="00D0736D">
              <w:rPr>
                <w:rFonts w:asciiTheme="majorBidi" w:hAnsiTheme="majorBidi" w:cstheme="majorBidi"/>
                <w:sz w:val="20"/>
                <w:szCs w:val="20"/>
                <w:lang w:val="kk-KZ"/>
              </w:rPr>
              <w:t>Религиоведение, Учебник, 2018, Бегалинова К</w:t>
            </w:r>
          </w:p>
          <w:p w:rsidR="00956C59" w:rsidRPr="00D0736D" w:rsidRDefault="00956C59" w:rsidP="00B3665F">
            <w:pPr>
              <w:pStyle w:val="a3"/>
              <w:numPr>
                <w:ilvl w:val="0"/>
                <w:numId w:val="33"/>
              </w:numPr>
              <w:ind w:left="406"/>
              <w:rPr>
                <w:rFonts w:asciiTheme="majorBidi" w:hAnsiTheme="majorBidi" w:cstheme="majorBidi"/>
                <w:sz w:val="20"/>
                <w:szCs w:val="20"/>
                <w:lang w:val="kk-KZ"/>
              </w:rPr>
            </w:pPr>
            <w:r w:rsidRPr="00D0736D">
              <w:rPr>
                <w:rFonts w:asciiTheme="majorBidi" w:hAnsiTheme="majorBidi" w:cstheme="majorBidi"/>
                <w:sz w:val="20"/>
                <w:szCs w:val="20"/>
                <w:lang w:val="kk-KZ"/>
              </w:rPr>
              <w:t>Діндарлық психологиясы.  Түркістан 2020, М.Мырзабеков</w:t>
            </w:r>
          </w:p>
          <w:p w:rsidR="00956C59" w:rsidRPr="00D0736D" w:rsidRDefault="00956C59" w:rsidP="00B3665F">
            <w:pPr>
              <w:pStyle w:val="a3"/>
              <w:widowControl w:val="0"/>
              <w:numPr>
                <w:ilvl w:val="0"/>
                <w:numId w:val="33"/>
              </w:numPr>
              <w:shd w:val="clear" w:color="auto" w:fill="FFFFFF"/>
              <w:tabs>
                <w:tab w:val="left" w:pos="426"/>
              </w:tabs>
              <w:suppressAutoHyphens/>
              <w:snapToGrid w:val="0"/>
              <w:ind w:left="406"/>
              <w:jc w:val="both"/>
              <w:rPr>
                <w:rFonts w:asciiTheme="majorBidi" w:hAnsiTheme="majorBidi" w:cstheme="majorBidi"/>
                <w:sz w:val="20"/>
                <w:szCs w:val="20"/>
              </w:rPr>
            </w:pPr>
            <w:r w:rsidRPr="00D0736D">
              <w:rPr>
                <w:rFonts w:asciiTheme="majorBidi" w:hAnsiTheme="majorBidi" w:cstheme="majorBidi"/>
                <w:sz w:val="20"/>
                <w:szCs w:val="20"/>
                <w:lang w:val="kk-KZ"/>
              </w:rPr>
              <w:t>Психология суфизма. ООО ИД Ганга, Алматы 2019, Джавад Нурбахш</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bCs/>
                <w:sz w:val="20"/>
                <w:szCs w:val="20"/>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p>
        </w:tc>
      </w:tr>
    </w:tbl>
    <w:p w:rsidR="003C2182" w:rsidRDefault="003C2182" w:rsidP="00DC4DED">
      <w:pPr>
        <w:spacing w:after="0" w:line="240" w:lineRule="auto"/>
        <w:rPr>
          <w:rFonts w:ascii="Times New Roman" w:hAnsi="Times New Roman" w:cs="Times New Roman"/>
          <w:sz w:val="20"/>
          <w:szCs w:val="20"/>
        </w:rPr>
      </w:pPr>
    </w:p>
    <w:p w:rsidR="003C2182" w:rsidRDefault="003C2182" w:rsidP="00DC4DED">
      <w:pPr>
        <w:spacing w:after="0" w:line="240" w:lineRule="auto"/>
        <w:rPr>
          <w:rFonts w:ascii="Times New Roman" w:hAnsi="Times New Roman" w:cs="Times New Roman"/>
          <w:sz w:val="20"/>
          <w:szCs w:val="20"/>
        </w:rPr>
      </w:pPr>
    </w:p>
    <w:tbl>
      <w:tblPr>
        <w:tblW w:w="9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890"/>
      </w:tblGrid>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47" w:type="dxa"/>
            <w:gridSpan w:val="2"/>
          </w:tcPr>
          <w:p w:rsidR="00956C59" w:rsidRPr="00521B79" w:rsidRDefault="00956C59" w:rsidP="00956C59">
            <w:pPr>
              <w:pBdr>
                <w:top w:val="nil"/>
                <w:left w:val="nil"/>
                <w:bottom w:val="nil"/>
                <w:right w:val="nil"/>
                <w:between w:val="nil"/>
              </w:pBdr>
              <w:spacing w:after="0" w:line="240" w:lineRule="auto"/>
              <w:ind w:right="-97"/>
              <w:rPr>
                <w:rFonts w:ascii="Times New Roman" w:hAnsi="Times New Roman" w:cs="Times New Roman"/>
                <w:sz w:val="20"/>
                <w:szCs w:val="20"/>
              </w:rPr>
            </w:pPr>
            <w:r>
              <w:rPr>
                <w:rFonts w:ascii="Times New Roman" w:hAnsi="Times New Roman" w:cs="Times New Roman"/>
                <w:bCs/>
                <w:sz w:val="16"/>
                <w:szCs w:val="16"/>
                <w:lang w:val="en-US"/>
              </w:rPr>
              <w:t>DA 431</w:t>
            </w:r>
            <w:r>
              <w:rPr>
                <w:rFonts w:ascii="Times New Roman" w:hAnsi="Times New Roman" w:cs="Times New Roman"/>
                <w:bCs/>
                <w:sz w:val="16"/>
                <w:szCs w:val="16"/>
              </w:rPr>
              <w:t xml:space="preserve">14 </w:t>
            </w:r>
            <w:r w:rsidRPr="00521B79">
              <w:rPr>
                <w:rFonts w:ascii="Times New Roman" w:hAnsi="Times New Roman" w:cs="Times New Roman"/>
                <w:sz w:val="20"/>
                <w:szCs w:val="20"/>
              </w:rPr>
              <w:t>Діни антропология</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Д.Шауенов, </w:t>
            </w:r>
            <w:r w:rsidRPr="00521B79">
              <w:rPr>
                <w:rFonts w:ascii="Times New Roman" w:hAnsi="Times New Roman" w:cs="Times New Roman"/>
                <w:sz w:val="20"/>
                <w:szCs w:val="20"/>
              </w:rPr>
              <w:t>А.Бейсенов</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5/150</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47" w:type="dxa"/>
            <w:gridSpan w:val="2"/>
          </w:tcPr>
          <w:p w:rsidR="00956C59" w:rsidRPr="00521B79" w:rsidRDefault="00956C59" w:rsidP="00956C59">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956C59" w:rsidRPr="00521B79" w:rsidTr="00956C59">
        <w:trPr>
          <w:trHeight w:val="343"/>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47" w:type="dxa"/>
            <w:gridSpan w:val="2"/>
          </w:tcPr>
          <w:p w:rsidR="00956C59" w:rsidRPr="00B33E10" w:rsidRDefault="00B33E10" w:rsidP="00956C5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47" w:type="dxa"/>
            <w:gridSpan w:val="2"/>
          </w:tcPr>
          <w:p w:rsidR="00956C59" w:rsidRPr="00521B79" w:rsidRDefault="00956C59" w:rsidP="00956C59">
            <w:pPr>
              <w:pStyle w:val="af5"/>
              <w:jc w:val="both"/>
              <w:rPr>
                <w:rFonts w:ascii="Times New Roman" w:hAnsi="Times New Roman" w:cs="Times New Roman"/>
                <w:sz w:val="20"/>
                <w:szCs w:val="20"/>
                <w:lang w:val="kk-KZ"/>
              </w:rPr>
            </w:pPr>
            <w:r w:rsidRPr="00956C59">
              <w:rPr>
                <w:rFonts w:ascii="Times New Roman" w:hAnsi="Times New Roman" w:cs="Times New Roman"/>
                <w:sz w:val="20"/>
                <w:szCs w:val="20"/>
                <w:shd w:val="clear" w:color="auto" w:fill="F5F5F5"/>
                <w:lang w:val="kk-KZ"/>
              </w:rPr>
              <w:t>Пән адамның, қоғам мен мәдениеттің шығу тегін, діндердің адамдардың мәдени өміріндегі қызметін зерттеуге бағытталған. Пәнді оқу нәтижесінде студент дін ғалымдарының антропологиялық көзқарастарын меңгере отырып, діндердегі антропологиялық категориялардың мазмұнын түсінеді, адам болмысының жаратылу мақсаты мен мәнін ұғынады, діндердегі антропологиялық мәселелерге салыстырмалы түрде баға беру дағдыларын игереді.</w:t>
            </w:r>
          </w:p>
        </w:tc>
      </w:tr>
      <w:tr w:rsidR="00956C59" w:rsidRPr="00521B79" w:rsidTr="00956C59">
        <w:trPr>
          <w:trHeight w:val="1232"/>
          <w:jc w:val="center"/>
        </w:trPr>
        <w:tc>
          <w:tcPr>
            <w:tcW w:w="2749" w:type="dxa"/>
            <w:vMerge w:val="restart"/>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956C59" w:rsidRPr="00907368" w:rsidRDefault="00956C59" w:rsidP="00956C59">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Б4. Діни конфессияларды</w:t>
            </w:r>
          </w:p>
          <w:p w:rsidR="00956C59" w:rsidRPr="00521B79" w:rsidRDefault="00956C59" w:rsidP="00956C59">
            <w:pPr>
              <w:tabs>
                <w:tab w:val="left" w:pos="709"/>
              </w:tabs>
              <w:spacing w:after="0" w:line="240" w:lineRule="auto"/>
              <w:rPr>
                <w:rFonts w:ascii="Times New Roman" w:hAnsi="Times New Roman" w:cs="Times New Roman"/>
                <w:b/>
                <w:bCs/>
                <w:kern w:val="24"/>
                <w:sz w:val="20"/>
                <w:szCs w:val="20"/>
              </w:rPr>
            </w:pPr>
            <w:r w:rsidRPr="00907368">
              <w:rPr>
                <w:rFonts w:ascii="Times New Roman" w:hAnsi="Times New Roman"/>
                <w:b/>
                <w:bCs/>
                <w:kern w:val="24"/>
                <w:sz w:val="18"/>
                <w:szCs w:val="18"/>
              </w:rPr>
              <w:t xml:space="preserve"> білу</w:t>
            </w:r>
          </w:p>
        </w:tc>
        <w:tc>
          <w:tcPr>
            <w:tcW w:w="3890" w:type="dxa"/>
            <w:tcBorders>
              <w:left w:val="single" w:sz="4" w:space="0" w:color="auto"/>
              <w:bottom w:val="single" w:sz="4" w:space="0" w:color="auto"/>
            </w:tcBorders>
          </w:tcPr>
          <w:p w:rsidR="00956C59" w:rsidRPr="00907368" w:rsidRDefault="00956C59" w:rsidP="00956C59">
            <w:pPr>
              <w:spacing w:after="0" w:line="240" w:lineRule="auto"/>
              <w:jc w:val="both"/>
              <w:rPr>
                <w:rFonts w:ascii="Times New Roman" w:hAnsi="Times New Roman"/>
                <w:sz w:val="18"/>
                <w:szCs w:val="18"/>
              </w:rPr>
            </w:pPr>
            <w:r w:rsidRPr="00521B79">
              <w:rPr>
                <w:rFonts w:ascii="Times New Roman" w:hAnsi="Times New Roman"/>
                <w:sz w:val="18"/>
                <w:szCs w:val="18"/>
              </w:rPr>
              <w:t>-</w:t>
            </w:r>
            <w:r w:rsidRPr="00521B79">
              <w:rPr>
                <w:rFonts w:ascii="Times New Roman" w:hAnsi="Times New Roman"/>
                <w:bCs/>
                <w:sz w:val="18"/>
                <w:szCs w:val="18"/>
              </w:rPr>
              <w:t xml:space="preserve">  </w:t>
            </w:r>
            <w:r w:rsidRPr="00907368">
              <w:rPr>
                <w:rFonts w:ascii="Times New Roman" w:hAnsi="Times New Roman"/>
                <w:bCs/>
                <w:sz w:val="18"/>
                <w:szCs w:val="18"/>
              </w:rPr>
              <w:t>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w:t>
            </w:r>
            <w:r w:rsidRPr="00521B79">
              <w:rPr>
                <w:rFonts w:ascii="Times New Roman" w:hAnsi="Times New Roman"/>
                <w:sz w:val="18"/>
                <w:szCs w:val="18"/>
              </w:rPr>
              <w:t xml:space="preserve"> (ОН9);</w:t>
            </w:r>
          </w:p>
        </w:tc>
      </w:tr>
      <w:tr w:rsidR="00956C59" w:rsidRPr="00521B79" w:rsidTr="00956C59">
        <w:trPr>
          <w:trHeight w:val="1182"/>
          <w:jc w:val="center"/>
        </w:trPr>
        <w:tc>
          <w:tcPr>
            <w:tcW w:w="2749" w:type="dxa"/>
            <w:vMerge/>
          </w:tcPr>
          <w:p w:rsidR="00956C59" w:rsidRPr="00521B79" w:rsidRDefault="00956C59" w:rsidP="00956C59">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rsidR="00956C59" w:rsidRPr="00907368" w:rsidRDefault="00956C59" w:rsidP="00956C59">
            <w:pPr>
              <w:tabs>
                <w:tab w:val="left" w:pos="709"/>
              </w:tabs>
              <w:spacing w:after="0" w:line="240" w:lineRule="auto"/>
              <w:rPr>
                <w:rFonts w:ascii="Times New Roman" w:hAnsi="Times New Roman"/>
                <w:b/>
                <w:bCs/>
                <w:kern w:val="24"/>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890" w:type="dxa"/>
            <w:tcBorders>
              <w:top w:val="single" w:sz="4" w:space="0" w:color="auto"/>
              <w:left w:val="single" w:sz="4" w:space="0" w:color="auto"/>
            </w:tcBorders>
          </w:tcPr>
          <w:p w:rsidR="00956C59" w:rsidRPr="00521B79" w:rsidRDefault="00956C59" w:rsidP="00956C59">
            <w:pPr>
              <w:spacing w:after="0" w:line="240" w:lineRule="auto"/>
              <w:jc w:val="both"/>
              <w:rPr>
                <w:rFonts w:ascii="Times New Roman" w:hAnsi="Times New Roman"/>
                <w:sz w:val="18"/>
                <w:szCs w:val="18"/>
              </w:rPr>
            </w:pPr>
            <w:r w:rsidRPr="00B67756">
              <w:rPr>
                <w:rFonts w:ascii="Times New Roman" w:hAnsi="Times New Roman"/>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956C59" w:rsidRPr="00521B79" w:rsidTr="00956C59">
        <w:trPr>
          <w:trHeight w:val="277"/>
          <w:jc w:val="center"/>
        </w:trPr>
        <w:tc>
          <w:tcPr>
            <w:tcW w:w="2749" w:type="dxa"/>
          </w:tcPr>
          <w:p w:rsidR="00956C59" w:rsidRPr="00521B79" w:rsidRDefault="00956C59" w:rsidP="00956C5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47" w:type="dxa"/>
            <w:gridSpan w:val="2"/>
          </w:tcPr>
          <w:p w:rsidR="00956C59" w:rsidRPr="00521B79" w:rsidRDefault="00956C59" w:rsidP="00956C5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bCs/>
                <w:sz w:val="20"/>
                <w:szCs w:val="20"/>
                <w:shd w:val="clear" w:color="auto" w:fill="FFFFFF"/>
              </w:rPr>
              <w:t>1. Дінтану. Оқу құралы.</w:t>
            </w:r>
            <w:r w:rsidRPr="00521B79">
              <w:rPr>
                <w:rFonts w:ascii="Times New Roman" w:hAnsi="Times New Roman" w:cs="Times New Roman"/>
                <w:sz w:val="20"/>
                <w:szCs w:val="20"/>
                <w:shd w:val="clear" w:color="auto" w:fill="FFFFFF"/>
              </w:rPr>
              <w:t> [Текст] / Н.Ж. Байтенова, А.Д. Құрманалиева, Ш.С. Рысбекова т.б. - Алматы : Қазақ ун-ті, 2019. - 477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978-601-04-3728-9 : Б. ц.</w:t>
            </w:r>
          </w:p>
          <w:p w:rsidR="00956C59" w:rsidRPr="00521B79" w:rsidRDefault="00956C59" w:rsidP="00956C5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2.</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Шауенов, Д. Ш.</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социологиясы: оқу құралы [Текст] / Д. Ш. Шауенов. - Түркістан : Мырза, 2020. - 122 с. - Б. ц.</w:t>
            </w:r>
          </w:p>
          <w:p w:rsidR="00956C59" w:rsidRPr="00521B79" w:rsidRDefault="00956C59" w:rsidP="00956C5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3. </w:t>
            </w:r>
            <w:r w:rsidRPr="00521B79">
              <w:rPr>
                <w:rFonts w:ascii="Times New Roman" w:hAnsi="Times New Roman" w:cs="Times New Roman"/>
                <w:bCs/>
                <w:sz w:val="20"/>
                <w:szCs w:val="20"/>
                <w:shd w:val="clear" w:color="auto" w:fill="FFFFFF"/>
              </w:rPr>
              <w:t>Қаратышқанова, Қ. Р.</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тану әдіснамасы. Оқу-әдістемелік нұсқау [Текст] / Қ. Р. Қаратышқанова. - Түркістан : Тұран, 2020. - 101 с. - Б. ц.</w:t>
            </w:r>
          </w:p>
          <w:p w:rsidR="00956C59" w:rsidRPr="00521B79" w:rsidRDefault="00956C59" w:rsidP="00956C5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4.</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Мырзабеков, М. М.</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xml:space="preserve"> психологиясы. Жоғары оқу орындарының білімгерлеріне арналған оқу-әдістемелік құрал [Текст] / М. М. Мырзабеков . - Түркістан : Тұран, 2020. - 150 б. - Б. ц.</w:t>
            </w:r>
          </w:p>
          <w:p w:rsidR="00956C59" w:rsidRPr="00521B79" w:rsidRDefault="00956C59" w:rsidP="00956C5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5. </w:t>
            </w:r>
            <w:r w:rsidRPr="00521B79">
              <w:rPr>
                <w:rFonts w:ascii="Times New Roman" w:hAnsi="Times New Roman" w:cs="Times New Roman"/>
                <w:bCs/>
                <w:sz w:val="20"/>
                <w:szCs w:val="20"/>
                <w:shd w:val="clear" w:color="auto" w:fill="FFFFFF"/>
              </w:rPr>
              <w:t>Рысбекова, Ш. С.</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и антропология оқу-әдістемелік құралы [Текст] / Ш. С. Рысбекова. - Алматы : Казақ университеті, 2020. - 101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978-601-247-535-7 : Б. ц.</w:t>
            </w:r>
          </w:p>
          <w:p w:rsidR="00956C59" w:rsidRPr="00521B79" w:rsidRDefault="00956C59" w:rsidP="00956C5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6. </w:t>
            </w:r>
            <w:r w:rsidRPr="00521B79">
              <w:rPr>
                <w:rFonts w:ascii="Times New Roman" w:hAnsi="Times New Roman" w:cs="Times New Roman"/>
                <w:bCs/>
                <w:sz w:val="20"/>
                <w:szCs w:val="20"/>
                <w:shd w:val="clear" w:color="auto" w:fill="FFFFFF"/>
              </w:rPr>
              <w:t>Кенжетаев, Д. Т.</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Феноменологиясы [Текст] / Д. Т. Кенжетаев. - Түркістан : Тұран, 2020. - 131 с. - Б. ц.</w:t>
            </w:r>
          </w:p>
          <w:p w:rsidR="00956C59" w:rsidRPr="00521B79" w:rsidRDefault="00956C59" w:rsidP="00956C5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7.</w:t>
            </w:r>
            <w:r w:rsidRPr="00521B79">
              <w:rPr>
                <w:rFonts w:ascii="Times New Roman" w:hAnsi="Times New Roman" w:cs="Times New Roman"/>
                <w:bCs/>
                <w:sz w:val="20"/>
                <w:szCs w:val="20"/>
                <w:shd w:val="clear" w:color="auto" w:fill="FFFFFF"/>
              </w:rPr>
              <w:t xml:space="preserve"> Дінтану: энциклопедиялық сөздік.</w:t>
            </w:r>
            <w:r w:rsidRPr="00521B79">
              <w:rPr>
                <w:rFonts w:ascii="Times New Roman" w:hAnsi="Times New Roman" w:cs="Times New Roman"/>
                <w:sz w:val="20"/>
                <w:szCs w:val="20"/>
                <w:shd w:val="clear" w:color="auto" w:fill="FFFFFF"/>
              </w:rPr>
              <w:t xml:space="preserve"> [Текст]. 2 Том. (Й-Я). / Құраст.: Н.Ж. </w:t>
            </w:r>
            <w:r w:rsidRPr="00521B79">
              <w:rPr>
                <w:rFonts w:ascii="Times New Roman" w:hAnsi="Times New Roman" w:cs="Times New Roman"/>
                <w:sz w:val="20"/>
                <w:szCs w:val="20"/>
                <w:shd w:val="clear" w:color="auto" w:fill="FFFFFF"/>
              </w:rPr>
              <w:lastRenderedPageBreak/>
              <w:t>Байтенова, А.Д.Құрманалиева, Ш.С.Рысбекова, Б.Қ. Бейсенов т.б. - Алматы : Қазақ ун-ті, 2018. - 439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978-601-04-3252-9 : Б. ц.</w:t>
            </w:r>
          </w:p>
          <w:p w:rsidR="00956C59" w:rsidRPr="00521B79" w:rsidRDefault="00956C59" w:rsidP="00956C5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8. </w:t>
            </w:r>
            <w:r w:rsidRPr="00521B79">
              <w:rPr>
                <w:rFonts w:ascii="Times New Roman" w:hAnsi="Times New Roman" w:cs="Times New Roman"/>
                <w:bCs/>
                <w:sz w:val="20"/>
                <w:szCs w:val="20"/>
                <w:shd w:val="clear" w:color="auto" w:fill="FFFFFF"/>
              </w:rPr>
              <w:t>Абдрасилов, Т.</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и антропология. Оқу құралы. [Текст] / Т. Абдрасилов. - Түркістан : Тұран, 2021. - 191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978-601-339-130-4 : Б. ц.</w:t>
            </w:r>
          </w:p>
          <w:p w:rsidR="00956C59" w:rsidRPr="00521B79" w:rsidRDefault="00956C59" w:rsidP="00956C59">
            <w:pPr>
              <w:widowControl w:val="0"/>
              <w:tabs>
                <w:tab w:val="left" w:pos="284"/>
                <w:tab w:val="left" w:pos="7365"/>
                <w:tab w:val="left" w:pos="8400"/>
              </w:tabs>
              <w:snapToGrid w:val="0"/>
              <w:spacing w:after="0" w:line="240" w:lineRule="auto"/>
              <w:rPr>
                <w:sz w:val="20"/>
                <w:szCs w:val="20"/>
              </w:rPr>
            </w:pPr>
          </w:p>
        </w:tc>
      </w:tr>
      <w:tr w:rsidR="00956C59" w:rsidRPr="00521B79" w:rsidTr="00956C59">
        <w:trPr>
          <w:trHeight w:val="288"/>
          <w:jc w:val="center"/>
        </w:trPr>
        <w:tc>
          <w:tcPr>
            <w:tcW w:w="2749" w:type="dxa"/>
          </w:tcPr>
          <w:p w:rsidR="00956C59" w:rsidRPr="00521B79" w:rsidRDefault="00956C59" w:rsidP="00956C5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lastRenderedPageBreak/>
              <w:t xml:space="preserve">Жаңартылған мерзімі </w:t>
            </w:r>
          </w:p>
        </w:tc>
        <w:tc>
          <w:tcPr>
            <w:tcW w:w="6847" w:type="dxa"/>
            <w:gridSpan w:val="2"/>
          </w:tcPr>
          <w:p w:rsidR="00956C59" w:rsidRPr="00521B79" w:rsidRDefault="00956C59" w:rsidP="00956C59">
            <w:pPr>
              <w:pStyle w:val="ad"/>
              <w:rPr>
                <w:rFonts w:ascii="Times New Roman" w:hAnsi="Times New Roman"/>
                <w:sz w:val="20"/>
                <w:lang w:val="kk-KZ"/>
              </w:rPr>
            </w:pPr>
          </w:p>
        </w:tc>
      </w:tr>
    </w:tbl>
    <w:p w:rsidR="00956C59" w:rsidRDefault="00956C59" w:rsidP="00DC4DED">
      <w:pPr>
        <w:spacing w:after="0" w:line="240" w:lineRule="auto"/>
        <w:rPr>
          <w:rFonts w:ascii="Times New Roman" w:hAnsi="Times New Roman" w:cs="Times New Roman"/>
          <w:sz w:val="20"/>
          <w:szCs w:val="20"/>
        </w:rPr>
      </w:pPr>
    </w:p>
    <w:p w:rsidR="00B67756" w:rsidRDefault="00B67756" w:rsidP="00DC4DED">
      <w:pPr>
        <w:spacing w:after="0" w:line="240" w:lineRule="auto"/>
        <w:rPr>
          <w:rFonts w:ascii="Times New Roman" w:hAnsi="Times New Roman" w:cs="Times New Roman"/>
          <w:sz w:val="20"/>
          <w:szCs w:val="20"/>
        </w:rPr>
      </w:pPr>
    </w:p>
    <w:p w:rsidR="00956C59" w:rsidRDefault="00956C59" w:rsidP="00DC4DED">
      <w:pPr>
        <w:spacing w:after="0" w:line="240" w:lineRule="auto"/>
        <w:rPr>
          <w:rFonts w:ascii="Times New Roman" w:hAnsi="Times New Roman" w:cs="Times New Roman"/>
          <w:sz w:val="20"/>
          <w:szCs w:val="20"/>
        </w:rPr>
      </w:pPr>
    </w:p>
    <w:p w:rsidR="00956C59" w:rsidRDefault="00956C59"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Пән коды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b/>
                <w:sz w:val="20"/>
                <w:szCs w:val="20"/>
              </w:rPr>
            </w:pPr>
            <w:r w:rsidRPr="00D0736D">
              <w:rPr>
                <w:rFonts w:asciiTheme="majorBidi" w:hAnsiTheme="majorBidi" w:cstheme="majorBidi"/>
                <w:b/>
                <w:sz w:val="20"/>
                <w:szCs w:val="20"/>
                <w:lang w:val="en-US"/>
              </w:rPr>
              <w:t xml:space="preserve">DS </w:t>
            </w:r>
            <w:r>
              <w:rPr>
                <w:rFonts w:asciiTheme="majorBidi" w:hAnsiTheme="majorBidi" w:cstheme="majorBidi"/>
                <w:b/>
                <w:sz w:val="20"/>
                <w:szCs w:val="20"/>
              </w:rPr>
              <w:t>32115</w:t>
            </w:r>
            <w:r w:rsidRPr="00D0736D">
              <w:rPr>
                <w:rFonts w:asciiTheme="majorBidi" w:hAnsiTheme="majorBidi" w:cstheme="majorBidi"/>
                <w:b/>
                <w:sz w:val="20"/>
                <w:szCs w:val="20"/>
              </w:rPr>
              <w:t xml:space="preserve"> Дін социологиясы</w:t>
            </w:r>
          </w:p>
        </w:tc>
      </w:tr>
      <w:tr w:rsidR="00956C59" w:rsidRPr="009904DB"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rPr>
              <w:t>PhD аға оқытушы Д.Шауенов</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sz w:val="20"/>
                <w:szCs w:val="20"/>
              </w:rPr>
            </w:pPr>
            <w:r w:rsidRPr="00D0736D">
              <w:rPr>
                <w:rFonts w:asciiTheme="majorBidi" w:hAnsiTheme="majorBidi" w:cstheme="majorBidi"/>
                <w:sz w:val="20"/>
                <w:szCs w:val="20"/>
              </w:rPr>
              <w:t>БП-ТК</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lang w:val="en-US"/>
              </w:rPr>
              <w:t>3</w:t>
            </w:r>
            <w:r w:rsidRPr="00D0736D">
              <w:rPr>
                <w:rFonts w:asciiTheme="majorBidi" w:hAnsiTheme="majorBidi" w:cstheme="majorBidi"/>
                <w:sz w:val="20"/>
                <w:szCs w:val="20"/>
              </w:rPr>
              <w:t>/</w:t>
            </w:r>
            <w:r w:rsidRPr="00D0736D">
              <w:rPr>
                <w:rFonts w:asciiTheme="majorBidi" w:hAnsiTheme="majorBidi" w:cstheme="majorBidi"/>
                <w:sz w:val="20"/>
                <w:szCs w:val="20"/>
                <w:lang w:val="en-US"/>
              </w:rPr>
              <w:t>9</w:t>
            </w:r>
            <w:r w:rsidRPr="00D0736D">
              <w:rPr>
                <w:rFonts w:asciiTheme="majorBidi" w:hAnsiTheme="majorBidi" w:cstheme="majorBidi"/>
                <w:sz w:val="20"/>
                <w:szCs w:val="20"/>
              </w:rPr>
              <w:t>0</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bCs/>
                <w:sz w:val="20"/>
                <w:szCs w:val="20"/>
              </w:rPr>
            </w:pPr>
            <w:r w:rsidRPr="00D0736D">
              <w:rPr>
                <w:rFonts w:asciiTheme="majorBidi" w:hAnsiTheme="majorBidi" w:cstheme="majorBidi"/>
                <w:b/>
                <w:bCs/>
                <w:sz w:val="20"/>
                <w:szCs w:val="20"/>
              </w:rPr>
              <w:t>Семестрі</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521B79">
              <w:rPr>
                <w:rFonts w:ascii="Times New Roman" w:hAnsi="Times New Roman" w:cs="Times New Roman"/>
                <w:sz w:val="20"/>
                <w:szCs w:val="20"/>
                <w:lang w:val="en-US"/>
              </w:rPr>
              <w:t>V</w:t>
            </w:r>
            <w:r w:rsidRPr="00D0736D">
              <w:rPr>
                <w:rFonts w:asciiTheme="majorBidi" w:hAnsiTheme="majorBidi" w:cstheme="majorBidi"/>
                <w:sz w:val="20"/>
                <w:szCs w:val="20"/>
              </w:rPr>
              <w:t>І</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sz w:val="20"/>
                <w:szCs w:val="20"/>
              </w:rPr>
              <w:t>Пәннің пререквизиттері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lang w:val="en-US"/>
              </w:rPr>
              <w:t>-</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sz w:val="20"/>
                <w:szCs w:val="20"/>
              </w:rPr>
              <w:t>Пәннің постреквизиттері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B33E10" w:rsidRDefault="00B33E10" w:rsidP="00956C59">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956C59" w:rsidRPr="009904DB"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2D7112" w:rsidP="00956C59">
            <w:pPr>
              <w:shd w:val="clear" w:color="auto" w:fill="FFFFFF"/>
              <w:tabs>
                <w:tab w:val="left" w:pos="624"/>
              </w:tabs>
              <w:autoSpaceDE w:val="0"/>
              <w:autoSpaceDN w:val="0"/>
              <w:adjustRightInd w:val="0"/>
              <w:jc w:val="both"/>
              <w:rPr>
                <w:rFonts w:asciiTheme="majorBidi" w:hAnsiTheme="majorBidi" w:cstheme="majorBidi"/>
                <w:sz w:val="20"/>
                <w:szCs w:val="20"/>
              </w:rPr>
            </w:pPr>
            <w:r w:rsidRPr="002D7112">
              <w:rPr>
                <w:rFonts w:asciiTheme="majorBidi" w:hAnsiTheme="majorBidi" w:cstheme="majorBidi"/>
                <w:color w:val="000000"/>
                <w:sz w:val="20"/>
                <w:szCs w:val="20"/>
              </w:rPr>
              <w:t>Пән дiн мен қоғамның өзара әрекеттесу формалары мен әдісерін және діни секталардың пайда болуының әлеуметтік-саяси себептерін зерттеуге бағытталған. Пәнді оқу нәтижесінде студент дін социологиясындағы негізгі ұғымдарды меңгере отырып, әртүрлі діни топтар мен ағымдардың қоғамдағы орны мен роліне әлеуметтік тұрғыдан талдау жасайды. Қоғамдағы дінаралық, этносаралық және конфессияаралық қақтығыстар бойынша алдын-алу шараларын ұсынады.</w:t>
            </w:r>
          </w:p>
        </w:tc>
      </w:tr>
      <w:tr w:rsidR="00B33E10" w:rsidRPr="009904DB" w:rsidTr="00695571">
        <w:trPr>
          <w:trHeight w:val="888"/>
          <w:jc w:val="center"/>
        </w:trPr>
        <w:tc>
          <w:tcPr>
            <w:tcW w:w="2749" w:type="dxa"/>
            <w:vMerge w:val="restart"/>
            <w:tcBorders>
              <w:top w:val="single" w:sz="4" w:space="0" w:color="000000"/>
              <w:left w:val="single" w:sz="4" w:space="0" w:color="000000"/>
              <w:right w:val="single" w:sz="4" w:space="0" w:color="000000"/>
            </w:tcBorders>
          </w:tcPr>
          <w:p w:rsidR="00B33E10" w:rsidRPr="00D0736D" w:rsidRDefault="00B33E10" w:rsidP="00956C5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377" w:type="dxa"/>
            <w:vMerge w:val="restart"/>
            <w:tcBorders>
              <w:top w:val="single" w:sz="4" w:space="0" w:color="000000"/>
              <w:left w:val="single" w:sz="4" w:space="0" w:color="000000"/>
              <w:right w:val="single" w:sz="4" w:space="0" w:color="auto"/>
            </w:tcBorders>
          </w:tcPr>
          <w:p w:rsidR="00B33E10" w:rsidRPr="00907368" w:rsidRDefault="00B33E10" w:rsidP="00BA7C29">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Б4. Діни конфессияларды</w:t>
            </w:r>
          </w:p>
          <w:p w:rsidR="00B33E10" w:rsidRPr="00521B79" w:rsidRDefault="00B33E10" w:rsidP="00BA7C29">
            <w:pPr>
              <w:tabs>
                <w:tab w:val="left" w:pos="709"/>
              </w:tabs>
              <w:spacing w:after="0" w:line="240" w:lineRule="auto"/>
              <w:rPr>
                <w:rFonts w:ascii="Times New Roman" w:hAnsi="Times New Roman" w:cs="Times New Roman"/>
                <w:b/>
                <w:bCs/>
                <w:kern w:val="24"/>
                <w:sz w:val="20"/>
                <w:szCs w:val="20"/>
              </w:rPr>
            </w:pPr>
            <w:r w:rsidRPr="00907368">
              <w:rPr>
                <w:rFonts w:ascii="Times New Roman" w:hAnsi="Times New Roman"/>
                <w:b/>
                <w:bCs/>
                <w:kern w:val="24"/>
                <w:sz w:val="18"/>
                <w:szCs w:val="18"/>
              </w:rPr>
              <w:t xml:space="preserve"> білу</w:t>
            </w:r>
          </w:p>
        </w:tc>
        <w:tc>
          <w:tcPr>
            <w:tcW w:w="3513" w:type="dxa"/>
            <w:tcBorders>
              <w:top w:val="single" w:sz="4" w:space="0" w:color="000000"/>
              <w:left w:val="single" w:sz="4" w:space="0" w:color="auto"/>
              <w:bottom w:val="single" w:sz="4" w:space="0" w:color="auto"/>
              <w:right w:val="single" w:sz="4" w:space="0" w:color="000000"/>
            </w:tcBorders>
          </w:tcPr>
          <w:p w:rsidR="00B33E10" w:rsidRPr="00521B79" w:rsidRDefault="00B33E10" w:rsidP="00BA7C29">
            <w:pPr>
              <w:spacing w:after="0" w:line="240" w:lineRule="auto"/>
              <w:jc w:val="both"/>
              <w:rPr>
                <w:rFonts w:ascii="Times New Roman" w:hAnsi="Times New Roman" w:cs="Times New Roman"/>
                <w:sz w:val="20"/>
                <w:szCs w:val="20"/>
              </w:rPr>
            </w:pPr>
            <w:r w:rsidRPr="00B556BA">
              <w:rPr>
                <w:rFonts w:asciiTheme="majorBidi" w:hAnsiTheme="majorBidi" w:cstheme="majorBidi"/>
                <w:bCs/>
                <w:sz w:val="20"/>
                <w:szCs w:val="20"/>
              </w:rPr>
              <w:t>- 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ұйымдастырады (ОН8).</w:t>
            </w:r>
          </w:p>
        </w:tc>
      </w:tr>
      <w:tr w:rsidR="00B33E10" w:rsidRPr="009904DB" w:rsidTr="00695571">
        <w:trPr>
          <w:trHeight w:val="888"/>
          <w:jc w:val="center"/>
        </w:trPr>
        <w:tc>
          <w:tcPr>
            <w:tcW w:w="2749" w:type="dxa"/>
            <w:vMerge/>
            <w:tcBorders>
              <w:top w:val="single" w:sz="4" w:space="0" w:color="000000"/>
              <w:left w:val="single" w:sz="4" w:space="0" w:color="000000"/>
              <w:right w:val="single" w:sz="4" w:space="0" w:color="000000"/>
            </w:tcBorders>
          </w:tcPr>
          <w:p w:rsidR="00B33E10" w:rsidRPr="00D0736D" w:rsidRDefault="00B33E10" w:rsidP="00956C59">
            <w:pPr>
              <w:rPr>
                <w:rFonts w:asciiTheme="majorBidi" w:hAnsiTheme="majorBidi" w:cstheme="majorBidi"/>
                <w:b/>
                <w:bCs/>
                <w:sz w:val="20"/>
                <w:szCs w:val="20"/>
              </w:rPr>
            </w:pPr>
          </w:p>
        </w:tc>
        <w:tc>
          <w:tcPr>
            <w:tcW w:w="3377" w:type="dxa"/>
            <w:vMerge/>
            <w:tcBorders>
              <w:left w:val="single" w:sz="4" w:space="0" w:color="000000"/>
              <w:bottom w:val="single" w:sz="4" w:space="0" w:color="auto"/>
              <w:right w:val="single" w:sz="4" w:space="0" w:color="auto"/>
            </w:tcBorders>
          </w:tcPr>
          <w:p w:rsidR="00B33E10" w:rsidRPr="00521B79" w:rsidRDefault="00B33E10" w:rsidP="00BA7C29">
            <w:pPr>
              <w:tabs>
                <w:tab w:val="left" w:pos="709"/>
              </w:tabs>
              <w:spacing w:after="0" w:line="240" w:lineRule="auto"/>
              <w:rPr>
                <w:rFonts w:ascii="Times New Roman" w:hAnsi="Times New Roman" w:cs="Times New Roman"/>
                <w:b/>
                <w:bCs/>
                <w:kern w:val="24"/>
                <w:sz w:val="20"/>
                <w:szCs w:val="20"/>
              </w:rPr>
            </w:pPr>
          </w:p>
        </w:tc>
        <w:tc>
          <w:tcPr>
            <w:tcW w:w="3513" w:type="dxa"/>
            <w:tcBorders>
              <w:top w:val="single" w:sz="4" w:space="0" w:color="000000"/>
              <w:left w:val="single" w:sz="4" w:space="0" w:color="auto"/>
              <w:bottom w:val="single" w:sz="4" w:space="0" w:color="auto"/>
              <w:right w:val="single" w:sz="4" w:space="0" w:color="000000"/>
            </w:tcBorders>
          </w:tcPr>
          <w:p w:rsidR="00B33E10" w:rsidRPr="00907368" w:rsidRDefault="00B33E10" w:rsidP="00BA7C29">
            <w:pPr>
              <w:spacing w:after="0" w:line="240" w:lineRule="auto"/>
              <w:jc w:val="both"/>
              <w:rPr>
                <w:rFonts w:ascii="Times New Roman" w:hAnsi="Times New Roman"/>
                <w:sz w:val="18"/>
                <w:szCs w:val="18"/>
              </w:rPr>
            </w:pPr>
            <w:r w:rsidRPr="00521B79">
              <w:rPr>
                <w:rFonts w:ascii="Times New Roman" w:hAnsi="Times New Roman"/>
                <w:sz w:val="18"/>
                <w:szCs w:val="18"/>
              </w:rPr>
              <w:t>-</w:t>
            </w:r>
            <w:r w:rsidRPr="00521B79">
              <w:rPr>
                <w:rFonts w:ascii="Times New Roman" w:hAnsi="Times New Roman"/>
                <w:bCs/>
                <w:sz w:val="18"/>
                <w:szCs w:val="18"/>
              </w:rPr>
              <w:t xml:space="preserve">  </w:t>
            </w:r>
            <w:r w:rsidRPr="00907368">
              <w:rPr>
                <w:rFonts w:ascii="Times New Roman" w:hAnsi="Times New Roman"/>
                <w:bCs/>
                <w:sz w:val="18"/>
                <w:szCs w:val="18"/>
              </w:rPr>
              <w:t>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w:t>
            </w:r>
            <w:r w:rsidRPr="00521B79">
              <w:rPr>
                <w:rFonts w:ascii="Times New Roman" w:hAnsi="Times New Roman"/>
                <w:sz w:val="18"/>
                <w:szCs w:val="18"/>
              </w:rPr>
              <w:t xml:space="preserve"> (ОН9);</w:t>
            </w:r>
          </w:p>
        </w:tc>
      </w:tr>
      <w:tr w:rsidR="00956C59" w:rsidRPr="009904DB" w:rsidTr="002D7112">
        <w:trPr>
          <w:trHeight w:val="1327"/>
          <w:jc w:val="center"/>
        </w:trPr>
        <w:tc>
          <w:tcPr>
            <w:tcW w:w="2749" w:type="dxa"/>
            <w:vMerge/>
            <w:tcBorders>
              <w:left w:val="single" w:sz="4" w:space="0" w:color="000000"/>
              <w:right w:val="single" w:sz="4" w:space="0" w:color="000000"/>
            </w:tcBorders>
          </w:tcPr>
          <w:p w:rsidR="00956C59" w:rsidRPr="00D0736D" w:rsidRDefault="00956C59" w:rsidP="00956C59">
            <w:pPr>
              <w:rPr>
                <w:rFonts w:asciiTheme="majorBidi" w:hAnsiTheme="majorBidi" w:cstheme="majorBidi"/>
                <w:b/>
                <w:bCs/>
                <w:sz w:val="20"/>
                <w:szCs w:val="20"/>
              </w:rPr>
            </w:pPr>
          </w:p>
        </w:tc>
        <w:tc>
          <w:tcPr>
            <w:tcW w:w="3377" w:type="dxa"/>
            <w:tcBorders>
              <w:top w:val="single" w:sz="4" w:space="0" w:color="000000"/>
              <w:left w:val="single" w:sz="4" w:space="0" w:color="000000"/>
              <w:right w:val="single" w:sz="4" w:space="0" w:color="auto"/>
            </w:tcBorders>
          </w:tcPr>
          <w:p w:rsidR="00956C59" w:rsidRPr="00D0736D" w:rsidRDefault="002D7112" w:rsidP="00956C59">
            <w:pPr>
              <w:rPr>
                <w:rFonts w:asciiTheme="majorBidi" w:hAnsiTheme="majorBidi" w:cstheme="majorBidi"/>
                <w:sz w:val="20"/>
                <w:szCs w:val="20"/>
              </w:rPr>
            </w:pPr>
            <w:r w:rsidRPr="002D7112">
              <w:rPr>
                <w:rFonts w:asciiTheme="majorBidi" w:hAnsiTheme="majorBidi" w:cstheme="majorBidi"/>
                <w:b/>
                <w:sz w:val="20"/>
                <w:szCs w:val="20"/>
              </w:rPr>
              <w:t>Б5. Діни дәстүрлер мен теологиялық мәселелерге талдау жасау</w:t>
            </w:r>
          </w:p>
        </w:tc>
        <w:tc>
          <w:tcPr>
            <w:tcW w:w="3513" w:type="dxa"/>
            <w:tcBorders>
              <w:top w:val="single" w:sz="4" w:space="0" w:color="000000"/>
              <w:left w:val="single" w:sz="4" w:space="0" w:color="auto"/>
              <w:right w:val="single" w:sz="4" w:space="0" w:color="000000"/>
            </w:tcBorders>
          </w:tcPr>
          <w:p w:rsidR="00956C59" w:rsidRPr="00D0736D" w:rsidRDefault="002D7112" w:rsidP="00956C59">
            <w:pPr>
              <w:jc w:val="both"/>
              <w:rPr>
                <w:rFonts w:asciiTheme="majorBidi" w:hAnsiTheme="majorBidi" w:cstheme="majorBidi"/>
                <w:sz w:val="20"/>
                <w:szCs w:val="20"/>
              </w:rPr>
            </w:pPr>
            <w:r w:rsidRPr="002D7112">
              <w:rPr>
                <w:rFonts w:asciiTheme="majorBidi" w:hAnsiTheme="majorBidi" w:cstheme="majorBidi"/>
                <w:bCs/>
                <w:sz w:val="20"/>
                <w:szCs w:val="20"/>
              </w:rPr>
              <w:t>- Конфессияаралық және басқа да әлеуметтік қатынастардың өзара әрекетін анықтап, діни тәжірибеге теологиялық талдау әдістерін қолданады (ОН11)</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sz w:val="20"/>
                <w:szCs w:val="20"/>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rPr>
              <w:t xml:space="preserve">емтихан  </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lastRenderedPageBreak/>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Пәннің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r w:rsidRPr="00D0736D">
              <w:rPr>
                <w:rFonts w:asciiTheme="majorBidi" w:hAnsiTheme="majorBidi" w:cstheme="majorBidi"/>
                <w:sz w:val="20"/>
                <w:szCs w:val="20"/>
                <w:lang w:val="en-US"/>
              </w:rPr>
              <w:t xml:space="preserve">1 </w:t>
            </w:r>
            <w:r w:rsidRPr="00D0736D">
              <w:rPr>
                <w:rFonts w:asciiTheme="majorBidi" w:hAnsiTheme="majorBidi" w:cstheme="majorBidi"/>
                <w:sz w:val="20"/>
                <w:szCs w:val="20"/>
              </w:rPr>
              <w:t>семестр</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pStyle w:val="1"/>
              <w:numPr>
                <w:ilvl w:val="0"/>
                <w:numId w:val="34"/>
              </w:numPr>
              <w:ind w:left="406" w:right="102"/>
              <w:jc w:val="left"/>
              <w:rPr>
                <w:rFonts w:asciiTheme="majorBidi" w:hAnsiTheme="majorBidi" w:cstheme="majorBidi"/>
                <w:b w:val="0"/>
                <w:bCs/>
                <w:i w:val="0"/>
                <w:sz w:val="20"/>
                <w:szCs w:val="20"/>
              </w:rPr>
            </w:pPr>
            <w:r w:rsidRPr="00D0736D">
              <w:rPr>
                <w:rFonts w:asciiTheme="majorBidi" w:hAnsiTheme="majorBidi" w:cstheme="majorBidi"/>
                <w:b w:val="0"/>
                <w:bCs/>
                <w:i w:val="0"/>
                <w:sz w:val="20"/>
                <w:szCs w:val="20"/>
              </w:rPr>
              <w:t>Дін әлеуметтануына кіріспе. Оқу құралы, Алматы, 2020, Е.Есімқұлов</w:t>
            </w:r>
          </w:p>
          <w:p w:rsidR="00956C59" w:rsidRPr="00D0736D" w:rsidRDefault="00956C59" w:rsidP="00956C59">
            <w:pPr>
              <w:pStyle w:val="1"/>
              <w:numPr>
                <w:ilvl w:val="0"/>
                <w:numId w:val="34"/>
              </w:numPr>
              <w:ind w:left="406" w:right="102"/>
              <w:jc w:val="left"/>
              <w:rPr>
                <w:rFonts w:asciiTheme="majorBidi" w:hAnsiTheme="majorBidi" w:cstheme="majorBidi"/>
                <w:b w:val="0"/>
                <w:bCs/>
                <w:i w:val="0"/>
                <w:sz w:val="20"/>
                <w:szCs w:val="20"/>
              </w:rPr>
            </w:pPr>
            <w:r w:rsidRPr="00D0736D">
              <w:rPr>
                <w:rFonts w:asciiTheme="majorBidi" w:hAnsiTheme="majorBidi" w:cstheme="majorBidi"/>
                <w:b w:val="0"/>
                <w:bCs/>
                <w:i w:val="0"/>
                <w:sz w:val="20"/>
                <w:szCs w:val="20"/>
              </w:rPr>
              <w:t>Қазақстанның мәдени және әлеуметтік-саяси дамуындағы діннің рөлі.= Роль религии в культурном и социально-политическом развитии Казахстана. Оқулық гуманитарлық-сұхбаттық жоба ретінде. Учебник как гуманитарно-диалогический проект - Алматы : Ин-тут философии, политологии, и религиоведения КН МОН РК, 2015</w:t>
            </w:r>
          </w:p>
          <w:p w:rsidR="00956C59" w:rsidRPr="00D0736D" w:rsidRDefault="00956C59" w:rsidP="00956C59">
            <w:pPr>
              <w:pStyle w:val="1"/>
              <w:numPr>
                <w:ilvl w:val="0"/>
                <w:numId w:val="34"/>
              </w:numPr>
              <w:ind w:left="406" w:right="102"/>
              <w:jc w:val="left"/>
              <w:rPr>
                <w:rFonts w:asciiTheme="majorBidi" w:hAnsiTheme="majorBidi" w:cstheme="majorBidi"/>
                <w:b w:val="0"/>
                <w:bCs/>
                <w:i w:val="0"/>
                <w:sz w:val="20"/>
                <w:szCs w:val="20"/>
              </w:rPr>
            </w:pPr>
            <w:r w:rsidRPr="00D0736D">
              <w:rPr>
                <w:rFonts w:asciiTheme="majorBidi" w:hAnsiTheme="majorBidi" w:cstheme="majorBidi"/>
                <w:b w:val="0"/>
                <w:bCs/>
                <w:i w:val="0"/>
                <w:sz w:val="20"/>
                <w:szCs w:val="20"/>
              </w:rPr>
              <w:t xml:space="preserve">Дін социологиясы, оқу әдістемелік құрал. Түркістан: Тұран 2020. Д Шауенов, С.Назбекова </w:t>
            </w:r>
          </w:p>
          <w:p w:rsidR="00956C59" w:rsidRPr="00D0736D" w:rsidRDefault="00956C59" w:rsidP="00956C59">
            <w:pPr>
              <w:pStyle w:val="1"/>
              <w:numPr>
                <w:ilvl w:val="0"/>
                <w:numId w:val="34"/>
              </w:numPr>
              <w:ind w:left="406" w:right="102"/>
              <w:jc w:val="left"/>
              <w:rPr>
                <w:rFonts w:asciiTheme="majorBidi" w:hAnsiTheme="majorBidi" w:cstheme="majorBidi"/>
                <w:b w:val="0"/>
                <w:bCs/>
                <w:i w:val="0"/>
                <w:sz w:val="20"/>
                <w:szCs w:val="20"/>
              </w:rPr>
            </w:pPr>
            <w:r w:rsidRPr="00D0736D">
              <w:rPr>
                <w:rFonts w:asciiTheme="majorBidi" w:hAnsiTheme="majorBidi" w:cstheme="majorBidi"/>
                <w:b w:val="0"/>
                <w:bCs/>
                <w:i w:val="0"/>
                <w:sz w:val="20"/>
                <w:szCs w:val="20"/>
              </w:rPr>
              <w:t>20 вопросов и ответов на актуальные темы в сфере религии, Караганда 2014, составители К.Калилаханова, и др.</w:t>
            </w:r>
          </w:p>
          <w:p w:rsidR="00956C59" w:rsidRPr="00D0736D" w:rsidRDefault="00956C59" w:rsidP="00956C59">
            <w:pPr>
              <w:pStyle w:val="a3"/>
              <w:numPr>
                <w:ilvl w:val="0"/>
                <w:numId w:val="34"/>
              </w:numPr>
              <w:ind w:left="406"/>
              <w:rPr>
                <w:rFonts w:asciiTheme="majorBidi" w:hAnsiTheme="majorBidi" w:cstheme="majorBidi"/>
                <w:noProof/>
                <w:sz w:val="20"/>
                <w:szCs w:val="20"/>
                <w:lang w:val="kk-KZ"/>
              </w:rPr>
            </w:pPr>
            <w:r w:rsidRPr="00D0736D">
              <w:rPr>
                <w:rFonts w:asciiTheme="majorBidi" w:hAnsiTheme="majorBidi" w:cstheme="majorBidi"/>
                <w:bCs/>
                <w:sz w:val="20"/>
                <w:szCs w:val="20"/>
              </w:rPr>
              <w:t>Особенности состояния религиозности казахстанского общества: вопросы теории и практики. (по материалам социологических исследований) / З. Г. Джалилов. - Алматы : Дайк-Пресс, 2013</w:t>
            </w:r>
          </w:p>
        </w:tc>
      </w:tr>
      <w:tr w:rsidR="00956C59" w:rsidRPr="00D0736D" w:rsidTr="00956C5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b/>
                <w:sz w:val="20"/>
                <w:szCs w:val="20"/>
              </w:rPr>
            </w:pPr>
            <w:r w:rsidRPr="00D0736D">
              <w:rPr>
                <w:rFonts w:asciiTheme="majorBidi" w:hAnsiTheme="majorBidi" w:cstheme="majorBidi"/>
                <w:b/>
                <w:bCs/>
                <w:sz w:val="20"/>
                <w:szCs w:val="20"/>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956C59" w:rsidRPr="00D0736D" w:rsidRDefault="00956C59" w:rsidP="00956C59">
            <w:pPr>
              <w:jc w:val="both"/>
              <w:rPr>
                <w:rFonts w:asciiTheme="majorBidi" w:hAnsiTheme="majorBidi" w:cstheme="majorBidi"/>
                <w:sz w:val="20"/>
                <w:szCs w:val="20"/>
              </w:rPr>
            </w:pPr>
          </w:p>
        </w:tc>
      </w:tr>
    </w:tbl>
    <w:p w:rsidR="00956C59" w:rsidRDefault="00956C59" w:rsidP="00DC4DED">
      <w:pPr>
        <w:spacing w:after="0" w:line="240" w:lineRule="auto"/>
        <w:rPr>
          <w:rFonts w:ascii="Times New Roman" w:hAnsi="Times New Roman" w:cs="Times New Roman"/>
          <w:sz w:val="20"/>
          <w:szCs w:val="20"/>
        </w:rPr>
      </w:pPr>
    </w:p>
    <w:p w:rsidR="00956C59" w:rsidRDefault="00956C59"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561AD9" w:rsidRPr="00521B79" w:rsidRDefault="00561AD9" w:rsidP="00561AD9">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521B79">
              <w:rPr>
                <w:rFonts w:asciiTheme="majorBidi" w:hAnsiTheme="majorBidi" w:cstheme="majorBidi"/>
                <w:sz w:val="20"/>
                <w:szCs w:val="20"/>
              </w:rPr>
              <w:t xml:space="preserve"> </w:t>
            </w:r>
            <w:r w:rsidRPr="00521B79">
              <w:rPr>
                <w:rFonts w:ascii="Times New Roman" w:hAnsi="Times New Roman" w:cs="Times New Roman"/>
                <w:bCs/>
                <w:sz w:val="16"/>
                <w:szCs w:val="16"/>
                <w:lang w:val="en-US"/>
              </w:rPr>
              <w:t>DF</w:t>
            </w:r>
            <w:r>
              <w:rPr>
                <w:rFonts w:ascii="Times New Roman" w:hAnsi="Times New Roman" w:cs="Times New Roman"/>
                <w:bCs/>
                <w:sz w:val="16"/>
                <w:szCs w:val="16"/>
              </w:rPr>
              <w:t>32116</w:t>
            </w:r>
            <w:r w:rsidRPr="00521B79">
              <w:rPr>
                <w:rFonts w:ascii="Times New Roman" w:hAnsi="Times New Roman" w:cs="Times New Roman"/>
                <w:bCs/>
                <w:sz w:val="16"/>
                <w:szCs w:val="16"/>
              </w:rPr>
              <w:t xml:space="preserve"> </w:t>
            </w:r>
            <w:r w:rsidRPr="00521B79">
              <w:rPr>
                <w:rFonts w:asciiTheme="majorBidi" w:hAnsiTheme="majorBidi" w:cstheme="majorBidi"/>
                <w:sz w:val="20"/>
                <w:szCs w:val="20"/>
              </w:rPr>
              <w:t>Дін</w:t>
            </w:r>
            <w:r>
              <w:rPr>
                <w:rFonts w:asciiTheme="majorBidi" w:hAnsiTheme="majorBidi" w:cstheme="majorBidi"/>
                <w:sz w:val="20"/>
                <w:szCs w:val="20"/>
              </w:rPr>
              <w:t>и</w:t>
            </w:r>
            <w:r w:rsidRPr="00521B79">
              <w:rPr>
                <w:rFonts w:asciiTheme="majorBidi" w:hAnsiTheme="majorBidi" w:cstheme="majorBidi"/>
                <w:sz w:val="20"/>
                <w:szCs w:val="20"/>
              </w:rPr>
              <w:t xml:space="preserve"> философия</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М.Мырзабеков, Д.Шауенов</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3/90</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561AD9" w:rsidRPr="00521B79" w:rsidRDefault="00561AD9" w:rsidP="00BA7C29">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Pr>
                <w:rFonts w:ascii="Times New Roman" w:hAnsi="Times New Roman" w:cs="Times New Roman"/>
                <w:sz w:val="20"/>
                <w:szCs w:val="20"/>
              </w:rPr>
              <w:t>І</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561AD9" w:rsidRPr="00B33E10" w:rsidRDefault="00B33E10" w:rsidP="00BA7C2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561AD9" w:rsidRPr="00521B79" w:rsidRDefault="00561AD9" w:rsidP="00BA7C29">
            <w:pPr>
              <w:pStyle w:val="af5"/>
              <w:jc w:val="both"/>
              <w:rPr>
                <w:rFonts w:asciiTheme="majorBidi" w:hAnsiTheme="majorBidi" w:cstheme="majorBidi"/>
                <w:sz w:val="20"/>
                <w:szCs w:val="20"/>
                <w:lang w:val="kk-KZ"/>
              </w:rPr>
            </w:pPr>
            <w:r w:rsidRPr="00561AD9">
              <w:rPr>
                <w:rFonts w:asciiTheme="majorBidi" w:hAnsiTheme="majorBidi" w:cstheme="majorBidi"/>
                <w:sz w:val="20"/>
                <w:szCs w:val="20"/>
                <w:lang w:val="kk-KZ"/>
              </w:rPr>
              <w:t>Пән дін мен философияның байланысы, ондағы тақырыптар мен мәселелер туралы ақпарат беруге және әлемдік діндердің тарихымен, өркениеттік және заманауи құндылықтармен таныстыруға бағытталған. Пән діндерді жете түсіну барысында діни-философиялық процестерге жалпы сипаттама бере білуін қамтамасыз етеді. Әр діннің діни-философиялық және теологиялық концепцияларымен таныстырады. Әлемдік және ұлттық діндердің мифтік-философиялық тақырыптары мен теологиялық мәселелерін талдай білу дағдыларын меңгертеді.</w:t>
            </w:r>
          </w:p>
        </w:tc>
      </w:tr>
      <w:tr w:rsidR="00561AD9" w:rsidRPr="00521B79" w:rsidTr="00561AD9">
        <w:trPr>
          <w:trHeight w:val="528"/>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561AD9" w:rsidRPr="00907368" w:rsidRDefault="00561AD9" w:rsidP="00BA7C29">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Б4. Діни конфессияларды</w:t>
            </w:r>
          </w:p>
          <w:p w:rsidR="00561AD9" w:rsidRPr="00521B79" w:rsidRDefault="00561AD9" w:rsidP="00BA7C29">
            <w:pPr>
              <w:tabs>
                <w:tab w:val="left" w:pos="709"/>
              </w:tabs>
              <w:spacing w:after="0" w:line="240" w:lineRule="auto"/>
              <w:rPr>
                <w:rFonts w:ascii="Times New Roman" w:hAnsi="Times New Roman" w:cs="Times New Roman"/>
                <w:b/>
                <w:bCs/>
                <w:kern w:val="24"/>
                <w:sz w:val="20"/>
                <w:szCs w:val="20"/>
              </w:rPr>
            </w:pPr>
            <w:r w:rsidRPr="00907368">
              <w:rPr>
                <w:rFonts w:ascii="Times New Roman" w:hAnsi="Times New Roman"/>
                <w:b/>
                <w:bCs/>
                <w:kern w:val="24"/>
                <w:sz w:val="18"/>
                <w:szCs w:val="18"/>
              </w:rPr>
              <w:t xml:space="preserve"> білу</w:t>
            </w:r>
          </w:p>
        </w:tc>
        <w:tc>
          <w:tcPr>
            <w:tcW w:w="3933" w:type="dxa"/>
            <w:tcBorders>
              <w:left w:val="single" w:sz="4" w:space="0" w:color="auto"/>
              <w:bottom w:val="single" w:sz="4" w:space="0" w:color="auto"/>
            </w:tcBorders>
          </w:tcPr>
          <w:p w:rsidR="00561AD9" w:rsidRPr="00561AD9" w:rsidRDefault="00561AD9" w:rsidP="00BA7C29">
            <w:pPr>
              <w:spacing w:after="0" w:line="240" w:lineRule="auto"/>
              <w:jc w:val="both"/>
              <w:rPr>
                <w:rFonts w:ascii="Times New Roman" w:hAnsi="Times New Roman" w:cs="Times New Roman"/>
                <w:bCs/>
                <w:sz w:val="18"/>
                <w:szCs w:val="18"/>
              </w:rPr>
            </w:pPr>
            <w:r w:rsidRPr="00561AD9">
              <w:rPr>
                <w:rFonts w:ascii="Times New Roman" w:hAnsi="Times New Roman" w:cs="Times New Roman"/>
                <w:bCs/>
                <w:sz w:val="18"/>
                <w:szCs w:val="18"/>
              </w:rPr>
              <w:t>- 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ұйымдастырады (ОН8).</w:t>
            </w:r>
          </w:p>
          <w:p w:rsidR="00561AD9" w:rsidRPr="00561AD9" w:rsidRDefault="00561AD9" w:rsidP="00BA7C29">
            <w:pPr>
              <w:spacing w:after="0" w:line="240" w:lineRule="auto"/>
              <w:jc w:val="both"/>
              <w:rPr>
                <w:rFonts w:ascii="Times New Roman" w:hAnsi="Times New Roman" w:cs="Times New Roman"/>
                <w:sz w:val="18"/>
                <w:szCs w:val="18"/>
              </w:rPr>
            </w:pPr>
            <w:r w:rsidRPr="00561AD9">
              <w:rPr>
                <w:rFonts w:ascii="Times New Roman" w:hAnsi="Times New Roman" w:cs="Times New Roman"/>
                <w:sz w:val="18"/>
                <w:szCs w:val="18"/>
              </w:rPr>
              <w:t>-</w:t>
            </w:r>
            <w:r w:rsidRPr="00561AD9">
              <w:rPr>
                <w:rFonts w:ascii="Times New Roman" w:hAnsi="Times New Roman" w:cs="Times New Roman"/>
                <w:bCs/>
                <w:sz w:val="18"/>
                <w:szCs w:val="18"/>
              </w:rPr>
              <w:t xml:space="preserve">  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w:t>
            </w:r>
            <w:r w:rsidRPr="00561AD9">
              <w:rPr>
                <w:rFonts w:ascii="Times New Roman" w:hAnsi="Times New Roman" w:cs="Times New Roman"/>
                <w:sz w:val="18"/>
                <w:szCs w:val="18"/>
              </w:rPr>
              <w:t xml:space="preserve"> (ОН9);</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561AD9" w:rsidRPr="00521B79" w:rsidRDefault="00561AD9" w:rsidP="00BA7C29">
            <w:pPr>
              <w:pStyle w:val="18"/>
              <w:widowControl/>
              <w:numPr>
                <w:ilvl w:val="0"/>
                <w:numId w:val="20"/>
              </w:numPr>
              <w:snapToGrid/>
              <w:contextualSpacing/>
              <w:rPr>
                <w:lang w:val="kk-KZ"/>
              </w:rPr>
            </w:pPr>
            <w:r w:rsidRPr="00521B79">
              <w:rPr>
                <w:lang w:val="kk-KZ"/>
              </w:rPr>
              <w:t xml:space="preserve">Алтаев Ж., Фролов А.  Ислам философиясы.  Оқулық, 2014 </w:t>
            </w:r>
          </w:p>
          <w:p w:rsidR="00561AD9" w:rsidRPr="00521B79" w:rsidRDefault="00561AD9" w:rsidP="00BA7C29">
            <w:pPr>
              <w:pStyle w:val="18"/>
              <w:widowControl/>
              <w:numPr>
                <w:ilvl w:val="0"/>
                <w:numId w:val="20"/>
              </w:numPr>
              <w:snapToGrid/>
              <w:contextualSpacing/>
              <w:rPr>
                <w:lang w:val="kk-KZ"/>
              </w:rPr>
            </w:pPr>
            <w:r w:rsidRPr="00521B79">
              <w:rPr>
                <w:lang w:val="kk-KZ"/>
              </w:rPr>
              <w:t xml:space="preserve">Руайхеб Х., Шмидтке С. Ислам философиясы: Оксфорд оқулығы, Алматы: Ұлттық аударма бюросы, 2020. </w:t>
            </w:r>
          </w:p>
          <w:p w:rsidR="00561AD9" w:rsidRPr="00521B79" w:rsidRDefault="00561AD9" w:rsidP="00BA7C29">
            <w:pPr>
              <w:pStyle w:val="18"/>
              <w:widowControl/>
              <w:numPr>
                <w:ilvl w:val="0"/>
                <w:numId w:val="20"/>
              </w:numPr>
              <w:snapToGrid/>
              <w:contextualSpacing/>
              <w:rPr>
                <w:lang w:val="kk-KZ"/>
              </w:rPr>
            </w:pPr>
            <w:r w:rsidRPr="00521B79">
              <w:rPr>
                <w:lang w:val="kk-KZ"/>
              </w:rPr>
              <w:t xml:space="preserve">Мырзабеков М. </w:t>
            </w:r>
            <w:r w:rsidRPr="00521B79">
              <w:t>Ислам философиясы: Оқу құралы. Түркістан: Тұран,</w:t>
            </w:r>
          </w:p>
          <w:p w:rsidR="00561AD9" w:rsidRPr="00521B79" w:rsidRDefault="00561AD9" w:rsidP="00BA7C29">
            <w:pPr>
              <w:pStyle w:val="18"/>
              <w:ind w:left="0" w:firstLine="360"/>
              <w:rPr>
                <w:lang w:val="kk-KZ"/>
              </w:rPr>
            </w:pPr>
            <w:r w:rsidRPr="00521B79">
              <w:rPr>
                <w:lang w:val="kk-KZ"/>
              </w:rPr>
              <w:t>Ислам философиясы: Оксфорд оқулығы. Исембердиева А.Б. Ауд. Алматы. : Ұлттық аударма бюросы, 2020</w:t>
            </w:r>
          </w:p>
          <w:p w:rsidR="00561AD9" w:rsidRPr="00521B79" w:rsidRDefault="00561AD9" w:rsidP="00BA7C29">
            <w:pPr>
              <w:pStyle w:val="a3"/>
              <w:numPr>
                <w:ilvl w:val="0"/>
                <w:numId w:val="20"/>
              </w:numPr>
              <w:spacing w:after="160" w:line="254" w:lineRule="auto"/>
              <w:rPr>
                <w:sz w:val="20"/>
                <w:szCs w:val="20"/>
                <w:lang w:val="kk-KZ"/>
              </w:rPr>
            </w:pPr>
            <w:r w:rsidRPr="00521B79">
              <w:rPr>
                <w:sz w:val="20"/>
                <w:szCs w:val="20"/>
                <w:lang w:val="kk-KZ"/>
              </w:rPr>
              <w:lastRenderedPageBreak/>
              <w:t>Қ.Қаратышқанова. Сопылық тарихы және философиясы, оқу әдістемелік нұсқаулық, Түркістан 2020</w:t>
            </w:r>
          </w:p>
          <w:p w:rsidR="00561AD9" w:rsidRPr="00521B79" w:rsidRDefault="00561AD9" w:rsidP="00BA7C29">
            <w:pPr>
              <w:pStyle w:val="a3"/>
              <w:numPr>
                <w:ilvl w:val="0"/>
                <w:numId w:val="20"/>
              </w:numPr>
              <w:spacing w:after="160" w:line="254" w:lineRule="auto"/>
              <w:rPr>
                <w:sz w:val="20"/>
                <w:szCs w:val="20"/>
                <w:lang w:val="kk-KZ"/>
              </w:rPr>
            </w:pPr>
            <w:r w:rsidRPr="00521B79">
              <w:rPr>
                <w:sz w:val="20"/>
                <w:szCs w:val="20"/>
                <w:lang w:val="kk-KZ"/>
              </w:rPr>
              <w:t>Д.Т.Кенжетаев. Қожа Ахмет Иасауи мұрасы және оның маңызы, Түркістан 2019</w:t>
            </w:r>
          </w:p>
        </w:tc>
      </w:tr>
      <w:tr w:rsidR="00561AD9" w:rsidRPr="00521B79" w:rsidTr="00BA7C29">
        <w:trPr>
          <w:trHeight w:val="288"/>
          <w:jc w:val="center"/>
        </w:trPr>
        <w:tc>
          <w:tcPr>
            <w:tcW w:w="2749" w:type="dxa"/>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lastRenderedPageBreak/>
              <w:t xml:space="preserve">Жаңартылған мерзімі </w:t>
            </w:r>
          </w:p>
        </w:tc>
        <w:tc>
          <w:tcPr>
            <w:tcW w:w="6890" w:type="dxa"/>
            <w:gridSpan w:val="2"/>
          </w:tcPr>
          <w:p w:rsidR="00561AD9" w:rsidRPr="00521B79" w:rsidRDefault="00561AD9" w:rsidP="00BA7C29">
            <w:pPr>
              <w:pStyle w:val="ad"/>
              <w:rPr>
                <w:rFonts w:ascii="Times New Roman" w:hAnsi="Times New Roman"/>
                <w:sz w:val="20"/>
                <w:lang w:val="kk-KZ"/>
              </w:rPr>
            </w:pPr>
          </w:p>
        </w:tc>
      </w:tr>
    </w:tbl>
    <w:p w:rsidR="00956C59" w:rsidRDefault="00956C59" w:rsidP="00DC4DED">
      <w:pPr>
        <w:spacing w:after="0" w:line="240" w:lineRule="auto"/>
        <w:rPr>
          <w:rFonts w:ascii="Times New Roman" w:hAnsi="Times New Roman" w:cs="Times New Roman"/>
          <w:sz w:val="20"/>
          <w:szCs w:val="20"/>
        </w:rPr>
      </w:pPr>
    </w:p>
    <w:p w:rsidR="00561AD9" w:rsidRDefault="00561AD9" w:rsidP="00DC4DED">
      <w:pPr>
        <w:spacing w:after="0" w:line="240" w:lineRule="auto"/>
        <w:rPr>
          <w:rFonts w:ascii="Times New Roman" w:hAnsi="Times New Roman" w:cs="Times New Roman"/>
          <w:sz w:val="20"/>
          <w:szCs w:val="20"/>
        </w:rPr>
      </w:pPr>
    </w:p>
    <w:p w:rsidR="00561AD9" w:rsidRDefault="00561AD9"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561AD9" w:rsidRPr="00521B79" w:rsidRDefault="00561AD9" w:rsidP="00BA7C29">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521B79">
              <w:rPr>
                <w:rFonts w:asciiTheme="majorBidi" w:hAnsiTheme="majorBidi" w:cstheme="majorBidi"/>
                <w:sz w:val="20"/>
                <w:szCs w:val="20"/>
              </w:rPr>
              <w:t xml:space="preserve"> </w:t>
            </w:r>
            <w:r>
              <w:rPr>
                <w:rFonts w:ascii="Times New Roman" w:hAnsi="Times New Roman" w:cs="Times New Roman"/>
                <w:bCs/>
                <w:sz w:val="16"/>
                <w:szCs w:val="16"/>
                <w:lang w:val="en-US"/>
              </w:rPr>
              <w:t>DF4211</w:t>
            </w:r>
            <w:r>
              <w:rPr>
                <w:rFonts w:ascii="Times New Roman" w:hAnsi="Times New Roman" w:cs="Times New Roman"/>
                <w:bCs/>
                <w:sz w:val="16"/>
                <w:szCs w:val="16"/>
              </w:rPr>
              <w:t>7</w:t>
            </w:r>
            <w:r w:rsidRPr="00521B79">
              <w:rPr>
                <w:rFonts w:ascii="Times New Roman" w:hAnsi="Times New Roman" w:cs="Times New Roman"/>
                <w:bCs/>
                <w:sz w:val="16"/>
                <w:szCs w:val="16"/>
              </w:rPr>
              <w:t xml:space="preserve"> </w:t>
            </w:r>
            <w:r w:rsidRPr="00521B79">
              <w:rPr>
                <w:rFonts w:asciiTheme="majorBidi" w:hAnsiTheme="majorBidi" w:cstheme="majorBidi"/>
                <w:sz w:val="20"/>
                <w:szCs w:val="20"/>
              </w:rPr>
              <w:t>Дін философиясы</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М.Мырзабеков, Д.Шауенов</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3/90</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561AD9" w:rsidRPr="00521B79" w:rsidRDefault="00561AD9" w:rsidP="00BA7C29">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561AD9" w:rsidRPr="00B33E10" w:rsidRDefault="00B33E10" w:rsidP="00BA7C2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561AD9" w:rsidRPr="00521B79" w:rsidRDefault="00561AD9" w:rsidP="00BA7C29">
            <w:pPr>
              <w:pStyle w:val="af5"/>
              <w:jc w:val="both"/>
              <w:rPr>
                <w:rFonts w:asciiTheme="majorBidi" w:hAnsiTheme="majorBidi" w:cstheme="majorBidi"/>
                <w:sz w:val="20"/>
                <w:szCs w:val="20"/>
                <w:lang w:val="kk-KZ"/>
              </w:rPr>
            </w:pPr>
            <w:r w:rsidRPr="00561AD9">
              <w:rPr>
                <w:rFonts w:asciiTheme="majorBidi" w:hAnsiTheme="majorBidi" w:cstheme="majorBidi"/>
                <w:sz w:val="20"/>
                <w:szCs w:val="20"/>
                <w:lang w:val="kk-KZ"/>
              </w:rPr>
              <w:t>Пән дін философиясының анықтамасы, оның басқа ғылымдармен байланысы, дін мен философия арақатынасы және құдай, әлем, адам байланысы туралы білім беруге бағытталған. Пәнді оқу нәтижесінде студент құдай болмысына қатысты дәлелдерді, атеизм, жақсылық пен жамандық, әділдік пен зұлымдық категорияларын, теодиция түсінігін және дін, ғылым, ахлақ және қоршаған орта байланысын философиялық тұрғыдан зерделеуді меңгереді.</w:t>
            </w:r>
          </w:p>
        </w:tc>
      </w:tr>
      <w:tr w:rsidR="00561AD9" w:rsidRPr="00521B79" w:rsidTr="00BA7C29">
        <w:trPr>
          <w:trHeight w:val="1232"/>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561AD9" w:rsidRPr="00907368" w:rsidRDefault="00561AD9" w:rsidP="00BA7C29">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Б4. Діни конфессияларды</w:t>
            </w:r>
          </w:p>
          <w:p w:rsidR="00561AD9" w:rsidRPr="00521B79" w:rsidRDefault="00561AD9" w:rsidP="00BA7C29">
            <w:pPr>
              <w:tabs>
                <w:tab w:val="left" w:pos="709"/>
              </w:tabs>
              <w:spacing w:after="0" w:line="240" w:lineRule="auto"/>
              <w:rPr>
                <w:rFonts w:ascii="Times New Roman" w:hAnsi="Times New Roman" w:cs="Times New Roman"/>
                <w:b/>
                <w:bCs/>
                <w:kern w:val="24"/>
                <w:sz w:val="20"/>
                <w:szCs w:val="20"/>
              </w:rPr>
            </w:pPr>
            <w:r w:rsidRPr="00907368">
              <w:rPr>
                <w:rFonts w:ascii="Times New Roman" w:hAnsi="Times New Roman"/>
                <w:b/>
                <w:bCs/>
                <w:kern w:val="24"/>
                <w:sz w:val="18"/>
                <w:szCs w:val="18"/>
              </w:rPr>
              <w:t xml:space="preserve"> білу</w:t>
            </w:r>
          </w:p>
        </w:tc>
        <w:tc>
          <w:tcPr>
            <w:tcW w:w="3933" w:type="dxa"/>
            <w:tcBorders>
              <w:left w:val="single" w:sz="4" w:space="0" w:color="auto"/>
              <w:bottom w:val="single" w:sz="4" w:space="0" w:color="auto"/>
            </w:tcBorders>
          </w:tcPr>
          <w:p w:rsidR="00561AD9" w:rsidRPr="00561AD9" w:rsidRDefault="00561AD9" w:rsidP="00BA7C29">
            <w:pPr>
              <w:spacing w:after="0" w:line="240" w:lineRule="auto"/>
              <w:jc w:val="both"/>
              <w:rPr>
                <w:rFonts w:ascii="Times New Roman" w:hAnsi="Times New Roman" w:cs="Times New Roman"/>
                <w:bCs/>
                <w:sz w:val="18"/>
                <w:szCs w:val="18"/>
              </w:rPr>
            </w:pPr>
            <w:r w:rsidRPr="00561AD9">
              <w:rPr>
                <w:rFonts w:ascii="Times New Roman" w:hAnsi="Times New Roman" w:cs="Times New Roman"/>
                <w:bCs/>
                <w:sz w:val="18"/>
                <w:szCs w:val="18"/>
              </w:rPr>
              <w:t>- 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ұйымдастырады (ОН8).</w:t>
            </w:r>
          </w:p>
          <w:p w:rsidR="00561AD9" w:rsidRPr="00561AD9" w:rsidRDefault="00561AD9" w:rsidP="00BA7C29">
            <w:pPr>
              <w:spacing w:after="0" w:line="240" w:lineRule="auto"/>
              <w:jc w:val="both"/>
              <w:rPr>
                <w:rFonts w:ascii="Times New Roman" w:hAnsi="Times New Roman" w:cs="Times New Roman"/>
                <w:sz w:val="18"/>
                <w:szCs w:val="18"/>
              </w:rPr>
            </w:pPr>
            <w:r w:rsidRPr="00561AD9">
              <w:rPr>
                <w:rFonts w:ascii="Times New Roman" w:hAnsi="Times New Roman" w:cs="Times New Roman"/>
                <w:sz w:val="18"/>
                <w:szCs w:val="18"/>
              </w:rPr>
              <w:t>-</w:t>
            </w:r>
            <w:r w:rsidRPr="00561AD9">
              <w:rPr>
                <w:rFonts w:ascii="Times New Roman" w:hAnsi="Times New Roman" w:cs="Times New Roman"/>
                <w:bCs/>
                <w:sz w:val="18"/>
                <w:szCs w:val="18"/>
              </w:rPr>
              <w:t xml:space="preserve">  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w:t>
            </w:r>
            <w:r w:rsidRPr="00561AD9">
              <w:rPr>
                <w:rFonts w:ascii="Times New Roman" w:hAnsi="Times New Roman" w:cs="Times New Roman"/>
                <w:sz w:val="18"/>
                <w:szCs w:val="18"/>
              </w:rPr>
              <w:t xml:space="preserve"> (ОН9);</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561AD9" w:rsidRPr="00521B79" w:rsidRDefault="00561AD9" w:rsidP="00BA7C29">
            <w:pPr>
              <w:pStyle w:val="18"/>
              <w:widowControl/>
              <w:numPr>
                <w:ilvl w:val="0"/>
                <w:numId w:val="20"/>
              </w:numPr>
              <w:snapToGrid/>
              <w:contextualSpacing/>
              <w:rPr>
                <w:lang w:val="kk-KZ"/>
              </w:rPr>
            </w:pPr>
            <w:r w:rsidRPr="00521B79">
              <w:rPr>
                <w:lang w:val="kk-KZ"/>
              </w:rPr>
              <w:t xml:space="preserve">Алтаев Ж., Фролов А.  Ислам философиясы.  Оқулық, 2014 </w:t>
            </w:r>
          </w:p>
          <w:p w:rsidR="00561AD9" w:rsidRPr="00521B79" w:rsidRDefault="00561AD9" w:rsidP="00BA7C29">
            <w:pPr>
              <w:pStyle w:val="18"/>
              <w:widowControl/>
              <w:numPr>
                <w:ilvl w:val="0"/>
                <w:numId w:val="20"/>
              </w:numPr>
              <w:snapToGrid/>
              <w:contextualSpacing/>
              <w:rPr>
                <w:lang w:val="kk-KZ"/>
              </w:rPr>
            </w:pPr>
            <w:r w:rsidRPr="00521B79">
              <w:rPr>
                <w:lang w:val="kk-KZ"/>
              </w:rPr>
              <w:t xml:space="preserve">Руайхеб Х., Шмидтке С. Ислам философиясы: Оксфорд оқулығы, Алматы: Ұлттық аударма бюросы, 2020. </w:t>
            </w:r>
          </w:p>
          <w:p w:rsidR="00561AD9" w:rsidRPr="00521B79" w:rsidRDefault="00561AD9" w:rsidP="00BA7C29">
            <w:pPr>
              <w:pStyle w:val="18"/>
              <w:widowControl/>
              <w:numPr>
                <w:ilvl w:val="0"/>
                <w:numId w:val="20"/>
              </w:numPr>
              <w:snapToGrid/>
              <w:contextualSpacing/>
              <w:rPr>
                <w:lang w:val="kk-KZ"/>
              </w:rPr>
            </w:pPr>
            <w:r w:rsidRPr="00521B79">
              <w:rPr>
                <w:lang w:val="kk-KZ"/>
              </w:rPr>
              <w:t xml:space="preserve">Мырзабеков М. </w:t>
            </w:r>
            <w:r w:rsidRPr="00521B79">
              <w:t>Ислам философиясы: Оқу құралы. Түркістан: Тұран,</w:t>
            </w:r>
          </w:p>
          <w:p w:rsidR="00561AD9" w:rsidRPr="00521B79" w:rsidRDefault="00561AD9" w:rsidP="00BA7C29">
            <w:pPr>
              <w:pStyle w:val="18"/>
              <w:ind w:left="0" w:firstLine="360"/>
              <w:rPr>
                <w:lang w:val="kk-KZ"/>
              </w:rPr>
            </w:pPr>
            <w:r w:rsidRPr="00521B79">
              <w:rPr>
                <w:lang w:val="kk-KZ"/>
              </w:rPr>
              <w:t>Ислам философиясы: Оксфорд оқулығы. Исембердиева А.Б. Ауд. Алматы. : Ұлттық аударма бюросы, 2020</w:t>
            </w:r>
          </w:p>
          <w:p w:rsidR="00561AD9" w:rsidRPr="00521B79" w:rsidRDefault="00561AD9" w:rsidP="00BA7C29">
            <w:pPr>
              <w:pStyle w:val="a3"/>
              <w:numPr>
                <w:ilvl w:val="0"/>
                <w:numId w:val="20"/>
              </w:numPr>
              <w:spacing w:after="160" w:line="254" w:lineRule="auto"/>
              <w:rPr>
                <w:sz w:val="20"/>
                <w:szCs w:val="20"/>
                <w:lang w:val="kk-KZ"/>
              </w:rPr>
            </w:pPr>
            <w:r w:rsidRPr="00521B79">
              <w:rPr>
                <w:sz w:val="20"/>
                <w:szCs w:val="20"/>
                <w:lang w:val="kk-KZ"/>
              </w:rPr>
              <w:t>Қ.Қаратышқанова. Сопылық тарихы және философиясы, оқу әдістемелік нұсқаулық, Түркістан 2020</w:t>
            </w:r>
          </w:p>
          <w:p w:rsidR="00561AD9" w:rsidRPr="00521B79" w:rsidRDefault="00561AD9" w:rsidP="00BA7C29">
            <w:pPr>
              <w:pStyle w:val="a3"/>
              <w:numPr>
                <w:ilvl w:val="0"/>
                <w:numId w:val="20"/>
              </w:numPr>
              <w:spacing w:after="160" w:line="254" w:lineRule="auto"/>
              <w:rPr>
                <w:sz w:val="20"/>
                <w:szCs w:val="20"/>
                <w:lang w:val="kk-KZ"/>
              </w:rPr>
            </w:pPr>
            <w:r w:rsidRPr="00521B79">
              <w:rPr>
                <w:sz w:val="20"/>
                <w:szCs w:val="20"/>
                <w:lang w:val="kk-KZ"/>
              </w:rPr>
              <w:t>Д.Т.Кенжетаев. Қожа Ахмет Иасауи мұрасы және оның маңызы, Түркістан 2019</w:t>
            </w:r>
          </w:p>
        </w:tc>
      </w:tr>
      <w:tr w:rsidR="00561AD9" w:rsidRPr="00521B79" w:rsidTr="00BA7C29">
        <w:trPr>
          <w:trHeight w:val="288"/>
          <w:jc w:val="center"/>
        </w:trPr>
        <w:tc>
          <w:tcPr>
            <w:tcW w:w="2749" w:type="dxa"/>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2"/>
          </w:tcPr>
          <w:p w:rsidR="00561AD9" w:rsidRPr="00521B79" w:rsidRDefault="00561AD9" w:rsidP="00BA7C29">
            <w:pPr>
              <w:pStyle w:val="ad"/>
              <w:rPr>
                <w:rFonts w:ascii="Times New Roman" w:hAnsi="Times New Roman"/>
                <w:sz w:val="20"/>
                <w:lang w:val="kk-KZ"/>
              </w:rPr>
            </w:pPr>
          </w:p>
        </w:tc>
      </w:tr>
    </w:tbl>
    <w:p w:rsidR="00561AD9" w:rsidRDefault="00561AD9" w:rsidP="00DC4DED">
      <w:pPr>
        <w:spacing w:after="0" w:line="240" w:lineRule="auto"/>
        <w:rPr>
          <w:rFonts w:ascii="Times New Roman" w:hAnsi="Times New Roman" w:cs="Times New Roman"/>
          <w:sz w:val="20"/>
          <w:szCs w:val="20"/>
        </w:rPr>
      </w:pPr>
    </w:p>
    <w:p w:rsidR="00561AD9" w:rsidRDefault="00561AD9"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890"/>
        <w:gridCol w:w="43"/>
      </w:tblGrid>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3"/>
          </w:tcPr>
          <w:p w:rsidR="00561AD9" w:rsidRPr="00521B79" w:rsidRDefault="00561AD9" w:rsidP="00BA7C29">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Pr>
                <w:rFonts w:ascii="Times New Roman" w:hAnsi="Times New Roman" w:cs="Times New Roman"/>
                <w:bCs/>
                <w:sz w:val="16"/>
                <w:szCs w:val="16"/>
                <w:lang w:val="en-US"/>
              </w:rPr>
              <w:t>DF 4311</w:t>
            </w:r>
            <w:r>
              <w:rPr>
                <w:rFonts w:ascii="Times New Roman" w:hAnsi="Times New Roman" w:cs="Times New Roman"/>
                <w:bCs/>
                <w:sz w:val="16"/>
                <w:szCs w:val="16"/>
              </w:rPr>
              <w:t>8</w:t>
            </w:r>
            <w:r w:rsidRPr="00521B79">
              <w:rPr>
                <w:rFonts w:ascii="Times New Roman" w:hAnsi="Times New Roman" w:cs="Times New Roman"/>
                <w:bCs/>
                <w:sz w:val="16"/>
                <w:szCs w:val="16"/>
              </w:rPr>
              <w:t xml:space="preserve"> </w:t>
            </w:r>
            <w:r w:rsidRPr="00521B79">
              <w:rPr>
                <w:rFonts w:ascii="Times New Roman" w:hAnsi="Times New Roman" w:cs="Times New Roman"/>
                <w:bCs/>
                <w:sz w:val="20"/>
                <w:szCs w:val="20"/>
              </w:rPr>
              <w:t>Дін феноменологиясы</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3"/>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Ф.Камалова, Д.Кенжетаев</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3"/>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lastRenderedPageBreak/>
              <w:t xml:space="preserve">Академиялық дәрежесі </w:t>
            </w:r>
          </w:p>
        </w:tc>
        <w:tc>
          <w:tcPr>
            <w:tcW w:w="6890" w:type="dxa"/>
            <w:gridSpan w:val="3"/>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3"/>
          </w:tcPr>
          <w:p w:rsidR="00561AD9" w:rsidRPr="00521B79" w:rsidRDefault="00561AD9"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3/90</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3"/>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3"/>
          </w:tcPr>
          <w:p w:rsidR="00561AD9" w:rsidRPr="00521B79" w:rsidRDefault="00561AD9" w:rsidP="00BA7C29">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Pr>
                <w:rFonts w:ascii="Times New Roman" w:hAnsi="Times New Roman" w:cs="Times New Roman"/>
                <w:sz w:val="20"/>
                <w:szCs w:val="20"/>
              </w:rPr>
              <w:t>ІІ</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3"/>
          </w:tcPr>
          <w:p w:rsidR="00561AD9" w:rsidRPr="00B33E10" w:rsidRDefault="00B33E10" w:rsidP="00BA7C2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561AD9" w:rsidRPr="00521B79" w:rsidTr="00BA7C29">
        <w:trPr>
          <w:trHeight w:val="343"/>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3"/>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561AD9" w:rsidRPr="00521B79" w:rsidTr="00BA7C29">
        <w:trPr>
          <w:gridAfter w:val="1"/>
          <w:wAfter w:w="43" w:type="dxa"/>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47" w:type="dxa"/>
            <w:gridSpan w:val="2"/>
          </w:tcPr>
          <w:p w:rsidR="00561AD9" w:rsidRPr="00521B79" w:rsidRDefault="00561AD9" w:rsidP="00BA7C29">
            <w:pPr>
              <w:pStyle w:val="af5"/>
              <w:jc w:val="both"/>
              <w:rPr>
                <w:rFonts w:asciiTheme="majorBidi" w:hAnsiTheme="majorBidi" w:cstheme="majorBidi"/>
                <w:sz w:val="20"/>
                <w:szCs w:val="20"/>
                <w:lang w:val="kk-KZ"/>
              </w:rPr>
            </w:pPr>
            <w:r w:rsidRPr="00561AD9">
              <w:rPr>
                <w:rFonts w:ascii="Times New Roman" w:hAnsi="Times New Roman" w:cs="Times New Roman"/>
                <w:sz w:val="20"/>
                <w:szCs w:val="20"/>
                <w:lang w:val="kk-KZ"/>
              </w:rPr>
              <w:t>Пән студенттерге дінтану пәндерінің негізгі проблематикасын түсіндіреді; оның қалыптасу және даму тарихымен, негізгі теорияларындағы жетістіктері және кемшіліктерімен таныстырады; феноменологиялық тұжырымдамаларды сыни талдау әдістемесін үйретеді; діни фактілерді дербес феноменологиялық талдау дағдысын қалыптастырады. Студенттер діндер тарихын мұқият танып біледі, дін философиясы, дін психологиясының жеке бөлімдері туралы білімдерді меңгереді. Студенттер дін феноменологиясы тұрғысынан діни мәтіндерді талдау дағдыларын қолданады және кәсіби-тұлғалық қабілеттерін көрсетеді.</w:t>
            </w:r>
          </w:p>
        </w:tc>
      </w:tr>
      <w:tr w:rsidR="00561AD9" w:rsidRPr="00521B79" w:rsidTr="00561AD9">
        <w:trPr>
          <w:trHeight w:val="705"/>
          <w:jc w:val="center"/>
        </w:trPr>
        <w:tc>
          <w:tcPr>
            <w:tcW w:w="2749" w:type="dxa"/>
            <w:vMerge w:val="restart"/>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561AD9" w:rsidRPr="00521B79" w:rsidRDefault="00561AD9" w:rsidP="00BA7C29">
            <w:pPr>
              <w:tabs>
                <w:tab w:val="left" w:pos="709"/>
              </w:tabs>
              <w:spacing w:after="0" w:line="240" w:lineRule="auto"/>
              <w:jc w:val="both"/>
              <w:rPr>
                <w:rFonts w:ascii="Times New Roman" w:hAnsi="Times New Roman" w:cs="Times New Roman"/>
                <w:b/>
                <w:bCs/>
                <w:kern w:val="24"/>
                <w:sz w:val="18"/>
                <w:szCs w:val="18"/>
              </w:rPr>
            </w:pPr>
            <w:r w:rsidRPr="00561AD9">
              <w:rPr>
                <w:rFonts w:ascii="Times New Roman" w:hAnsi="Times New Roman" w:cs="Times New Roman"/>
                <w:b/>
                <w:bCs/>
                <w:kern w:val="24"/>
                <w:sz w:val="18"/>
                <w:szCs w:val="18"/>
              </w:rPr>
              <w:t>Б2.Діни және теологиялық мәтіндерді интерпретация жасау және қолдану қабілеті</w:t>
            </w:r>
          </w:p>
        </w:tc>
        <w:tc>
          <w:tcPr>
            <w:tcW w:w="3933" w:type="dxa"/>
            <w:gridSpan w:val="2"/>
            <w:tcBorders>
              <w:left w:val="single" w:sz="4" w:space="0" w:color="auto"/>
              <w:bottom w:val="single" w:sz="4" w:space="0" w:color="auto"/>
            </w:tcBorders>
          </w:tcPr>
          <w:p w:rsidR="00561AD9" w:rsidRPr="00521B79" w:rsidRDefault="00561AD9" w:rsidP="00BA7C29">
            <w:pPr>
              <w:spacing w:after="0" w:line="240" w:lineRule="auto"/>
              <w:jc w:val="both"/>
              <w:rPr>
                <w:rFonts w:ascii="Times New Roman" w:hAnsi="Times New Roman" w:cs="Times New Roman"/>
                <w:sz w:val="20"/>
                <w:szCs w:val="20"/>
              </w:rPr>
            </w:pPr>
            <w:r w:rsidRPr="00561AD9">
              <w:rPr>
                <w:rFonts w:ascii="Times New Roman" w:eastAsia="Times New Roman" w:hAnsi="Times New Roman" w:cs="Times New Roman"/>
                <w:sz w:val="18"/>
                <w:szCs w:val="18"/>
              </w:rPr>
              <w:t>- Діни және теологиялық мәтіндерді оқу, түсіну, түсіндіру және қолдану саласында негізгі кәсіби білімін көрсетеді (ОН5)</w:t>
            </w:r>
          </w:p>
        </w:tc>
      </w:tr>
      <w:tr w:rsidR="00561AD9" w:rsidRPr="00521B79" w:rsidTr="00BA7C29">
        <w:trPr>
          <w:trHeight w:val="1182"/>
          <w:jc w:val="center"/>
        </w:trPr>
        <w:tc>
          <w:tcPr>
            <w:tcW w:w="2749" w:type="dxa"/>
            <w:vMerge/>
          </w:tcPr>
          <w:p w:rsidR="00561AD9" w:rsidRPr="00521B79" w:rsidRDefault="00561AD9" w:rsidP="00BA7C29">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rsidR="00561AD9" w:rsidRPr="00907368" w:rsidRDefault="00561AD9" w:rsidP="00BA7C29">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Б4. Діни конфессияларды</w:t>
            </w:r>
          </w:p>
          <w:p w:rsidR="00561AD9" w:rsidRPr="00521B79" w:rsidRDefault="00561AD9" w:rsidP="00BA7C29">
            <w:pPr>
              <w:tabs>
                <w:tab w:val="left" w:pos="709"/>
              </w:tabs>
              <w:spacing w:after="0" w:line="240" w:lineRule="auto"/>
              <w:rPr>
                <w:rFonts w:ascii="Times New Roman" w:hAnsi="Times New Roman" w:cs="Times New Roman"/>
                <w:b/>
                <w:bCs/>
                <w:kern w:val="24"/>
                <w:sz w:val="20"/>
                <w:szCs w:val="20"/>
              </w:rPr>
            </w:pPr>
            <w:r w:rsidRPr="00907368">
              <w:rPr>
                <w:rFonts w:ascii="Times New Roman" w:hAnsi="Times New Roman"/>
                <w:b/>
                <w:bCs/>
                <w:kern w:val="24"/>
                <w:sz w:val="18"/>
                <w:szCs w:val="18"/>
              </w:rPr>
              <w:t xml:space="preserve"> білу</w:t>
            </w:r>
          </w:p>
        </w:tc>
        <w:tc>
          <w:tcPr>
            <w:tcW w:w="3933" w:type="dxa"/>
            <w:gridSpan w:val="2"/>
            <w:tcBorders>
              <w:top w:val="single" w:sz="4" w:space="0" w:color="auto"/>
              <w:left w:val="single" w:sz="4" w:space="0" w:color="auto"/>
            </w:tcBorders>
          </w:tcPr>
          <w:p w:rsidR="00561AD9" w:rsidRPr="00561AD9" w:rsidRDefault="00561AD9" w:rsidP="00BA7C29">
            <w:pPr>
              <w:spacing w:after="0" w:line="240" w:lineRule="auto"/>
              <w:jc w:val="both"/>
              <w:rPr>
                <w:rFonts w:ascii="Times New Roman" w:hAnsi="Times New Roman" w:cs="Times New Roman"/>
                <w:bCs/>
                <w:sz w:val="18"/>
                <w:szCs w:val="18"/>
              </w:rPr>
            </w:pPr>
            <w:r w:rsidRPr="00561AD9">
              <w:rPr>
                <w:rFonts w:ascii="Times New Roman" w:hAnsi="Times New Roman" w:cs="Times New Roman"/>
                <w:bCs/>
                <w:sz w:val="18"/>
                <w:szCs w:val="18"/>
              </w:rPr>
              <w:t>- 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ұйымдастырады (ОН8).</w:t>
            </w:r>
          </w:p>
          <w:p w:rsidR="00561AD9" w:rsidRPr="00561AD9" w:rsidRDefault="00561AD9" w:rsidP="00BA7C29">
            <w:pPr>
              <w:spacing w:after="0" w:line="240" w:lineRule="auto"/>
              <w:jc w:val="both"/>
              <w:rPr>
                <w:rFonts w:ascii="Times New Roman" w:hAnsi="Times New Roman" w:cs="Times New Roman"/>
                <w:sz w:val="18"/>
                <w:szCs w:val="18"/>
              </w:rPr>
            </w:pPr>
            <w:r w:rsidRPr="00561AD9">
              <w:rPr>
                <w:rFonts w:ascii="Times New Roman" w:hAnsi="Times New Roman" w:cs="Times New Roman"/>
                <w:sz w:val="18"/>
                <w:szCs w:val="18"/>
              </w:rPr>
              <w:t>-</w:t>
            </w:r>
            <w:r w:rsidRPr="00561AD9">
              <w:rPr>
                <w:rFonts w:ascii="Times New Roman" w:hAnsi="Times New Roman" w:cs="Times New Roman"/>
                <w:bCs/>
                <w:sz w:val="18"/>
                <w:szCs w:val="18"/>
              </w:rPr>
              <w:t xml:space="preserve">  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w:t>
            </w:r>
            <w:r w:rsidRPr="00561AD9">
              <w:rPr>
                <w:rFonts w:ascii="Times New Roman" w:hAnsi="Times New Roman" w:cs="Times New Roman"/>
                <w:sz w:val="18"/>
                <w:szCs w:val="18"/>
              </w:rPr>
              <w:t xml:space="preserve"> (ОН9);</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3"/>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3"/>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3"/>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561AD9" w:rsidRPr="00521B79" w:rsidTr="00BA7C29">
        <w:trPr>
          <w:trHeight w:val="277"/>
          <w:jc w:val="center"/>
        </w:trPr>
        <w:tc>
          <w:tcPr>
            <w:tcW w:w="2749" w:type="dxa"/>
          </w:tcPr>
          <w:p w:rsidR="00561AD9" w:rsidRPr="00521B79" w:rsidRDefault="00561AD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3"/>
          </w:tcPr>
          <w:p w:rsidR="00561AD9" w:rsidRPr="00521B79" w:rsidRDefault="00561AD9" w:rsidP="00BA7C29">
            <w:pPr>
              <w:spacing w:after="0" w:line="240" w:lineRule="auto"/>
              <w:rPr>
                <w:rFonts w:ascii="Times New Roman" w:hAnsi="Times New Roman" w:cs="Times New Roman"/>
                <w:bCs/>
                <w:sz w:val="20"/>
                <w:szCs w:val="20"/>
                <w:shd w:val="clear" w:color="auto" w:fill="FFFFFF"/>
              </w:rPr>
            </w:pPr>
            <w:r w:rsidRPr="00521B79">
              <w:rPr>
                <w:rFonts w:ascii="Times New Roman" w:hAnsi="Times New Roman" w:cs="Times New Roman"/>
                <w:bCs/>
                <w:sz w:val="20"/>
                <w:szCs w:val="20"/>
                <w:shd w:val="clear" w:color="auto" w:fill="FFFFFF"/>
              </w:rPr>
              <w:t>1. Камалова Ф.Б. Дін феноменологиясына кіріспе. – Алматы, 2022. – 190 б.</w:t>
            </w:r>
          </w:p>
          <w:p w:rsidR="00561AD9" w:rsidRPr="00521B79" w:rsidRDefault="00561AD9" w:rsidP="00BA7C2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2.  </w:t>
            </w:r>
            <w:r w:rsidRPr="00521B79">
              <w:rPr>
                <w:rFonts w:ascii="Times New Roman" w:hAnsi="Times New Roman" w:cs="Times New Roman"/>
                <w:bCs/>
                <w:sz w:val="20"/>
                <w:szCs w:val="20"/>
                <w:shd w:val="clear" w:color="auto" w:fill="FFFFFF"/>
              </w:rPr>
              <w:t>Дінтанушы-сарапшының үстел кітабы</w:t>
            </w:r>
            <w:r w:rsidRPr="00521B79">
              <w:rPr>
                <w:rFonts w:ascii="Times New Roman" w:hAnsi="Times New Roman" w:cs="Times New Roman"/>
                <w:sz w:val="20"/>
                <w:szCs w:val="20"/>
                <w:shd w:val="clear" w:color="auto" w:fill="FFFFFF"/>
              </w:rPr>
              <w:t> [Текст] / Құраст. Әбдірасілқызы А.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мәселелер жөніндегі ғылыми-зерттеу және талдау орталығы, 2015. - 270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978-601-7571-01-06 : Б. ц.</w:t>
            </w:r>
          </w:p>
          <w:p w:rsidR="00561AD9" w:rsidRPr="00521B79" w:rsidRDefault="00561AD9" w:rsidP="00BA7C2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3.</w:t>
            </w:r>
            <w:r w:rsidRPr="00521B79">
              <w:rPr>
                <w:rFonts w:ascii="Times New Roman" w:hAnsi="Times New Roman" w:cs="Times New Roman"/>
                <w:bCs/>
                <w:sz w:val="20"/>
                <w:szCs w:val="20"/>
                <w:shd w:val="clear" w:color="auto" w:fill="FFFFFF"/>
              </w:rPr>
              <w:t xml:space="preserve"> Дін саласындағы өзекті</w:t>
            </w:r>
            <w:r w:rsidRPr="00521B79">
              <w:rPr>
                <w:rFonts w:ascii="Times New Roman" w:hAnsi="Times New Roman" w:cs="Times New Roman"/>
                <w:sz w:val="20"/>
                <w:szCs w:val="20"/>
                <w:shd w:val="clear" w:color="auto" w:fill="FFFFFF"/>
              </w:rPr>
              <w:t> мәселелер бойынша 20 сұрақ-жауап [Текст]. Ш. 6 / Құраст. Әбдірасілқызы А. - Астана :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мәселелер жөніндегі ғылыми-зерттеу және талдау орталығы, 2015. - 56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978-601-7571-26-9 : Б. ц.</w:t>
            </w:r>
          </w:p>
          <w:p w:rsidR="00561AD9" w:rsidRPr="00521B79" w:rsidRDefault="00561AD9" w:rsidP="00BA7C2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4. </w:t>
            </w:r>
            <w:r w:rsidRPr="00521B79">
              <w:rPr>
                <w:rFonts w:ascii="Times New Roman" w:hAnsi="Times New Roman" w:cs="Times New Roman"/>
                <w:bCs/>
                <w:sz w:val="20"/>
                <w:szCs w:val="20"/>
                <w:shd w:val="clear" w:color="auto" w:fill="FFFFFF"/>
              </w:rPr>
              <w:t>Бесбаев, М.</w:t>
            </w:r>
            <w:r w:rsidRPr="00521B79">
              <w:rPr>
                <w:rFonts w:ascii="Times New Roman" w:hAnsi="Times New Roman" w:cs="Times New Roman"/>
                <w:sz w:val="20"/>
                <w:szCs w:val="20"/>
                <w:shd w:val="clear" w:color="auto" w:fill="FFFFFF"/>
              </w:rPr>
              <w:t>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дер тарихы (көмекші - әдістемелік құрал). [Текст] / М. Бесбаев, М. Халықов. - Алматы : Нұрлы әлем, 2018. - 108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978-601-205-589-4 : Б. ц.</w:t>
            </w:r>
          </w:p>
          <w:p w:rsidR="00561AD9" w:rsidRPr="00521B79" w:rsidRDefault="00561AD9" w:rsidP="00BA7C2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5. </w:t>
            </w:r>
            <w:r w:rsidRPr="00521B79">
              <w:rPr>
                <w:rFonts w:ascii="Times New Roman" w:hAnsi="Times New Roman" w:cs="Times New Roman"/>
                <w:bCs/>
                <w:sz w:val="20"/>
                <w:szCs w:val="20"/>
                <w:shd w:val="clear" w:color="auto" w:fill="FFFFFF"/>
              </w:rPr>
              <w:t>Есім , Ғ.</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философиясы: Оқу құралы. [Текст] / Ғ. Есім . - Алматы : Қазақ ун-ті, 2018. - 90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978-601-04-3267-3 : Б. ц.</w:t>
            </w:r>
          </w:p>
          <w:p w:rsidR="00561AD9" w:rsidRPr="00521B79" w:rsidRDefault="00561AD9" w:rsidP="00BA7C2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6.</w:t>
            </w:r>
            <w:r w:rsidRPr="00521B79">
              <w:rPr>
                <w:rFonts w:ascii="Times New Roman" w:hAnsi="Times New Roman" w:cs="Times New Roman"/>
                <w:bCs/>
                <w:sz w:val="20"/>
                <w:szCs w:val="20"/>
                <w:shd w:val="clear" w:color="auto" w:fill="FFFFFF"/>
              </w:rPr>
              <w:t xml:space="preserve"> Діни философия. Оқу</w:t>
            </w:r>
            <w:r w:rsidRPr="00521B79">
              <w:rPr>
                <w:rFonts w:ascii="Times New Roman" w:hAnsi="Times New Roman" w:cs="Times New Roman"/>
                <w:sz w:val="20"/>
                <w:szCs w:val="20"/>
                <w:shd w:val="clear" w:color="auto" w:fill="FFFFFF"/>
              </w:rPr>
              <w:t> құралы [Текст] / Н. Ж. Байтенова, А.С. Сырғақбаева, С.Ө. Абжалова, М.А. Джекебаева. - Алматы : Қазақ ун-ті, 2017. - 228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978-601-04-2173-8 : Б. ц.</w:t>
            </w:r>
          </w:p>
          <w:p w:rsidR="00561AD9" w:rsidRPr="00521B79" w:rsidRDefault="00561AD9" w:rsidP="00BA7C2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7. </w:t>
            </w:r>
            <w:r w:rsidRPr="00521B79">
              <w:rPr>
                <w:rFonts w:ascii="Times New Roman" w:hAnsi="Times New Roman" w:cs="Times New Roman"/>
                <w:bCs/>
                <w:sz w:val="20"/>
                <w:szCs w:val="20"/>
                <w:shd w:val="clear" w:color="auto" w:fill="FFFFFF"/>
              </w:rPr>
              <w:t>Мырзаев, Б.</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 және қоғам (мақалалар мен сұхбаттар жинағы). [Текст] / Б. Мырзаев. - Алматы : Үш қиян, 2018. - 108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978-601-7519-24-7 : Б. ц.</w:t>
            </w:r>
          </w:p>
          <w:p w:rsidR="00561AD9" w:rsidRPr="00521B79" w:rsidRDefault="00561AD9" w:rsidP="00BA7C2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8. </w:t>
            </w:r>
            <w:r w:rsidRPr="00521B79">
              <w:rPr>
                <w:rFonts w:ascii="Times New Roman" w:hAnsi="Times New Roman" w:cs="Times New Roman"/>
                <w:bCs/>
                <w:sz w:val="20"/>
                <w:szCs w:val="20"/>
                <w:shd w:val="clear" w:color="auto" w:fill="FFFFFF"/>
              </w:rPr>
              <w:t>Абдуов, М. И.</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и эпос. Оқу құралы. [Текст] / М. И. Абдуов. - Қарағанды : ҚарМУ, 2018. - 199 с. - Б. ц.</w:t>
            </w:r>
          </w:p>
          <w:p w:rsidR="00561AD9" w:rsidRPr="00521B79" w:rsidRDefault="00561AD9" w:rsidP="00BA7C29">
            <w:pPr>
              <w:spacing w:after="0" w:line="240" w:lineRule="auto"/>
              <w:jc w:val="both"/>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 xml:space="preserve">9. </w:t>
            </w:r>
            <w:r w:rsidRPr="00521B79">
              <w:rPr>
                <w:rFonts w:ascii="Times New Roman" w:hAnsi="Times New Roman" w:cs="Times New Roman"/>
                <w:bCs/>
                <w:sz w:val="20"/>
                <w:szCs w:val="20"/>
                <w:shd w:val="clear" w:color="auto" w:fill="FFFFFF"/>
              </w:rPr>
              <w:t>Шадинова, Г. А.</w:t>
            </w:r>
            <w:r w:rsidRPr="00521B79">
              <w:rPr>
                <w:rFonts w:ascii="Times New Roman" w:hAnsi="Times New Roman" w:cs="Times New Roman"/>
                <w:sz w:val="20"/>
                <w:szCs w:val="20"/>
              </w:rPr>
              <w:t xml:space="preserve"> </w:t>
            </w:r>
            <w:r w:rsidRPr="00521B79">
              <w:rPr>
                <w:rFonts w:ascii="Times New Roman" w:hAnsi="Times New Roman" w:cs="Times New Roman"/>
                <w:bCs/>
                <w:sz w:val="20"/>
                <w:szCs w:val="20"/>
                <w:shd w:val="clear" w:color="auto" w:fill="FFFFFF"/>
              </w:rPr>
              <w:t>Дін</w:t>
            </w:r>
            <w:r w:rsidRPr="00521B79">
              <w:rPr>
                <w:rFonts w:ascii="Times New Roman" w:hAnsi="Times New Roman" w:cs="Times New Roman"/>
                <w:sz w:val="20"/>
                <w:szCs w:val="20"/>
                <w:shd w:val="clear" w:color="auto" w:fill="FFFFFF"/>
              </w:rPr>
              <w:t>и антропологияның қазіргі жолдары мен қағидалалары. Жоғары оқу орындарының магистранттарына арналған лекцикалық жинақ. [Текст] / Г. А. Шадинова. - Түркістан : Тұран, 2015. - 156 с. - </w:t>
            </w:r>
            <w:r w:rsidRPr="00521B79">
              <w:rPr>
                <w:rFonts w:ascii="Times New Roman" w:hAnsi="Times New Roman" w:cs="Times New Roman"/>
                <w:bCs/>
                <w:sz w:val="20"/>
                <w:szCs w:val="20"/>
                <w:shd w:val="clear" w:color="auto" w:fill="FFFFFF"/>
              </w:rPr>
              <w:t>ISBN </w:t>
            </w:r>
            <w:r w:rsidRPr="00521B79">
              <w:rPr>
                <w:rFonts w:ascii="Times New Roman" w:hAnsi="Times New Roman" w:cs="Times New Roman"/>
                <w:sz w:val="20"/>
                <w:szCs w:val="20"/>
                <w:shd w:val="clear" w:color="auto" w:fill="FFFFFF"/>
              </w:rPr>
              <w:t>978-9965-450-68-6 : Б. ц.</w:t>
            </w:r>
          </w:p>
          <w:p w:rsidR="00561AD9" w:rsidRPr="00521B79" w:rsidRDefault="00561AD9" w:rsidP="00BA7C29">
            <w:pPr>
              <w:widowControl w:val="0"/>
              <w:tabs>
                <w:tab w:val="left" w:pos="284"/>
                <w:tab w:val="left" w:pos="7365"/>
                <w:tab w:val="left" w:pos="8400"/>
              </w:tabs>
              <w:snapToGrid w:val="0"/>
              <w:spacing w:after="0" w:line="240" w:lineRule="auto"/>
              <w:ind w:left="284"/>
              <w:rPr>
                <w:sz w:val="20"/>
                <w:szCs w:val="20"/>
              </w:rPr>
            </w:pPr>
          </w:p>
        </w:tc>
      </w:tr>
      <w:tr w:rsidR="00561AD9" w:rsidRPr="00521B79" w:rsidTr="00BA7C29">
        <w:trPr>
          <w:trHeight w:val="288"/>
          <w:jc w:val="center"/>
        </w:trPr>
        <w:tc>
          <w:tcPr>
            <w:tcW w:w="2749" w:type="dxa"/>
          </w:tcPr>
          <w:p w:rsidR="00561AD9" w:rsidRPr="00521B79" w:rsidRDefault="00561AD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3"/>
          </w:tcPr>
          <w:p w:rsidR="00561AD9" w:rsidRPr="00521B79" w:rsidRDefault="00561AD9" w:rsidP="00BA7C29">
            <w:pPr>
              <w:pStyle w:val="ad"/>
              <w:rPr>
                <w:rFonts w:ascii="Times New Roman" w:hAnsi="Times New Roman"/>
                <w:sz w:val="20"/>
                <w:lang w:val="kk-KZ"/>
              </w:rPr>
            </w:pPr>
          </w:p>
        </w:tc>
      </w:tr>
    </w:tbl>
    <w:p w:rsidR="00561AD9" w:rsidRDefault="00561AD9" w:rsidP="00DC4DED">
      <w:pPr>
        <w:spacing w:after="0" w:line="240" w:lineRule="auto"/>
        <w:rPr>
          <w:rFonts w:ascii="Times New Roman" w:hAnsi="Times New Roman" w:cs="Times New Roman"/>
          <w:sz w:val="20"/>
          <w:szCs w:val="20"/>
        </w:rPr>
      </w:pPr>
    </w:p>
    <w:p w:rsidR="00561AD9" w:rsidRDefault="00561AD9"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lastRenderedPageBreak/>
              <w:t>Пән коды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b/>
                <w:sz w:val="20"/>
                <w:szCs w:val="20"/>
              </w:rPr>
            </w:pPr>
            <w:r w:rsidRPr="00561AD9">
              <w:rPr>
                <w:rFonts w:asciiTheme="majorBidi" w:hAnsiTheme="majorBidi" w:cstheme="majorBidi"/>
                <w:b/>
                <w:sz w:val="20"/>
                <w:szCs w:val="20"/>
                <w:lang w:val="en-US"/>
              </w:rPr>
              <w:t>IMT 43103</w:t>
            </w:r>
            <w:r>
              <w:rPr>
                <w:rFonts w:asciiTheme="majorBidi" w:hAnsiTheme="majorBidi" w:cstheme="majorBidi"/>
                <w:b/>
                <w:sz w:val="20"/>
                <w:szCs w:val="20"/>
              </w:rPr>
              <w:t xml:space="preserve"> </w:t>
            </w:r>
            <w:r w:rsidRPr="00561AD9">
              <w:rPr>
                <w:rFonts w:asciiTheme="majorBidi" w:hAnsiTheme="majorBidi" w:cstheme="majorBidi"/>
                <w:b/>
                <w:sz w:val="20"/>
                <w:szCs w:val="20"/>
              </w:rPr>
              <w:t>Ислам мәдениетінің тарихы</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561AD9">
            <w:pPr>
              <w:jc w:val="both"/>
              <w:rPr>
                <w:rFonts w:asciiTheme="majorBidi" w:hAnsiTheme="majorBidi" w:cstheme="majorBidi"/>
                <w:sz w:val="20"/>
                <w:szCs w:val="20"/>
              </w:rPr>
            </w:pPr>
            <w:r w:rsidRPr="00D0736D">
              <w:rPr>
                <w:rFonts w:asciiTheme="majorBidi" w:hAnsiTheme="majorBidi" w:cstheme="majorBidi"/>
                <w:sz w:val="20"/>
                <w:szCs w:val="20"/>
              </w:rPr>
              <w:t xml:space="preserve">А.Усайнова, </w:t>
            </w:r>
            <w:r w:rsidR="00964225">
              <w:rPr>
                <w:rFonts w:asciiTheme="majorBidi" w:hAnsiTheme="majorBidi" w:cstheme="majorBidi"/>
                <w:sz w:val="20"/>
                <w:szCs w:val="20"/>
              </w:rPr>
              <w:t>Ж.Авжы</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color w:val="000000"/>
                <w:sz w:val="20"/>
                <w:szCs w:val="20"/>
                <w:lang w:eastAsia="en-US"/>
              </w:rPr>
            </w:pPr>
            <w:r w:rsidRPr="00D0736D">
              <w:rPr>
                <w:rFonts w:asciiTheme="majorBidi" w:hAnsiTheme="majorBidi" w:cstheme="majorBidi"/>
                <w:color w:val="000000"/>
                <w:sz w:val="20"/>
                <w:szCs w:val="20"/>
                <w:lang w:eastAsia="en-US"/>
              </w:rPr>
              <w:t>КП-ТК</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rPr>
            </w:pPr>
            <w:r>
              <w:rPr>
                <w:rFonts w:asciiTheme="majorBidi" w:hAnsiTheme="majorBidi" w:cstheme="majorBidi"/>
                <w:sz w:val="20"/>
                <w:szCs w:val="20"/>
              </w:rPr>
              <w:t>4/120</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bCs/>
                <w:sz w:val="20"/>
                <w:szCs w:val="20"/>
              </w:rPr>
            </w:pPr>
            <w:r w:rsidRPr="00D0736D">
              <w:rPr>
                <w:rFonts w:asciiTheme="majorBidi" w:hAnsiTheme="majorBidi" w:cstheme="majorBidi"/>
                <w:b/>
                <w:bCs/>
                <w:sz w:val="20"/>
                <w:szCs w:val="20"/>
              </w:rPr>
              <w:t>Семестрі</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V</w:t>
            </w:r>
            <w:r w:rsidRPr="00D0736D">
              <w:rPr>
                <w:rFonts w:asciiTheme="majorBidi" w:hAnsiTheme="majorBidi" w:cstheme="majorBidi"/>
                <w:sz w:val="20"/>
                <w:szCs w:val="20"/>
              </w:rPr>
              <w:t>ІІ</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sz w:val="20"/>
                <w:szCs w:val="20"/>
              </w:rPr>
              <w:t>Пәннің пререквизиттері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B33E10" w:rsidRDefault="00B33E10" w:rsidP="00BA7C29">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sz w:val="20"/>
                <w:szCs w:val="20"/>
              </w:rPr>
              <w:t>Пәннің постреквизиттері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lang w:val="en-GB"/>
              </w:rPr>
            </w:pPr>
            <w:r w:rsidRPr="00D0736D">
              <w:rPr>
                <w:rFonts w:asciiTheme="majorBidi" w:hAnsiTheme="majorBidi" w:cstheme="majorBidi"/>
                <w:sz w:val="20"/>
                <w:szCs w:val="20"/>
                <w:lang w:val="en-GB"/>
              </w:rPr>
              <w:t>-</w:t>
            </w:r>
          </w:p>
        </w:tc>
      </w:tr>
      <w:tr w:rsidR="00561AD9" w:rsidRPr="009904DB"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EC5FC3" w:rsidP="00BA7C29">
            <w:pPr>
              <w:pStyle w:val="af"/>
              <w:rPr>
                <w:rFonts w:asciiTheme="majorBidi" w:hAnsiTheme="majorBidi" w:cstheme="majorBidi"/>
                <w:sz w:val="20"/>
                <w:lang w:val="kk-KZ"/>
              </w:rPr>
            </w:pPr>
            <w:r w:rsidRPr="00EC5FC3">
              <w:rPr>
                <w:rFonts w:asciiTheme="majorBidi" w:hAnsiTheme="majorBidi" w:cstheme="majorBidi"/>
                <w:color w:val="000000"/>
                <w:sz w:val="20"/>
                <w:lang w:val="kk-KZ"/>
              </w:rPr>
              <w:t>Пән ислам мәдениетінің қалыптасуы және даму кезеңдерін, оның ерекшеліктерін және басқа мәдениеттерге қосқан үлесін зерттеуге бағытталған. Пәнді оқу нәтижесінде студент ислам мәдениетінің материалдық және рухани туындыларын біледі. Мәдениетаралық өзара байланыстарды, ислам мәдениетіне ықпал еткен негізгі элементтерді түсіндіре алады. Ислам мәдениетінің ғылым мен өнер саласындағы үлгілерін көрсете алады.</w:t>
            </w:r>
          </w:p>
        </w:tc>
      </w:tr>
      <w:tr w:rsidR="00561AD9" w:rsidRPr="009904DB" w:rsidTr="00BA7C29">
        <w:trPr>
          <w:trHeight w:val="1050"/>
          <w:jc w:val="center"/>
        </w:trPr>
        <w:tc>
          <w:tcPr>
            <w:tcW w:w="2749" w:type="dxa"/>
            <w:vMerge w:val="restart"/>
            <w:tcBorders>
              <w:top w:val="single" w:sz="4" w:space="0" w:color="000000"/>
              <w:left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377" w:type="dxa"/>
            <w:tcBorders>
              <w:top w:val="single" w:sz="4" w:space="0" w:color="000000"/>
              <w:left w:val="single" w:sz="4" w:space="0" w:color="000000"/>
              <w:right w:val="single" w:sz="4" w:space="0" w:color="auto"/>
            </w:tcBorders>
          </w:tcPr>
          <w:p w:rsidR="00561AD9" w:rsidRPr="00D0736D" w:rsidRDefault="00EC5FC3" w:rsidP="00BA7C29">
            <w:pPr>
              <w:rPr>
                <w:rFonts w:asciiTheme="majorBidi" w:hAnsiTheme="majorBidi" w:cstheme="majorBidi"/>
                <w:sz w:val="20"/>
                <w:szCs w:val="20"/>
              </w:rPr>
            </w:pPr>
            <w:r w:rsidRPr="00EC5FC3">
              <w:rPr>
                <w:rFonts w:asciiTheme="majorBidi" w:hAnsiTheme="majorBidi" w:cstheme="majorBidi"/>
                <w:b/>
                <w:bCs/>
                <w:kern w:val="24"/>
                <w:sz w:val="20"/>
                <w:szCs w:val="20"/>
              </w:rPr>
              <w:t xml:space="preserve">Б3. Діни философиялық және моральдық құндылықтарды білу </w:t>
            </w:r>
          </w:p>
        </w:tc>
        <w:tc>
          <w:tcPr>
            <w:tcW w:w="3513" w:type="dxa"/>
            <w:tcBorders>
              <w:top w:val="single" w:sz="4" w:space="0" w:color="000000"/>
              <w:left w:val="single" w:sz="4" w:space="0" w:color="auto"/>
              <w:right w:val="single" w:sz="4" w:space="0" w:color="000000"/>
            </w:tcBorders>
          </w:tcPr>
          <w:p w:rsidR="00561AD9" w:rsidRPr="00D0736D" w:rsidRDefault="00561AD9" w:rsidP="00BA7C29">
            <w:pPr>
              <w:ind w:right="141"/>
              <w:jc w:val="both"/>
              <w:rPr>
                <w:rFonts w:asciiTheme="majorBidi" w:hAnsiTheme="majorBidi" w:cstheme="majorBidi"/>
                <w:sz w:val="20"/>
                <w:szCs w:val="20"/>
              </w:rPr>
            </w:pPr>
            <w:r w:rsidRPr="00D0736D">
              <w:rPr>
                <w:rFonts w:asciiTheme="majorBidi" w:hAnsiTheme="majorBidi" w:cstheme="majorBidi"/>
                <w:color w:val="000000" w:themeColor="text1"/>
                <w:sz w:val="20"/>
                <w:szCs w:val="20"/>
              </w:rPr>
              <w:t>-</w:t>
            </w:r>
            <w:r w:rsidR="00EC5FC3" w:rsidRPr="00EC5FC3">
              <w:rPr>
                <w:rFonts w:asciiTheme="majorBidi" w:hAnsiTheme="majorBidi" w:cstheme="majorBidi"/>
                <w:bCs/>
                <w:kern w:val="24"/>
                <w:sz w:val="20"/>
                <w:szCs w:val="20"/>
              </w:rPr>
              <w:t>- Ислам тарихы, мәдениеті мен өнері салаларындағы білімді меңгеріп, қоғамдық нормаларға негізделген әлеуметтік-этикалық құндылықтарды кәсіби қызметінде пайдаланады (ОН7);</w:t>
            </w:r>
          </w:p>
        </w:tc>
      </w:tr>
      <w:tr w:rsidR="00561AD9" w:rsidRPr="009904DB" w:rsidTr="00BA7C29">
        <w:trPr>
          <w:trHeight w:val="1050"/>
          <w:jc w:val="center"/>
        </w:trPr>
        <w:tc>
          <w:tcPr>
            <w:tcW w:w="2749" w:type="dxa"/>
            <w:vMerge/>
            <w:tcBorders>
              <w:left w:val="single" w:sz="4" w:space="0" w:color="000000"/>
              <w:right w:val="single" w:sz="4" w:space="0" w:color="000000"/>
            </w:tcBorders>
          </w:tcPr>
          <w:p w:rsidR="00561AD9" w:rsidRPr="00D0736D" w:rsidRDefault="00561AD9" w:rsidP="00BA7C29">
            <w:pPr>
              <w:rPr>
                <w:rFonts w:asciiTheme="majorBidi" w:hAnsiTheme="majorBidi" w:cstheme="majorBidi"/>
                <w:b/>
                <w:bCs/>
                <w:sz w:val="20"/>
                <w:szCs w:val="20"/>
              </w:rPr>
            </w:pPr>
          </w:p>
        </w:tc>
        <w:tc>
          <w:tcPr>
            <w:tcW w:w="3377" w:type="dxa"/>
            <w:tcBorders>
              <w:left w:val="single" w:sz="4" w:space="0" w:color="000000"/>
              <w:right w:val="single" w:sz="4" w:space="0" w:color="auto"/>
            </w:tcBorders>
          </w:tcPr>
          <w:p w:rsidR="00EC5FC3" w:rsidRPr="00AE0B7F" w:rsidRDefault="00EC5FC3" w:rsidP="00EC5FC3">
            <w:pPr>
              <w:spacing w:after="0" w:line="240" w:lineRule="auto"/>
              <w:rPr>
                <w:rFonts w:ascii="Times New Roman" w:hAnsi="Times New Roman"/>
                <w:b/>
                <w:sz w:val="18"/>
                <w:szCs w:val="18"/>
              </w:rPr>
            </w:pPr>
            <w:r w:rsidRPr="00AE0B7F">
              <w:rPr>
                <w:rFonts w:ascii="Times New Roman" w:hAnsi="Times New Roman"/>
                <w:b/>
                <w:sz w:val="18"/>
                <w:szCs w:val="18"/>
              </w:rPr>
              <w:t>Б4. Діни конфессияларды</w:t>
            </w:r>
          </w:p>
          <w:p w:rsidR="00561AD9" w:rsidRPr="00D0736D" w:rsidRDefault="00EC5FC3" w:rsidP="00EC5FC3">
            <w:pPr>
              <w:jc w:val="both"/>
              <w:rPr>
                <w:rFonts w:asciiTheme="majorBidi" w:hAnsiTheme="majorBidi" w:cstheme="majorBidi"/>
                <w:sz w:val="20"/>
                <w:szCs w:val="20"/>
              </w:rPr>
            </w:pPr>
            <w:r w:rsidRPr="00AE0B7F">
              <w:rPr>
                <w:rFonts w:ascii="Times New Roman" w:hAnsi="Times New Roman"/>
                <w:b/>
                <w:sz w:val="18"/>
                <w:szCs w:val="18"/>
              </w:rPr>
              <w:t xml:space="preserve"> білу</w:t>
            </w:r>
          </w:p>
        </w:tc>
        <w:tc>
          <w:tcPr>
            <w:tcW w:w="3513" w:type="dxa"/>
            <w:tcBorders>
              <w:top w:val="single" w:sz="4" w:space="0" w:color="000000"/>
              <w:left w:val="single" w:sz="4" w:space="0" w:color="auto"/>
              <w:right w:val="single" w:sz="4" w:space="0" w:color="000000"/>
            </w:tcBorders>
          </w:tcPr>
          <w:p w:rsidR="00561AD9" w:rsidRPr="00D0736D" w:rsidRDefault="00EC5FC3" w:rsidP="00BA7C29">
            <w:pPr>
              <w:jc w:val="both"/>
              <w:rPr>
                <w:rFonts w:asciiTheme="majorBidi" w:hAnsiTheme="majorBidi" w:cstheme="majorBidi"/>
                <w:sz w:val="20"/>
                <w:szCs w:val="20"/>
              </w:rPr>
            </w:pPr>
            <w:r w:rsidRPr="00EC5FC3">
              <w:rPr>
                <w:rFonts w:asciiTheme="majorBidi" w:hAnsiTheme="majorBidi" w:cstheme="majorBidi"/>
                <w:sz w:val="20"/>
                <w:szCs w:val="20"/>
              </w:rPr>
              <w:t>- 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 (ОН9);</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sz w:val="20"/>
                <w:szCs w:val="20"/>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rPr>
            </w:pPr>
            <w:r w:rsidRPr="00D0736D">
              <w:rPr>
                <w:rFonts w:asciiTheme="majorBidi" w:hAnsiTheme="majorBidi" w:cstheme="majorBidi"/>
                <w:sz w:val="20"/>
                <w:szCs w:val="20"/>
              </w:rPr>
              <w:t xml:space="preserve">емтихан </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Пәннің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 xml:space="preserve">1 </w:t>
            </w:r>
            <w:r w:rsidRPr="00D0736D">
              <w:rPr>
                <w:rFonts w:asciiTheme="majorBidi" w:hAnsiTheme="majorBidi" w:cstheme="majorBidi"/>
                <w:sz w:val="20"/>
                <w:szCs w:val="20"/>
              </w:rPr>
              <w:t>семестр</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561AD9">
            <w:pPr>
              <w:pStyle w:val="a3"/>
              <w:numPr>
                <w:ilvl w:val="0"/>
                <w:numId w:val="35"/>
              </w:numPr>
              <w:ind w:left="406"/>
              <w:rPr>
                <w:rFonts w:asciiTheme="majorBidi" w:hAnsiTheme="majorBidi" w:cstheme="majorBidi"/>
                <w:sz w:val="20"/>
                <w:szCs w:val="20"/>
              </w:rPr>
            </w:pPr>
            <w:r w:rsidRPr="00D0736D">
              <w:rPr>
                <w:rFonts w:asciiTheme="majorBidi" w:hAnsiTheme="majorBidi" w:cstheme="majorBidi"/>
                <w:sz w:val="20"/>
                <w:szCs w:val="20"/>
                <w:lang w:val="kk-KZ"/>
              </w:rPr>
              <w:t xml:space="preserve">Түрік мемлекеттерінің тарихы. Оқулық. Алматы, 2014. </w:t>
            </w:r>
            <w:r w:rsidRPr="00D0736D">
              <w:rPr>
                <w:rFonts w:asciiTheme="majorBidi" w:hAnsiTheme="majorBidi" w:cstheme="majorBidi"/>
                <w:sz w:val="20"/>
                <w:szCs w:val="20"/>
              </w:rPr>
              <w:t>Л.Динашева, Айхан Пала</w:t>
            </w:r>
          </w:p>
          <w:p w:rsidR="00561AD9" w:rsidRPr="00D0736D" w:rsidRDefault="00561AD9" w:rsidP="00561AD9">
            <w:pPr>
              <w:pStyle w:val="a3"/>
              <w:numPr>
                <w:ilvl w:val="0"/>
                <w:numId w:val="35"/>
              </w:numPr>
              <w:ind w:left="406"/>
              <w:rPr>
                <w:rFonts w:asciiTheme="majorBidi" w:hAnsiTheme="majorBidi" w:cstheme="majorBidi"/>
                <w:sz w:val="20"/>
                <w:szCs w:val="20"/>
              </w:rPr>
            </w:pPr>
            <w:r w:rsidRPr="00D0736D">
              <w:rPr>
                <w:rFonts w:asciiTheme="majorBidi" w:hAnsiTheme="majorBidi" w:cstheme="majorBidi"/>
                <w:sz w:val="20"/>
                <w:szCs w:val="20"/>
              </w:rPr>
              <w:t>История Тюркских государств.  Л. С. Динашева</w:t>
            </w:r>
          </w:p>
          <w:p w:rsidR="00561AD9" w:rsidRPr="00D0736D" w:rsidRDefault="00561AD9" w:rsidP="00561AD9">
            <w:pPr>
              <w:pStyle w:val="a3"/>
              <w:numPr>
                <w:ilvl w:val="0"/>
                <w:numId w:val="35"/>
              </w:numPr>
              <w:ind w:left="406"/>
              <w:rPr>
                <w:rFonts w:asciiTheme="majorBidi" w:hAnsiTheme="majorBidi" w:cstheme="majorBidi"/>
                <w:sz w:val="20"/>
                <w:szCs w:val="20"/>
              </w:rPr>
            </w:pPr>
            <w:r w:rsidRPr="00D0736D">
              <w:rPr>
                <w:rFonts w:asciiTheme="majorBidi" w:hAnsiTheme="majorBidi" w:cstheme="majorBidi"/>
                <w:sz w:val="20"/>
                <w:szCs w:val="20"/>
              </w:rPr>
              <w:t>Туркестан, 2020</w:t>
            </w:r>
          </w:p>
          <w:p w:rsidR="00561AD9" w:rsidRPr="00D0736D" w:rsidRDefault="00561AD9" w:rsidP="00561AD9">
            <w:pPr>
              <w:pStyle w:val="a3"/>
              <w:numPr>
                <w:ilvl w:val="0"/>
                <w:numId w:val="35"/>
              </w:numPr>
              <w:ind w:left="406"/>
              <w:rPr>
                <w:rFonts w:asciiTheme="majorBidi" w:hAnsiTheme="majorBidi" w:cstheme="majorBidi"/>
                <w:sz w:val="20"/>
                <w:szCs w:val="20"/>
              </w:rPr>
            </w:pPr>
            <w:r w:rsidRPr="00D0736D">
              <w:rPr>
                <w:rFonts w:asciiTheme="majorBidi" w:hAnsiTheme="majorBidi" w:cstheme="majorBidi"/>
                <w:sz w:val="20"/>
                <w:szCs w:val="20"/>
              </w:rPr>
              <w:t>Түркі әлемінің мәдені-гуманитарлық саладағы интеграциясы : тарихы,қазіргі жағдайы және болашағы : монография. Р. С. Мырзабекова Алматы, 2017</w:t>
            </w:r>
          </w:p>
          <w:p w:rsidR="00561AD9" w:rsidRPr="00D0736D" w:rsidRDefault="00561AD9" w:rsidP="00561AD9">
            <w:pPr>
              <w:pStyle w:val="a3"/>
              <w:numPr>
                <w:ilvl w:val="0"/>
                <w:numId w:val="35"/>
              </w:numPr>
              <w:tabs>
                <w:tab w:val="left" w:pos="0"/>
              </w:tabs>
              <w:ind w:left="406"/>
              <w:rPr>
                <w:rFonts w:asciiTheme="majorBidi" w:hAnsiTheme="majorBidi" w:cstheme="majorBidi"/>
                <w:sz w:val="20"/>
                <w:szCs w:val="20"/>
                <w:lang w:val="en-US"/>
              </w:rPr>
            </w:pPr>
            <w:r w:rsidRPr="00D0736D">
              <w:rPr>
                <w:rFonts w:asciiTheme="majorBidi" w:hAnsiTheme="majorBidi" w:cstheme="majorBidi"/>
                <w:sz w:val="20"/>
                <w:szCs w:val="20"/>
              </w:rPr>
              <w:t>Тюркский вклад в мировую культуру и цивилизацию. Монография. С. Б. БулекбаевАлматы, 2016</w:t>
            </w:r>
          </w:p>
        </w:tc>
      </w:tr>
      <w:tr w:rsidR="00561AD9"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rPr>
            </w:pPr>
            <w:r w:rsidRPr="00D0736D">
              <w:rPr>
                <w:rFonts w:asciiTheme="majorBidi" w:hAnsiTheme="majorBidi" w:cstheme="majorBidi"/>
                <w:bCs/>
                <w:sz w:val="20"/>
                <w:szCs w:val="20"/>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561AD9" w:rsidRPr="00D0736D" w:rsidRDefault="00561AD9" w:rsidP="00BA7C29">
            <w:pPr>
              <w:jc w:val="both"/>
              <w:rPr>
                <w:rFonts w:asciiTheme="majorBidi" w:hAnsiTheme="majorBidi" w:cstheme="majorBidi"/>
                <w:sz w:val="20"/>
                <w:szCs w:val="20"/>
              </w:rPr>
            </w:pPr>
          </w:p>
        </w:tc>
      </w:tr>
    </w:tbl>
    <w:p w:rsidR="00561AD9" w:rsidRDefault="00561AD9" w:rsidP="00DC4DED">
      <w:pPr>
        <w:spacing w:after="0" w:line="240" w:lineRule="auto"/>
        <w:rPr>
          <w:rFonts w:ascii="Times New Roman" w:hAnsi="Times New Roman" w:cs="Times New Roman"/>
          <w:sz w:val="20"/>
          <w:szCs w:val="20"/>
        </w:rPr>
      </w:pPr>
    </w:p>
    <w:p w:rsidR="00EC5FC3" w:rsidRDefault="00EC5FC3" w:rsidP="00DC4DED">
      <w:pPr>
        <w:spacing w:after="0" w:line="240" w:lineRule="auto"/>
        <w:rPr>
          <w:rFonts w:ascii="Times New Roman" w:hAnsi="Times New Roman" w:cs="Times New Roman"/>
          <w:sz w:val="20"/>
          <w:szCs w:val="20"/>
        </w:rPr>
      </w:pPr>
    </w:p>
    <w:tbl>
      <w:tblPr>
        <w:tblW w:w="9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890"/>
      </w:tblGrid>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lastRenderedPageBreak/>
              <w:t xml:space="preserve">Пән коды және атауы </w:t>
            </w:r>
          </w:p>
        </w:tc>
        <w:tc>
          <w:tcPr>
            <w:tcW w:w="6847" w:type="dxa"/>
            <w:gridSpan w:val="2"/>
          </w:tcPr>
          <w:p w:rsidR="00EC5FC3" w:rsidRPr="00521B79" w:rsidRDefault="00EC5FC3" w:rsidP="00BA7C29">
            <w:pPr>
              <w:pBdr>
                <w:top w:val="nil"/>
                <w:left w:val="nil"/>
                <w:bottom w:val="nil"/>
                <w:right w:val="nil"/>
                <w:between w:val="nil"/>
              </w:pBdr>
              <w:spacing w:after="0" w:line="240" w:lineRule="auto"/>
              <w:ind w:right="-97"/>
              <w:rPr>
                <w:rFonts w:ascii="Times New Roman" w:hAnsi="Times New Roman" w:cs="Times New Roman"/>
                <w:sz w:val="20"/>
                <w:szCs w:val="20"/>
              </w:rPr>
            </w:pPr>
            <w:r w:rsidRPr="00EC5FC3">
              <w:rPr>
                <w:rFonts w:ascii="Times New Roman" w:hAnsi="Times New Roman" w:cs="Times New Roman"/>
                <w:bCs/>
                <w:sz w:val="16"/>
                <w:szCs w:val="16"/>
                <w:lang w:val="en-US"/>
              </w:rPr>
              <w:t>KE 43117</w:t>
            </w:r>
            <w:r>
              <w:rPr>
                <w:rFonts w:ascii="Times New Roman" w:hAnsi="Times New Roman" w:cs="Times New Roman"/>
                <w:bCs/>
                <w:sz w:val="16"/>
                <w:szCs w:val="16"/>
              </w:rPr>
              <w:t xml:space="preserve">  </w:t>
            </w:r>
            <w:r w:rsidRPr="00EC5FC3">
              <w:rPr>
                <w:rFonts w:ascii="Times New Roman" w:hAnsi="Times New Roman" w:cs="Times New Roman"/>
                <w:sz w:val="20"/>
                <w:szCs w:val="20"/>
              </w:rPr>
              <w:t>Каллиграфия және эпиграфика</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47" w:type="dxa"/>
            <w:gridSpan w:val="2"/>
          </w:tcPr>
          <w:p w:rsidR="00EC5FC3" w:rsidRPr="00521B79" w:rsidRDefault="00292615" w:rsidP="00EC5F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Ж.Қасымбеков</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47" w:type="dxa"/>
            <w:gridSpan w:val="2"/>
          </w:tcPr>
          <w:p w:rsidR="00EC5FC3" w:rsidRPr="00521B79" w:rsidRDefault="00EC5FC3"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47" w:type="dxa"/>
            <w:gridSpan w:val="2"/>
          </w:tcPr>
          <w:p w:rsidR="00EC5FC3" w:rsidRPr="00521B79" w:rsidRDefault="00EC5FC3"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47" w:type="dxa"/>
            <w:gridSpan w:val="2"/>
          </w:tcPr>
          <w:p w:rsidR="00EC5FC3" w:rsidRPr="00521B79" w:rsidRDefault="00EC5FC3"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4/120</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47" w:type="dxa"/>
            <w:gridSpan w:val="2"/>
          </w:tcPr>
          <w:p w:rsidR="00EC5FC3" w:rsidRPr="00521B79" w:rsidRDefault="00EC5FC3"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47" w:type="dxa"/>
            <w:gridSpan w:val="2"/>
            <w:tcBorders>
              <w:right w:val="single" w:sz="4" w:space="0" w:color="auto"/>
            </w:tcBorders>
          </w:tcPr>
          <w:p w:rsidR="00EC5FC3" w:rsidRPr="00521B79" w:rsidRDefault="00EC5FC3" w:rsidP="00BA7C29">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Pr>
                <w:rFonts w:ascii="Times New Roman" w:hAnsi="Times New Roman" w:cs="Times New Roman"/>
                <w:sz w:val="20"/>
                <w:szCs w:val="20"/>
              </w:rPr>
              <w:t>ІІ</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47" w:type="dxa"/>
            <w:gridSpan w:val="2"/>
            <w:tcBorders>
              <w:right w:val="single" w:sz="4" w:space="0" w:color="auto"/>
            </w:tcBorders>
          </w:tcPr>
          <w:p w:rsidR="00EC5FC3" w:rsidRPr="00521B79" w:rsidRDefault="00EC5FC3"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EC5FC3" w:rsidRPr="00521B79" w:rsidTr="00BA7C29">
        <w:trPr>
          <w:trHeight w:val="343"/>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47" w:type="dxa"/>
            <w:gridSpan w:val="2"/>
            <w:tcBorders>
              <w:right w:val="single" w:sz="4" w:space="0" w:color="auto"/>
            </w:tcBorders>
          </w:tcPr>
          <w:p w:rsidR="00EC5FC3" w:rsidRPr="00B33E10" w:rsidRDefault="00B33E10" w:rsidP="00BA7C29">
            <w:pPr>
              <w:spacing w:after="0" w:line="240" w:lineRule="auto"/>
              <w:jc w:val="both"/>
              <w:rPr>
                <w:rFonts w:ascii="Times New Roman" w:hAnsi="Times New Roman" w:cs="Times New Roman"/>
                <w:sz w:val="20"/>
                <w:szCs w:val="20"/>
                <w:lang w:val="en-US"/>
              </w:rPr>
            </w:pPr>
            <w:r>
              <w:rPr>
                <w:rFonts w:asciiTheme="majorBidi" w:hAnsiTheme="majorBidi" w:cstheme="majorBidi"/>
                <w:sz w:val="20"/>
                <w:szCs w:val="20"/>
                <w:lang w:val="en-US"/>
              </w:rPr>
              <w:t>-</w:t>
            </w:r>
          </w:p>
        </w:tc>
      </w:tr>
      <w:tr w:rsidR="00EC5FC3" w:rsidRPr="00521B79" w:rsidTr="00BA7C29">
        <w:trPr>
          <w:trHeight w:val="343"/>
          <w:jc w:val="center"/>
        </w:trPr>
        <w:tc>
          <w:tcPr>
            <w:tcW w:w="2749" w:type="dxa"/>
          </w:tcPr>
          <w:p w:rsidR="00EC5FC3" w:rsidRPr="00521B79" w:rsidRDefault="00EC5FC3" w:rsidP="00BA7C2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Пәннің қысқаша мазмұны</w:t>
            </w:r>
          </w:p>
        </w:tc>
        <w:tc>
          <w:tcPr>
            <w:tcW w:w="6847" w:type="dxa"/>
            <w:gridSpan w:val="2"/>
            <w:tcBorders>
              <w:right w:val="single" w:sz="4" w:space="0" w:color="auto"/>
            </w:tcBorders>
          </w:tcPr>
          <w:p w:rsidR="00EC5FC3" w:rsidRPr="00521B79" w:rsidRDefault="00EC5FC3" w:rsidP="00BA7C29">
            <w:pPr>
              <w:spacing w:after="0" w:line="240" w:lineRule="auto"/>
              <w:jc w:val="both"/>
              <w:rPr>
                <w:rFonts w:ascii="Times New Roman" w:hAnsi="Times New Roman" w:cs="Times New Roman"/>
                <w:sz w:val="20"/>
                <w:szCs w:val="20"/>
              </w:rPr>
            </w:pPr>
            <w:r w:rsidRPr="00EC5FC3">
              <w:rPr>
                <w:rFonts w:ascii="Times New Roman" w:hAnsi="Times New Roman" w:cs="Times New Roman"/>
                <w:sz w:val="20"/>
                <w:szCs w:val="20"/>
              </w:rPr>
              <w:t>Пән исламдағы көркем жазу (каллиграфия) және ортағасырлық жазу (эпиграфика) түрлерін, қол жазбалар мен сәулет туындыларындағы жазу үлгілерінің ерекшеліктерін үйретуге бағытталған. Пәнді оқу нәтижесінде студент ислам каллиграфиясы және эпиграфикасындағы жазу түрлері мен жазу әдістерін игеріп, өткен ғасырлардағы мәдениеттің әлемдік мұраға қосқан үлесі туралы зерттеу жүргізу, ескі қолжазбалардағы  жазу түрлерін оқу дағдыларын меңгереді.</w:t>
            </w:r>
          </w:p>
        </w:tc>
      </w:tr>
      <w:tr w:rsidR="00EC5FC3" w:rsidRPr="00521B79" w:rsidTr="00EC5FC3">
        <w:trPr>
          <w:trHeight w:val="793"/>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EC5FC3" w:rsidRPr="00521B79" w:rsidRDefault="00EC5FC3" w:rsidP="00BA7C29">
            <w:pPr>
              <w:tabs>
                <w:tab w:val="left" w:pos="709"/>
              </w:tabs>
              <w:spacing w:after="0" w:line="240" w:lineRule="auto"/>
              <w:jc w:val="both"/>
              <w:rPr>
                <w:rFonts w:ascii="Times New Roman" w:hAnsi="Times New Roman" w:cs="Times New Roman"/>
                <w:b/>
                <w:bCs/>
                <w:kern w:val="24"/>
                <w:sz w:val="18"/>
                <w:szCs w:val="18"/>
              </w:rPr>
            </w:pPr>
            <w:r w:rsidRPr="00EC5FC3">
              <w:rPr>
                <w:rFonts w:ascii="Times New Roman" w:hAnsi="Times New Roman" w:cs="Times New Roman"/>
                <w:b/>
                <w:bCs/>
                <w:kern w:val="24"/>
                <w:sz w:val="18"/>
                <w:szCs w:val="18"/>
              </w:rPr>
              <w:t>Б2.Діни және теологиялық мәтіндерді интерпретация жасау және қолдану қабілеті</w:t>
            </w:r>
          </w:p>
        </w:tc>
        <w:tc>
          <w:tcPr>
            <w:tcW w:w="3890" w:type="dxa"/>
            <w:tcBorders>
              <w:left w:val="single" w:sz="4" w:space="0" w:color="auto"/>
              <w:bottom w:val="single" w:sz="4" w:space="0" w:color="auto"/>
            </w:tcBorders>
          </w:tcPr>
          <w:p w:rsidR="00EC5FC3" w:rsidRPr="00521B79" w:rsidRDefault="00EC5FC3" w:rsidP="00BA7C29">
            <w:pPr>
              <w:spacing w:after="0" w:line="240" w:lineRule="auto"/>
              <w:jc w:val="both"/>
              <w:rPr>
                <w:rFonts w:ascii="Times New Roman" w:hAnsi="Times New Roman" w:cs="Times New Roman"/>
                <w:sz w:val="20"/>
                <w:szCs w:val="20"/>
              </w:rPr>
            </w:pPr>
            <w:r w:rsidRPr="00EC5FC3">
              <w:rPr>
                <w:rFonts w:ascii="Times New Roman" w:hAnsi="Times New Roman" w:cs="Times New Roman"/>
                <w:sz w:val="18"/>
                <w:szCs w:val="18"/>
              </w:rPr>
              <w:t>- Діни және теологиялық мәтіндерді оқу, түсіну, түсіндіру және қолдану саласында негізгі кәсіби білімін көрсетеді (ОН5);</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47" w:type="dxa"/>
            <w:gridSpan w:val="2"/>
          </w:tcPr>
          <w:p w:rsidR="00EC5FC3" w:rsidRPr="00521B79" w:rsidRDefault="00EC5FC3"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47" w:type="dxa"/>
            <w:gridSpan w:val="2"/>
          </w:tcPr>
          <w:p w:rsidR="00EC5FC3" w:rsidRPr="00521B79" w:rsidRDefault="00EC5FC3"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47" w:type="dxa"/>
            <w:gridSpan w:val="2"/>
          </w:tcPr>
          <w:p w:rsidR="00EC5FC3" w:rsidRPr="00521B79" w:rsidRDefault="00EC5FC3"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EC5FC3" w:rsidRPr="00521B79" w:rsidTr="00BA7C29">
        <w:trPr>
          <w:trHeight w:val="277"/>
          <w:jc w:val="center"/>
        </w:trPr>
        <w:tc>
          <w:tcPr>
            <w:tcW w:w="2749" w:type="dxa"/>
          </w:tcPr>
          <w:p w:rsidR="00EC5FC3" w:rsidRPr="00521B79" w:rsidRDefault="00EC5FC3"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47" w:type="dxa"/>
            <w:gridSpan w:val="2"/>
          </w:tcPr>
          <w:p w:rsidR="00EC5FC3" w:rsidRPr="00521B79" w:rsidRDefault="00EC5FC3" w:rsidP="00BA7C29">
            <w:pPr>
              <w:numPr>
                <w:ilvl w:val="0"/>
                <w:numId w:val="28"/>
              </w:numPr>
              <w:spacing w:after="0" w:line="240" w:lineRule="auto"/>
              <w:rPr>
                <w:rFonts w:ascii="Times New Roman" w:hAnsi="Times New Roman" w:cs="Times New Roman"/>
                <w:sz w:val="20"/>
                <w:szCs w:val="20"/>
              </w:rPr>
            </w:pPr>
            <w:r w:rsidRPr="00521B79">
              <w:rPr>
                <w:rFonts w:ascii="Times New Roman" w:hAnsi="Times New Roman" w:cs="Times New Roman"/>
                <w:sz w:val="20"/>
                <w:szCs w:val="20"/>
              </w:rPr>
              <w:t>Ислам өнері. Оқу құралы,  Тұран баспасы 2016, Д. Мұстапаева</w:t>
            </w:r>
          </w:p>
          <w:p w:rsidR="00EC5FC3" w:rsidRPr="00521B79" w:rsidRDefault="00EC5FC3" w:rsidP="00BA7C29">
            <w:pPr>
              <w:numPr>
                <w:ilvl w:val="0"/>
                <w:numId w:val="28"/>
              </w:numPr>
              <w:spacing w:after="0" w:line="240" w:lineRule="auto"/>
              <w:rPr>
                <w:rFonts w:ascii="Times New Roman" w:hAnsi="Times New Roman" w:cs="Times New Roman"/>
                <w:sz w:val="20"/>
                <w:szCs w:val="20"/>
              </w:rPr>
            </w:pPr>
            <w:r w:rsidRPr="00521B79">
              <w:rPr>
                <w:rFonts w:ascii="Times New Roman" w:hAnsi="Times New Roman" w:cs="Times New Roman"/>
                <w:sz w:val="20"/>
                <w:szCs w:val="20"/>
              </w:rPr>
              <w:t xml:space="preserve">Эстетика және діни өнер, оқу құралы, </w:t>
            </w:r>
            <w:r w:rsidRPr="00521B79">
              <w:rPr>
                <w:rFonts w:ascii="Times New Roman" w:hAnsi="Times New Roman" w:cs="Times New Roman"/>
                <w:noProof/>
                <w:sz w:val="20"/>
                <w:szCs w:val="20"/>
              </w:rPr>
              <w:t>-</w:t>
            </w:r>
            <w:r w:rsidRPr="00521B79">
              <w:rPr>
                <w:rFonts w:ascii="Times New Roman" w:hAnsi="Times New Roman" w:cs="Times New Roman"/>
                <w:sz w:val="20"/>
                <w:szCs w:val="20"/>
              </w:rPr>
              <w:t>Түркістан 2020, М.Мырзабеков</w:t>
            </w:r>
          </w:p>
          <w:p w:rsidR="00EC5FC3" w:rsidRPr="00521B79" w:rsidRDefault="00EC5FC3" w:rsidP="00BA7C29">
            <w:pPr>
              <w:numPr>
                <w:ilvl w:val="0"/>
                <w:numId w:val="28"/>
              </w:numPr>
              <w:spacing w:after="0" w:line="240" w:lineRule="auto"/>
              <w:rPr>
                <w:rFonts w:ascii="Times New Roman" w:hAnsi="Times New Roman" w:cs="Times New Roman"/>
                <w:sz w:val="20"/>
                <w:szCs w:val="20"/>
              </w:rPr>
            </w:pPr>
            <w:r w:rsidRPr="00521B79">
              <w:rPr>
                <w:rFonts w:ascii="Times New Roman" w:hAnsi="Times New Roman" w:cs="Times New Roman"/>
                <w:sz w:val="20"/>
                <w:szCs w:val="20"/>
              </w:rPr>
              <w:t xml:space="preserve">Қазақ мәдениеті және ислам құндылықтары. - Алматы: Баспалар үйі, 2014. - 352б.  </w:t>
            </w:r>
          </w:p>
          <w:p w:rsidR="00EC5FC3" w:rsidRPr="00521B79" w:rsidRDefault="00EC5FC3" w:rsidP="00BA7C29">
            <w:pPr>
              <w:numPr>
                <w:ilvl w:val="0"/>
                <w:numId w:val="28"/>
              </w:numPr>
              <w:spacing w:after="0" w:line="240" w:lineRule="auto"/>
              <w:rPr>
                <w:rFonts w:ascii="Times New Roman" w:hAnsi="Times New Roman" w:cs="Times New Roman"/>
                <w:sz w:val="20"/>
                <w:szCs w:val="20"/>
              </w:rPr>
            </w:pPr>
            <w:r w:rsidRPr="00521B79">
              <w:rPr>
                <w:rFonts w:ascii="Times New Roman" w:hAnsi="Times New Roman" w:cs="Times New Roman"/>
                <w:sz w:val="20"/>
                <w:szCs w:val="20"/>
              </w:rPr>
              <w:t xml:space="preserve">Ислам тарихы. Оқу құралы. Түркістан: Тұран баспасы 2020, Мырзабеков М.  </w:t>
            </w:r>
          </w:p>
          <w:p w:rsidR="00EC5FC3" w:rsidRPr="00521B79" w:rsidRDefault="00EC5FC3" w:rsidP="00BA7C29">
            <w:pPr>
              <w:numPr>
                <w:ilvl w:val="0"/>
                <w:numId w:val="28"/>
              </w:numPr>
              <w:spacing w:after="0" w:line="240" w:lineRule="auto"/>
              <w:rPr>
                <w:rFonts w:ascii="Times New Roman" w:hAnsi="Times New Roman" w:cs="Times New Roman"/>
                <w:sz w:val="20"/>
                <w:szCs w:val="20"/>
              </w:rPr>
            </w:pPr>
            <w:r w:rsidRPr="00521B79">
              <w:rPr>
                <w:rFonts w:ascii="Times New Roman" w:hAnsi="Times New Roman" w:cs="Times New Roman"/>
                <w:sz w:val="20"/>
                <w:szCs w:val="20"/>
                <w:shd w:val="clear" w:color="auto" w:fill="FFFFFF"/>
              </w:rPr>
              <w:t>Өнер тарихы: Оқулық. Ауд. Б.Е. Умарбеков, К.С. Оразкулова, Е.И. Нұразхан. - Алматы: «Ұлттық аударма бюросы» қоғамдық қоры, 2019</w:t>
            </w:r>
          </w:p>
          <w:p w:rsidR="00EC5FC3" w:rsidRPr="00521B79" w:rsidRDefault="00EC5FC3" w:rsidP="00BA7C29">
            <w:pPr>
              <w:pStyle w:val="af5"/>
              <w:numPr>
                <w:ilvl w:val="0"/>
                <w:numId w:val="28"/>
              </w:numPr>
              <w:rPr>
                <w:rStyle w:val="a5"/>
                <w:rFonts w:ascii="Times New Roman" w:hAnsi="Times New Roman"/>
                <w:color w:val="auto"/>
                <w:sz w:val="20"/>
                <w:szCs w:val="20"/>
                <w:lang w:val="kk-KZ"/>
              </w:rPr>
            </w:pPr>
            <w:r w:rsidRPr="00521B79">
              <w:rPr>
                <w:rFonts w:ascii="Times New Roman" w:hAnsi="Times New Roman" w:cs="Times New Roman"/>
                <w:sz w:val="20"/>
                <w:szCs w:val="20"/>
                <w:lang w:val="kk-KZ"/>
              </w:rPr>
              <w:t xml:space="preserve">Эстетика   және   діни   өнер. - Түркістан, 2020. </w:t>
            </w:r>
            <w:hyperlink r:id="rId9" w:history="1">
              <w:r w:rsidRPr="00521B79">
                <w:rPr>
                  <w:rStyle w:val="a5"/>
                  <w:rFonts w:ascii="Times New Roman" w:hAnsi="Times New Roman"/>
                  <w:noProof/>
                  <w:color w:val="auto"/>
                  <w:sz w:val="20"/>
                  <w:szCs w:val="20"/>
                  <w:lang w:val="kk-KZ"/>
                </w:rPr>
                <w:t>http://library2.ayu.edu.kz/</w:t>
              </w:r>
            </w:hyperlink>
          </w:p>
          <w:p w:rsidR="00EC5FC3" w:rsidRPr="00521B79" w:rsidRDefault="00EC5FC3" w:rsidP="00BA7C29">
            <w:pPr>
              <w:pStyle w:val="af5"/>
              <w:numPr>
                <w:ilvl w:val="0"/>
                <w:numId w:val="28"/>
              </w:numPr>
              <w:rPr>
                <w:rFonts w:ascii="Times New Roman" w:hAnsi="Times New Roman" w:cs="Times New Roman"/>
                <w:sz w:val="20"/>
                <w:szCs w:val="20"/>
                <w:lang w:val="kk-KZ"/>
              </w:rPr>
            </w:pPr>
            <w:r w:rsidRPr="00521B79">
              <w:rPr>
                <w:rFonts w:ascii="Times New Roman" w:hAnsi="Times New Roman" w:cs="Times New Roman"/>
                <w:sz w:val="20"/>
                <w:szCs w:val="20"/>
                <w:shd w:val="clear" w:color="auto" w:fill="FFFFFF"/>
                <w:lang w:val="kk-KZ"/>
              </w:rPr>
              <w:t>Өнер тарихы: Оқулық. / Ауд. Б.Е. Умарбеков, К.С. Оразкулова, Е.И. Нұразхан. - Алматы: «Ұлттық аударма бюросы» қоғамдық қоры, 2019. - 680б</w:t>
            </w:r>
            <w:r w:rsidRPr="00521B79">
              <w:rPr>
                <w:rFonts w:ascii="Times New Roman" w:hAnsi="Times New Roman" w:cs="Times New Roman"/>
                <w:sz w:val="20"/>
                <w:szCs w:val="20"/>
                <w:lang w:val="kk-KZ"/>
              </w:rPr>
              <w:t xml:space="preserve">. </w:t>
            </w:r>
            <w:hyperlink r:id="rId10" w:history="1">
              <w:r w:rsidRPr="00521B79">
                <w:rPr>
                  <w:rStyle w:val="a5"/>
                  <w:rFonts w:ascii="Times New Roman" w:hAnsi="Times New Roman"/>
                  <w:color w:val="auto"/>
                  <w:sz w:val="20"/>
                  <w:szCs w:val="20"/>
                </w:rPr>
                <w:t>http://rmebrk.kz/</w:t>
              </w:r>
            </w:hyperlink>
          </w:p>
          <w:p w:rsidR="00EC5FC3" w:rsidRPr="00521B79" w:rsidRDefault="00EC5FC3" w:rsidP="00BA7C29">
            <w:pPr>
              <w:numPr>
                <w:ilvl w:val="0"/>
                <w:numId w:val="28"/>
              </w:numPr>
              <w:spacing w:after="0" w:line="240" w:lineRule="auto"/>
              <w:rPr>
                <w:rFonts w:ascii="Times New Roman" w:hAnsi="Times New Roman" w:cs="Times New Roman"/>
                <w:sz w:val="20"/>
                <w:szCs w:val="20"/>
              </w:rPr>
            </w:pPr>
            <w:r w:rsidRPr="00521B79">
              <w:rPr>
                <w:rFonts w:ascii="Times New Roman" w:hAnsi="Times New Roman" w:cs="Times New Roman"/>
                <w:sz w:val="20"/>
                <w:szCs w:val="20"/>
              </w:rPr>
              <w:t>Қазақ мәдениеті және ислам құндылықтары. - Алматы: Баспалар үйі, 2014. - 352б. -ISBN 978-601-80386-3-1. (</w:t>
            </w:r>
            <w:hyperlink r:id="rId11" w:history="1">
              <w:r w:rsidRPr="00521B79">
                <w:rPr>
                  <w:rStyle w:val="a5"/>
                  <w:rFonts w:ascii="Times New Roman" w:hAnsi="Times New Roman"/>
                  <w:color w:val="auto"/>
                  <w:sz w:val="20"/>
                  <w:szCs w:val="20"/>
                </w:rPr>
                <w:t>http://rmebrk.kz/)\</w:t>
              </w:r>
            </w:hyperlink>
          </w:p>
          <w:p w:rsidR="00EC5FC3" w:rsidRPr="00521B79" w:rsidRDefault="00EC5FC3" w:rsidP="00BA7C29">
            <w:pPr>
              <w:widowControl w:val="0"/>
              <w:tabs>
                <w:tab w:val="left" w:pos="284"/>
                <w:tab w:val="left" w:pos="7365"/>
                <w:tab w:val="left" w:pos="8400"/>
              </w:tabs>
              <w:snapToGrid w:val="0"/>
              <w:spacing w:after="0" w:line="240" w:lineRule="auto"/>
              <w:rPr>
                <w:sz w:val="20"/>
                <w:szCs w:val="20"/>
              </w:rPr>
            </w:pPr>
          </w:p>
        </w:tc>
      </w:tr>
      <w:tr w:rsidR="00EC5FC3" w:rsidRPr="00521B79" w:rsidTr="00BA7C29">
        <w:trPr>
          <w:trHeight w:val="288"/>
          <w:jc w:val="center"/>
        </w:trPr>
        <w:tc>
          <w:tcPr>
            <w:tcW w:w="2749" w:type="dxa"/>
          </w:tcPr>
          <w:p w:rsidR="00EC5FC3" w:rsidRPr="00521B79" w:rsidRDefault="00EC5FC3"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47" w:type="dxa"/>
            <w:gridSpan w:val="2"/>
          </w:tcPr>
          <w:p w:rsidR="00EC5FC3" w:rsidRPr="00521B79" w:rsidRDefault="00EC5FC3" w:rsidP="00BA7C29">
            <w:pPr>
              <w:pStyle w:val="ad"/>
              <w:rPr>
                <w:rFonts w:ascii="Times New Roman" w:hAnsi="Times New Roman"/>
                <w:sz w:val="20"/>
                <w:lang w:val="kk-KZ"/>
              </w:rPr>
            </w:pPr>
          </w:p>
        </w:tc>
      </w:tr>
    </w:tbl>
    <w:p w:rsidR="00EC5FC3" w:rsidRDefault="00EC5FC3" w:rsidP="00DC4DED">
      <w:pPr>
        <w:spacing w:after="0" w:line="240" w:lineRule="auto"/>
        <w:rPr>
          <w:rFonts w:ascii="Times New Roman" w:hAnsi="Times New Roman" w:cs="Times New Roman"/>
          <w:sz w:val="20"/>
          <w:szCs w:val="20"/>
        </w:rPr>
      </w:pPr>
    </w:p>
    <w:p w:rsidR="00561AD9" w:rsidRDefault="00561AD9"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Пән коды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b/>
                <w:sz w:val="20"/>
                <w:szCs w:val="20"/>
              </w:rPr>
            </w:pPr>
            <w:r w:rsidRPr="00EC5FC3">
              <w:rPr>
                <w:rFonts w:asciiTheme="majorBidi" w:hAnsiTheme="majorBidi" w:cstheme="majorBidi"/>
                <w:b/>
                <w:sz w:val="20"/>
                <w:szCs w:val="20"/>
                <w:lang w:val="en-US"/>
              </w:rPr>
              <w:t>HM 43105</w:t>
            </w:r>
            <w:r>
              <w:rPr>
                <w:rFonts w:asciiTheme="majorBidi" w:hAnsiTheme="majorBidi" w:cstheme="majorBidi"/>
                <w:b/>
                <w:sz w:val="20"/>
                <w:szCs w:val="20"/>
              </w:rPr>
              <w:t xml:space="preserve"> </w:t>
            </w:r>
            <w:r w:rsidRPr="00D0736D">
              <w:rPr>
                <w:rFonts w:asciiTheme="majorBidi" w:hAnsiTheme="majorBidi" w:cstheme="majorBidi"/>
                <w:b/>
                <w:sz w:val="20"/>
                <w:szCs w:val="20"/>
              </w:rPr>
              <w:t>Хадис мәтіні</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sidRPr="00D0736D">
              <w:rPr>
                <w:rFonts w:asciiTheme="majorBidi" w:hAnsiTheme="majorBidi" w:cstheme="majorBidi"/>
                <w:sz w:val="20"/>
                <w:szCs w:val="20"/>
              </w:rPr>
              <w:t xml:space="preserve">PhD Ж.Нурматов, </w:t>
            </w:r>
            <w:r w:rsidR="00292615">
              <w:rPr>
                <w:rFonts w:asciiTheme="majorBidi" w:hAnsiTheme="majorBidi" w:cstheme="majorBidi"/>
                <w:sz w:val="20"/>
                <w:szCs w:val="20"/>
              </w:rPr>
              <w:t>Н.Қыпшақбаев</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sz w:val="20"/>
                <w:szCs w:val="20"/>
              </w:rPr>
            </w:pPr>
            <w:r w:rsidRPr="00D0736D">
              <w:rPr>
                <w:rFonts w:asciiTheme="majorBidi" w:hAnsiTheme="majorBidi" w:cstheme="majorBidi"/>
                <w:sz w:val="20"/>
                <w:szCs w:val="20"/>
              </w:rPr>
              <w:t>БП-ТК</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sidRPr="00D0736D">
              <w:rPr>
                <w:rFonts w:asciiTheme="majorBidi" w:hAnsiTheme="majorBidi" w:cstheme="majorBidi"/>
                <w:sz w:val="20"/>
                <w:szCs w:val="20"/>
              </w:rPr>
              <w:t>5/150</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bCs/>
                <w:sz w:val="20"/>
                <w:szCs w:val="20"/>
              </w:rPr>
            </w:pPr>
            <w:r w:rsidRPr="00D0736D">
              <w:rPr>
                <w:rFonts w:asciiTheme="majorBidi" w:hAnsiTheme="majorBidi" w:cstheme="majorBidi"/>
                <w:b/>
                <w:bCs/>
                <w:sz w:val="20"/>
                <w:szCs w:val="20"/>
              </w:rPr>
              <w:lastRenderedPageBreak/>
              <w:t>Семестрі</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V</w:t>
            </w:r>
            <w:r w:rsidRPr="00D0736D">
              <w:rPr>
                <w:rFonts w:asciiTheme="majorBidi" w:hAnsiTheme="majorBidi" w:cstheme="majorBidi"/>
                <w:sz w:val="20"/>
                <w:szCs w:val="20"/>
              </w:rPr>
              <w:t>І</w:t>
            </w:r>
            <w:r>
              <w:rPr>
                <w:rFonts w:asciiTheme="majorBidi" w:hAnsiTheme="majorBidi" w:cstheme="majorBidi"/>
                <w:sz w:val="20"/>
                <w:szCs w:val="20"/>
              </w:rPr>
              <w:t>І</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sz w:val="20"/>
                <w:szCs w:val="20"/>
              </w:rPr>
              <w:t>Пәннің пререквизиттері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B33E10" w:rsidRDefault="00B33E10" w:rsidP="00BA7C29">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sz w:val="20"/>
                <w:szCs w:val="20"/>
              </w:rPr>
              <w:t>Пәннің постреквизиттері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Pr>
                <w:rFonts w:asciiTheme="majorBidi" w:hAnsiTheme="majorBidi" w:cstheme="majorBidi"/>
                <w:sz w:val="20"/>
                <w:szCs w:val="20"/>
              </w:rPr>
              <w:t>-</w:t>
            </w:r>
          </w:p>
        </w:tc>
      </w:tr>
      <w:tr w:rsidR="00EC5FC3" w:rsidRPr="009904DB"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shd w:val="clear" w:color="auto" w:fill="FFFFFF"/>
              <w:tabs>
                <w:tab w:val="left" w:pos="624"/>
              </w:tabs>
              <w:autoSpaceDE w:val="0"/>
              <w:autoSpaceDN w:val="0"/>
              <w:adjustRightInd w:val="0"/>
              <w:jc w:val="both"/>
              <w:rPr>
                <w:rFonts w:asciiTheme="majorBidi" w:hAnsiTheme="majorBidi" w:cstheme="majorBidi"/>
                <w:sz w:val="20"/>
                <w:szCs w:val="20"/>
              </w:rPr>
            </w:pPr>
            <w:r w:rsidRPr="00EC5FC3">
              <w:rPr>
                <w:rFonts w:asciiTheme="majorBidi" w:hAnsiTheme="majorBidi" w:cstheme="majorBidi"/>
                <w:sz w:val="20"/>
                <w:szCs w:val="20"/>
              </w:rPr>
              <w:t xml:space="preserve">Пән исламның жазба мәдениетін танытатын хадис мәтіндерін оқып талдауды үйретуге, хадистердің мағынасын дұрыс түсінуге, уақыт шарттарына қарай қабылаудың тәсілдерін меңгертуге бағытталған. Пәнді оқу нәтижесінде студент өзіне ұсынылған хадис мәтіндерін дәстүрлі діни танымға сай дұрыс түсіндіру және заманауи тұрғыдан талдау жасау дағдыларын меңгереді.  </w:t>
            </w:r>
          </w:p>
        </w:tc>
      </w:tr>
      <w:tr w:rsidR="00EC5FC3" w:rsidRPr="009904DB" w:rsidTr="00BA7C29">
        <w:trPr>
          <w:trHeight w:val="286"/>
          <w:jc w:val="center"/>
        </w:trPr>
        <w:tc>
          <w:tcPr>
            <w:tcW w:w="2749" w:type="dxa"/>
            <w:vMerge w:val="restart"/>
            <w:tcBorders>
              <w:top w:val="single" w:sz="4" w:space="0" w:color="000000"/>
              <w:left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377" w:type="dxa"/>
            <w:tcBorders>
              <w:top w:val="single" w:sz="4" w:space="0" w:color="000000"/>
              <w:left w:val="single" w:sz="4" w:space="0" w:color="000000"/>
              <w:bottom w:val="single" w:sz="4" w:space="0" w:color="auto"/>
              <w:right w:val="single" w:sz="4" w:space="0" w:color="auto"/>
            </w:tcBorders>
          </w:tcPr>
          <w:p w:rsidR="00EC5FC3" w:rsidRPr="00521B79" w:rsidRDefault="00EC5FC3" w:rsidP="00BA7C29">
            <w:pPr>
              <w:tabs>
                <w:tab w:val="left" w:pos="709"/>
              </w:tabs>
              <w:spacing w:after="0" w:line="240" w:lineRule="auto"/>
              <w:jc w:val="both"/>
              <w:rPr>
                <w:rFonts w:ascii="Times New Roman" w:hAnsi="Times New Roman" w:cs="Times New Roman"/>
                <w:b/>
                <w:bCs/>
                <w:kern w:val="24"/>
                <w:sz w:val="18"/>
                <w:szCs w:val="18"/>
              </w:rPr>
            </w:pPr>
            <w:r w:rsidRPr="00EC5FC3">
              <w:rPr>
                <w:rFonts w:ascii="Times New Roman" w:hAnsi="Times New Roman" w:cs="Times New Roman"/>
                <w:b/>
                <w:bCs/>
                <w:kern w:val="24"/>
                <w:sz w:val="18"/>
                <w:szCs w:val="18"/>
              </w:rPr>
              <w:t>Б2.Діни және теологиялық мәтіндерді интерпретация жасау және қолдану қабілеті</w:t>
            </w:r>
          </w:p>
        </w:tc>
        <w:tc>
          <w:tcPr>
            <w:tcW w:w="3513" w:type="dxa"/>
            <w:tcBorders>
              <w:top w:val="single" w:sz="4" w:space="0" w:color="000000"/>
              <w:left w:val="single" w:sz="4" w:space="0" w:color="auto"/>
              <w:bottom w:val="single" w:sz="4" w:space="0" w:color="auto"/>
              <w:right w:val="single" w:sz="4" w:space="0" w:color="000000"/>
            </w:tcBorders>
          </w:tcPr>
          <w:p w:rsidR="00EC5FC3" w:rsidRPr="00521B79" w:rsidRDefault="00EC5FC3" w:rsidP="00BA7C29">
            <w:pPr>
              <w:spacing w:after="0" w:line="240" w:lineRule="auto"/>
              <w:jc w:val="both"/>
              <w:rPr>
                <w:rFonts w:ascii="Times New Roman" w:hAnsi="Times New Roman" w:cs="Times New Roman"/>
                <w:sz w:val="20"/>
                <w:szCs w:val="20"/>
              </w:rPr>
            </w:pPr>
            <w:r w:rsidRPr="00EC5FC3">
              <w:rPr>
                <w:rFonts w:ascii="Times New Roman" w:hAnsi="Times New Roman" w:cs="Times New Roman"/>
                <w:sz w:val="18"/>
                <w:szCs w:val="18"/>
              </w:rPr>
              <w:t>- Діни және теологиялық мәтіндерді оқу, түсіну, түсіндіру және қолдану саласында негізгі кәсіби білімін көрсетеді (ОН5);</w:t>
            </w:r>
          </w:p>
        </w:tc>
      </w:tr>
      <w:tr w:rsidR="00EC5FC3" w:rsidRPr="009904DB" w:rsidTr="00EC5FC3">
        <w:trPr>
          <w:trHeight w:val="1230"/>
          <w:jc w:val="center"/>
        </w:trPr>
        <w:tc>
          <w:tcPr>
            <w:tcW w:w="2749" w:type="dxa"/>
            <w:vMerge/>
            <w:tcBorders>
              <w:left w:val="single" w:sz="4" w:space="0" w:color="000000"/>
              <w:right w:val="single" w:sz="4" w:space="0" w:color="000000"/>
            </w:tcBorders>
          </w:tcPr>
          <w:p w:rsidR="00EC5FC3" w:rsidRPr="00D0736D" w:rsidRDefault="00EC5FC3" w:rsidP="00BA7C29">
            <w:pPr>
              <w:rPr>
                <w:rFonts w:asciiTheme="majorBidi" w:hAnsiTheme="majorBidi" w:cstheme="majorBidi"/>
                <w:b/>
                <w:bCs/>
                <w:sz w:val="20"/>
                <w:szCs w:val="20"/>
              </w:rPr>
            </w:pPr>
          </w:p>
        </w:tc>
        <w:tc>
          <w:tcPr>
            <w:tcW w:w="3377" w:type="dxa"/>
            <w:tcBorders>
              <w:top w:val="single" w:sz="4" w:space="0" w:color="auto"/>
              <w:left w:val="single" w:sz="4" w:space="0" w:color="000000"/>
              <w:right w:val="single" w:sz="4" w:space="0" w:color="auto"/>
            </w:tcBorders>
          </w:tcPr>
          <w:p w:rsidR="00EC5FC3" w:rsidRPr="00907368" w:rsidRDefault="00EC5FC3" w:rsidP="00BA7C29">
            <w:pPr>
              <w:tabs>
                <w:tab w:val="left" w:pos="709"/>
              </w:tabs>
              <w:spacing w:after="0" w:line="240" w:lineRule="auto"/>
              <w:rPr>
                <w:rFonts w:ascii="Times New Roman" w:hAnsi="Times New Roman"/>
                <w:b/>
                <w:bCs/>
                <w:kern w:val="24"/>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513" w:type="dxa"/>
            <w:tcBorders>
              <w:top w:val="single" w:sz="4" w:space="0" w:color="auto"/>
              <w:left w:val="single" w:sz="4" w:space="0" w:color="auto"/>
              <w:right w:val="single" w:sz="4" w:space="0" w:color="000000"/>
            </w:tcBorders>
          </w:tcPr>
          <w:p w:rsidR="00EC5FC3" w:rsidRPr="00521B79" w:rsidRDefault="00EC5FC3" w:rsidP="00BA7C29">
            <w:pPr>
              <w:spacing w:after="0" w:line="240" w:lineRule="auto"/>
              <w:jc w:val="both"/>
              <w:rPr>
                <w:rFonts w:ascii="Times New Roman" w:hAnsi="Times New Roman"/>
                <w:sz w:val="18"/>
                <w:szCs w:val="18"/>
              </w:rPr>
            </w:pPr>
            <w:r w:rsidRPr="00B67756">
              <w:rPr>
                <w:rFonts w:ascii="Times New Roman" w:hAnsi="Times New Roman"/>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sz w:val="20"/>
                <w:szCs w:val="20"/>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sidRPr="00D0736D">
              <w:rPr>
                <w:rFonts w:asciiTheme="majorBidi" w:hAnsiTheme="majorBidi" w:cstheme="majorBidi"/>
                <w:sz w:val="20"/>
                <w:szCs w:val="20"/>
              </w:rPr>
              <w:t xml:space="preserve">емтихан  </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Пәннің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 xml:space="preserve">1 </w:t>
            </w:r>
            <w:r w:rsidRPr="00D0736D">
              <w:rPr>
                <w:rFonts w:asciiTheme="majorBidi" w:hAnsiTheme="majorBidi" w:cstheme="majorBidi"/>
                <w:sz w:val="20"/>
                <w:szCs w:val="20"/>
              </w:rPr>
              <w:t>семестр</w:t>
            </w:r>
          </w:p>
        </w:tc>
      </w:tr>
      <w:tr w:rsidR="00EC5FC3" w:rsidRPr="009904DB"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EC5FC3">
            <w:pPr>
              <w:pStyle w:val="a3"/>
              <w:widowControl w:val="0"/>
              <w:numPr>
                <w:ilvl w:val="0"/>
                <w:numId w:val="36"/>
              </w:numPr>
              <w:autoSpaceDE w:val="0"/>
              <w:autoSpaceDN w:val="0"/>
              <w:adjustRightInd w:val="0"/>
              <w:ind w:left="265"/>
              <w:rPr>
                <w:rFonts w:asciiTheme="majorBidi" w:hAnsiTheme="majorBidi" w:cstheme="majorBidi"/>
                <w:bCs/>
                <w:sz w:val="20"/>
                <w:szCs w:val="20"/>
                <w:lang w:val="kk-KZ"/>
              </w:rPr>
            </w:pPr>
            <w:r w:rsidRPr="00D0736D">
              <w:rPr>
                <w:rFonts w:asciiTheme="majorBidi" w:hAnsiTheme="majorBidi" w:cstheme="majorBidi"/>
                <w:bCs/>
                <w:sz w:val="20"/>
                <w:szCs w:val="20"/>
                <w:lang w:val="kk-KZ"/>
              </w:rPr>
              <w:t>Хадис тарихы, оқулық,Анкара 2016. А.Йылдырым</w:t>
            </w:r>
          </w:p>
          <w:p w:rsidR="00EC5FC3" w:rsidRPr="00D0736D" w:rsidRDefault="00EC5FC3" w:rsidP="00EC5FC3">
            <w:pPr>
              <w:pStyle w:val="a3"/>
              <w:widowControl w:val="0"/>
              <w:numPr>
                <w:ilvl w:val="0"/>
                <w:numId w:val="36"/>
              </w:numPr>
              <w:autoSpaceDE w:val="0"/>
              <w:autoSpaceDN w:val="0"/>
              <w:adjustRightInd w:val="0"/>
              <w:ind w:left="265"/>
              <w:rPr>
                <w:rFonts w:asciiTheme="majorBidi" w:hAnsiTheme="majorBidi" w:cstheme="majorBidi"/>
                <w:bCs/>
                <w:sz w:val="20"/>
                <w:szCs w:val="20"/>
                <w:lang w:val="kk-KZ"/>
              </w:rPr>
            </w:pPr>
            <w:r w:rsidRPr="00D0736D">
              <w:rPr>
                <w:rFonts w:asciiTheme="majorBidi" w:hAnsiTheme="majorBidi" w:cstheme="majorBidi"/>
                <w:bCs/>
                <w:sz w:val="20"/>
                <w:szCs w:val="20"/>
                <w:lang w:val="kk-KZ"/>
              </w:rPr>
              <w:t>Хадис әдістемесі, оқулық,Анкара 2016. А.Йылдырым</w:t>
            </w:r>
          </w:p>
          <w:p w:rsidR="00EC5FC3" w:rsidRPr="00D0736D" w:rsidRDefault="00EC5FC3" w:rsidP="00EC5FC3">
            <w:pPr>
              <w:pStyle w:val="a3"/>
              <w:widowControl w:val="0"/>
              <w:numPr>
                <w:ilvl w:val="0"/>
                <w:numId w:val="36"/>
              </w:numPr>
              <w:autoSpaceDE w:val="0"/>
              <w:autoSpaceDN w:val="0"/>
              <w:adjustRightInd w:val="0"/>
              <w:ind w:left="265"/>
              <w:rPr>
                <w:rFonts w:asciiTheme="majorBidi" w:hAnsiTheme="majorBidi" w:cstheme="majorBidi"/>
                <w:bCs/>
                <w:sz w:val="20"/>
                <w:szCs w:val="20"/>
                <w:lang w:val="kk-KZ"/>
              </w:rPr>
            </w:pPr>
            <w:r w:rsidRPr="00D0736D">
              <w:rPr>
                <w:rFonts w:asciiTheme="majorBidi" w:hAnsiTheme="majorBidi" w:cstheme="majorBidi"/>
                <w:bCs/>
                <w:sz w:val="20"/>
                <w:szCs w:val="20"/>
                <w:lang w:val="kk-KZ"/>
              </w:rPr>
              <w:t xml:space="preserve">Хадистану ілімі. Оқу құралы. Алматы, 2021, А. Жамашев  </w:t>
            </w:r>
          </w:p>
          <w:p w:rsidR="00EC5FC3" w:rsidRPr="00D0736D" w:rsidRDefault="00EC5FC3" w:rsidP="00EC5FC3">
            <w:pPr>
              <w:pStyle w:val="a3"/>
              <w:widowControl w:val="0"/>
              <w:numPr>
                <w:ilvl w:val="0"/>
                <w:numId w:val="36"/>
              </w:numPr>
              <w:autoSpaceDE w:val="0"/>
              <w:autoSpaceDN w:val="0"/>
              <w:adjustRightInd w:val="0"/>
              <w:ind w:left="265"/>
              <w:rPr>
                <w:rFonts w:asciiTheme="majorBidi" w:hAnsiTheme="majorBidi" w:cstheme="majorBidi"/>
                <w:bCs/>
                <w:sz w:val="20"/>
                <w:szCs w:val="20"/>
                <w:lang w:val="kk-KZ"/>
              </w:rPr>
            </w:pPr>
            <w:r w:rsidRPr="00D0736D">
              <w:rPr>
                <w:rFonts w:asciiTheme="majorBidi" w:hAnsiTheme="majorBidi" w:cstheme="majorBidi"/>
                <w:bCs/>
                <w:sz w:val="20"/>
                <w:szCs w:val="20"/>
                <w:lang w:val="kk-KZ"/>
              </w:rPr>
              <w:t>Хадис негіздері және әдістемесі, оқу-әдістемелік құрал, Түркістан 2020, Ж.Нурматов</w:t>
            </w:r>
          </w:p>
          <w:p w:rsidR="00EC5FC3" w:rsidRPr="00D0736D" w:rsidRDefault="00EC5FC3" w:rsidP="00EC5FC3">
            <w:pPr>
              <w:pStyle w:val="a3"/>
              <w:widowControl w:val="0"/>
              <w:numPr>
                <w:ilvl w:val="0"/>
                <w:numId w:val="36"/>
              </w:numPr>
              <w:autoSpaceDE w:val="0"/>
              <w:autoSpaceDN w:val="0"/>
              <w:adjustRightInd w:val="0"/>
              <w:ind w:left="265"/>
              <w:rPr>
                <w:rFonts w:asciiTheme="majorBidi" w:hAnsiTheme="majorBidi" w:cstheme="majorBidi"/>
                <w:bCs/>
                <w:sz w:val="20"/>
                <w:szCs w:val="20"/>
                <w:lang w:val="kk-KZ"/>
              </w:rPr>
            </w:pPr>
            <w:r w:rsidRPr="00D0736D">
              <w:rPr>
                <w:rFonts w:asciiTheme="majorBidi" w:hAnsiTheme="majorBidi" w:cstheme="majorBidi"/>
                <w:bCs/>
                <w:sz w:val="20"/>
                <w:szCs w:val="20"/>
                <w:lang w:val="kk-KZ"/>
              </w:rPr>
              <w:t>Хадис ғылым бұлағы. А. Жамашев. - Алматы, 2020</w:t>
            </w:r>
          </w:p>
          <w:p w:rsidR="00EC5FC3" w:rsidRPr="00D0736D" w:rsidRDefault="00EC5FC3" w:rsidP="00EC5FC3">
            <w:pPr>
              <w:pStyle w:val="a3"/>
              <w:widowControl w:val="0"/>
              <w:numPr>
                <w:ilvl w:val="0"/>
                <w:numId w:val="36"/>
              </w:numPr>
              <w:autoSpaceDE w:val="0"/>
              <w:autoSpaceDN w:val="0"/>
              <w:adjustRightInd w:val="0"/>
              <w:ind w:left="265"/>
              <w:rPr>
                <w:rFonts w:asciiTheme="majorBidi" w:hAnsiTheme="majorBidi" w:cstheme="majorBidi"/>
                <w:bCs/>
                <w:sz w:val="20"/>
                <w:szCs w:val="20"/>
                <w:lang w:val="kk-KZ"/>
              </w:rPr>
            </w:pPr>
            <w:r w:rsidRPr="00D0736D">
              <w:rPr>
                <w:rFonts w:asciiTheme="majorBidi" w:hAnsiTheme="majorBidi" w:cstheme="majorBidi"/>
                <w:bCs/>
                <w:sz w:val="20"/>
                <w:szCs w:val="20"/>
                <w:lang w:val="kk-KZ"/>
              </w:rPr>
              <w:t>Хадистер аясында Ислам. Т.I.  Бас үйлестіруші: М.Е. Өзафшар. ; Аудармашылар: А.Ш.Әділбаев, М.И. Патеев, Б.Ә. Мырзаев,К.Тышхан. - Нұр-Сұлтан : Қазақстан, 2020</w:t>
            </w:r>
          </w:p>
          <w:p w:rsidR="00EC5FC3" w:rsidRPr="00D0736D" w:rsidRDefault="00EC5FC3" w:rsidP="00EC5FC3">
            <w:pPr>
              <w:pStyle w:val="a3"/>
              <w:widowControl w:val="0"/>
              <w:numPr>
                <w:ilvl w:val="0"/>
                <w:numId w:val="36"/>
              </w:numPr>
              <w:autoSpaceDE w:val="0"/>
              <w:autoSpaceDN w:val="0"/>
              <w:adjustRightInd w:val="0"/>
              <w:ind w:left="265"/>
              <w:rPr>
                <w:rFonts w:asciiTheme="majorBidi" w:hAnsiTheme="majorBidi" w:cstheme="majorBidi"/>
                <w:bCs/>
                <w:sz w:val="20"/>
                <w:szCs w:val="20"/>
                <w:lang w:val="kk-KZ"/>
              </w:rPr>
            </w:pPr>
            <w:r w:rsidRPr="00D0736D">
              <w:rPr>
                <w:rFonts w:asciiTheme="majorBidi" w:hAnsiTheme="majorBidi" w:cstheme="majorBidi"/>
                <w:bCs/>
                <w:sz w:val="20"/>
                <w:szCs w:val="20"/>
                <w:lang w:val="kk-KZ"/>
              </w:rPr>
              <w:t>Хадис мәтіні. Оқу әдістемелік құрал , Ж. Е. Нурматов. - Түркістан : Тұран, 2020</w:t>
            </w:r>
          </w:p>
        </w:tc>
      </w:tr>
      <w:tr w:rsidR="00EC5FC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r w:rsidRPr="00D0736D">
              <w:rPr>
                <w:rFonts w:asciiTheme="majorBidi" w:hAnsiTheme="majorBidi" w:cstheme="majorBidi"/>
                <w:bCs/>
                <w:sz w:val="20"/>
                <w:szCs w:val="20"/>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EC5FC3" w:rsidRPr="00D0736D" w:rsidRDefault="00EC5FC3" w:rsidP="00BA7C29">
            <w:pPr>
              <w:jc w:val="both"/>
              <w:rPr>
                <w:rFonts w:asciiTheme="majorBidi" w:hAnsiTheme="majorBidi" w:cstheme="majorBidi"/>
                <w:sz w:val="20"/>
                <w:szCs w:val="20"/>
              </w:rPr>
            </w:pPr>
          </w:p>
        </w:tc>
      </w:tr>
    </w:tbl>
    <w:p w:rsidR="00EC5FC3" w:rsidRDefault="00EC5FC3" w:rsidP="00DC4DED">
      <w:pPr>
        <w:spacing w:after="0" w:line="240" w:lineRule="auto"/>
        <w:rPr>
          <w:rFonts w:ascii="Times New Roman" w:hAnsi="Times New Roman" w:cs="Times New Roman"/>
          <w:sz w:val="20"/>
          <w:szCs w:val="20"/>
        </w:rPr>
      </w:pPr>
    </w:p>
    <w:p w:rsidR="00561AD9" w:rsidRDefault="00561AD9" w:rsidP="00DC4DED">
      <w:pPr>
        <w:spacing w:after="0" w:line="240" w:lineRule="auto"/>
        <w:rPr>
          <w:rFonts w:ascii="Times New Roman" w:hAnsi="Times New Roman" w:cs="Times New Roman"/>
          <w:sz w:val="20"/>
          <w:szCs w:val="20"/>
        </w:rPr>
      </w:pPr>
    </w:p>
    <w:p w:rsidR="00561AD9" w:rsidRDefault="00561AD9"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Пән коды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646C31">
            <w:pPr>
              <w:jc w:val="both"/>
              <w:rPr>
                <w:rFonts w:asciiTheme="majorBidi" w:hAnsiTheme="majorBidi" w:cstheme="majorBidi"/>
                <w:b/>
                <w:sz w:val="20"/>
                <w:szCs w:val="20"/>
              </w:rPr>
            </w:pPr>
            <w:r w:rsidRPr="00D0736D">
              <w:rPr>
                <w:rFonts w:asciiTheme="majorBidi" w:hAnsiTheme="majorBidi" w:cstheme="majorBidi"/>
                <w:b/>
                <w:sz w:val="20"/>
                <w:szCs w:val="20"/>
                <w:lang w:val="en-US"/>
              </w:rPr>
              <w:t>T</w:t>
            </w:r>
            <w:r w:rsidRPr="00D0736D">
              <w:rPr>
                <w:rFonts w:asciiTheme="majorBidi" w:hAnsiTheme="majorBidi" w:cstheme="majorBidi"/>
                <w:b/>
                <w:sz w:val="20"/>
                <w:szCs w:val="20"/>
              </w:rPr>
              <w:t>М</w:t>
            </w:r>
            <w:r w:rsidRPr="00D0736D">
              <w:rPr>
                <w:rFonts w:asciiTheme="majorBidi" w:hAnsiTheme="majorBidi" w:cstheme="majorBidi"/>
                <w:b/>
                <w:sz w:val="20"/>
                <w:szCs w:val="20"/>
                <w:lang w:val="en-US"/>
              </w:rPr>
              <w:t xml:space="preserve"> </w:t>
            </w:r>
            <w:r w:rsidRPr="00D0736D">
              <w:rPr>
                <w:rFonts w:asciiTheme="majorBidi" w:hAnsiTheme="majorBidi" w:cstheme="majorBidi"/>
                <w:b/>
                <w:sz w:val="20"/>
                <w:szCs w:val="20"/>
              </w:rPr>
              <w:t>4</w:t>
            </w:r>
            <w:r>
              <w:rPr>
                <w:rFonts w:asciiTheme="majorBidi" w:hAnsiTheme="majorBidi" w:cstheme="majorBidi"/>
                <w:b/>
                <w:sz w:val="20"/>
                <w:szCs w:val="20"/>
              </w:rPr>
              <w:t>3106</w:t>
            </w:r>
            <w:r w:rsidRPr="00D0736D">
              <w:rPr>
                <w:rFonts w:asciiTheme="majorBidi" w:hAnsiTheme="majorBidi" w:cstheme="majorBidi"/>
                <w:b/>
                <w:sz w:val="20"/>
                <w:szCs w:val="20"/>
              </w:rPr>
              <w:t xml:space="preserve"> Тафсир мәтіні</w:t>
            </w:r>
          </w:p>
        </w:tc>
      </w:tr>
      <w:tr w:rsidR="00646C31" w:rsidRPr="009904DB"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292615">
            <w:pPr>
              <w:jc w:val="both"/>
              <w:rPr>
                <w:rFonts w:asciiTheme="majorBidi" w:hAnsiTheme="majorBidi" w:cstheme="majorBidi"/>
                <w:sz w:val="20"/>
                <w:szCs w:val="20"/>
              </w:rPr>
            </w:pPr>
            <w:r w:rsidRPr="00D0736D">
              <w:rPr>
                <w:rFonts w:asciiTheme="majorBidi" w:hAnsiTheme="majorBidi" w:cstheme="majorBidi"/>
                <w:sz w:val="20"/>
                <w:szCs w:val="20"/>
              </w:rPr>
              <w:t xml:space="preserve">PhD Ж.Нурматов, </w:t>
            </w:r>
            <w:r w:rsidR="00292615">
              <w:rPr>
                <w:rFonts w:asciiTheme="majorBidi" w:hAnsiTheme="majorBidi" w:cstheme="majorBidi"/>
                <w:sz w:val="20"/>
                <w:szCs w:val="20"/>
              </w:rPr>
              <w:t>Д.Шахин</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sz w:val="20"/>
                <w:szCs w:val="20"/>
              </w:rPr>
            </w:pPr>
            <w:r w:rsidRPr="00D0736D">
              <w:rPr>
                <w:rFonts w:asciiTheme="majorBidi" w:hAnsiTheme="majorBidi" w:cstheme="majorBidi"/>
                <w:sz w:val="20"/>
                <w:szCs w:val="20"/>
              </w:rPr>
              <w:t>БП-ТК</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5/150</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bCs/>
                <w:sz w:val="20"/>
                <w:szCs w:val="20"/>
              </w:rPr>
            </w:pPr>
            <w:r w:rsidRPr="00D0736D">
              <w:rPr>
                <w:rFonts w:asciiTheme="majorBidi" w:hAnsiTheme="majorBidi" w:cstheme="majorBidi"/>
                <w:b/>
                <w:bCs/>
                <w:sz w:val="20"/>
                <w:szCs w:val="20"/>
              </w:rPr>
              <w:t>Семестрі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VI</w:t>
            </w:r>
            <w:r w:rsidRPr="00D0736D">
              <w:rPr>
                <w:rFonts w:asciiTheme="majorBidi" w:hAnsiTheme="majorBidi" w:cstheme="majorBidi"/>
                <w:sz w:val="20"/>
                <w:szCs w:val="20"/>
              </w:rPr>
              <w:t>І</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sz w:val="20"/>
                <w:szCs w:val="20"/>
              </w:rPr>
              <w:t>Пәннің пререквизиттері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Pr>
                <w:rFonts w:asciiTheme="majorBidi" w:hAnsiTheme="majorBidi" w:cstheme="majorBidi"/>
                <w:sz w:val="20"/>
                <w:szCs w:val="20"/>
              </w:rPr>
              <w:t>-</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sz w:val="20"/>
                <w:szCs w:val="20"/>
              </w:rPr>
              <w:lastRenderedPageBreak/>
              <w:t>Пәннің постреквизиттері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B33E10" w:rsidRDefault="00B33E10" w:rsidP="00BA7C29">
            <w:pPr>
              <w:jc w:val="both"/>
              <w:rPr>
                <w:rFonts w:asciiTheme="majorBidi" w:hAnsiTheme="majorBidi" w:cstheme="majorBidi"/>
                <w:sz w:val="20"/>
                <w:szCs w:val="20"/>
                <w:lang w:val="en-US"/>
              </w:rPr>
            </w:pPr>
            <w:r>
              <w:rPr>
                <w:rFonts w:ascii="Times New Roman" w:hAnsi="Times New Roman" w:cs="Times New Roman"/>
                <w:sz w:val="20"/>
                <w:szCs w:val="20"/>
                <w:lang w:val="en-US"/>
              </w:rPr>
              <w:t>-</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shd w:val="clear" w:color="auto" w:fill="FFFFFF"/>
              <w:tabs>
                <w:tab w:val="left" w:pos="624"/>
              </w:tabs>
              <w:autoSpaceDE w:val="0"/>
              <w:autoSpaceDN w:val="0"/>
              <w:adjustRightInd w:val="0"/>
              <w:jc w:val="both"/>
              <w:rPr>
                <w:rFonts w:asciiTheme="majorBidi" w:hAnsiTheme="majorBidi" w:cstheme="majorBidi"/>
                <w:sz w:val="20"/>
                <w:szCs w:val="20"/>
              </w:rPr>
            </w:pPr>
            <w:r w:rsidRPr="00646C31">
              <w:rPr>
                <w:rFonts w:asciiTheme="majorBidi" w:hAnsiTheme="majorBidi" w:cstheme="majorBidi"/>
                <w:sz w:val="20"/>
                <w:szCs w:val="20"/>
              </w:rPr>
              <w:t>Пән тафсир мәтіндерін оқу арқылы Құран және тафсир туралы білімдерін арттыру, әртүрлі бағытта жазылған тафсирлерді салыстыра отырып білім беруге бағытталған. Пәнді оқу нәтижесінде студент Құран тафсиріне байланысты негізгі деректерді біледі, араб тілінің грамматикалық ережелерін қолдана отырып классикалық және қазіргі тафсир мәтіндерін оқып түсінеді, әртүрлі бағытта жазылған тафсирлерді заманауи әдістерді қолдана отырып, Құран аяттарын дәстүрлі діни танымға сай дұрыс түсінуді меңгереді.</w:t>
            </w:r>
          </w:p>
        </w:tc>
      </w:tr>
      <w:tr w:rsidR="00646C31" w:rsidRPr="009904DB" w:rsidTr="00646C31">
        <w:trPr>
          <w:trHeight w:val="870"/>
          <w:jc w:val="center"/>
        </w:trPr>
        <w:tc>
          <w:tcPr>
            <w:tcW w:w="2749" w:type="dxa"/>
            <w:vMerge w:val="restart"/>
            <w:tcBorders>
              <w:top w:val="single" w:sz="4" w:space="0" w:color="000000"/>
              <w:left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377" w:type="dxa"/>
            <w:tcBorders>
              <w:top w:val="single" w:sz="4" w:space="0" w:color="000000"/>
              <w:left w:val="single" w:sz="4" w:space="0" w:color="000000"/>
              <w:right w:val="single" w:sz="4" w:space="0" w:color="auto"/>
            </w:tcBorders>
          </w:tcPr>
          <w:p w:rsidR="00646C31" w:rsidRPr="00521B79" w:rsidRDefault="00646C31" w:rsidP="00BA7C29">
            <w:pPr>
              <w:tabs>
                <w:tab w:val="left" w:pos="709"/>
              </w:tabs>
              <w:spacing w:after="0" w:line="240" w:lineRule="auto"/>
              <w:jc w:val="both"/>
              <w:rPr>
                <w:rFonts w:ascii="Times New Roman" w:hAnsi="Times New Roman" w:cs="Times New Roman"/>
                <w:b/>
                <w:bCs/>
                <w:kern w:val="24"/>
                <w:sz w:val="18"/>
                <w:szCs w:val="18"/>
              </w:rPr>
            </w:pPr>
            <w:r w:rsidRPr="00EC5FC3">
              <w:rPr>
                <w:rFonts w:ascii="Times New Roman" w:hAnsi="Times New Roman" w:cs="Times New Roman"/>
                <w:b/>
                <w:bCs/>
                <w:kern w:val="24"/>
                <w:sz w:val="18"/>
                <w:szCs w:val="18"/>
              </w:rPr>
              <w:t>Б2.Діни және теологиялық мәтіндерді интерпретация жасау және қолдану қабілеті</w:t>
            </w:r>
          </w:p>
        </w:tc>
        <w:tc>
          <w:tcPr>
            <w:tcW w:w="3513" w:type="dxa"/>
            <w:tcBorders>
              <w:top w:val="single" w:sz="4" w:space="0" w:color="000000"/>
              <w:left w:val="single" w:sz="4" w:space="0" w:color="auto"/>
              <w:right w:val="single" w:sz="4" w:space="0" w:color="000000"/>
            </w:tcBorders>
          </w:tcPr>
          <w:p w:rsidR="00646C31" w:rsidRPr="00521B79" w:rsidRDefault="00646C31" w:rsidP="00BA7C29">
            <w:pPr>
              <w:spacing w:after="0" w:line="240" w:lineRule="auto"/>
              <w:jc w:val="both"/>
              <w:rPr>
                <w:rFonts w:ascii="Times New Roman" w:hAnsi="Times New Roman" w:cs="Times New Roman"/>
                <w:sz w:val="20"/>
                <w:szCs w:val="20"/>
              </w:rPr>
            </w:pPr>
            <w:r w:rsidRPr="00EC5FC3">
              <w:rPr>
                <w:rFonts w:ascii="Times New Roman" w:hAnsi="Times New Roman" w:cs="Times New Roman"/>
                <w:sz w:val="18"/>
                <w:szCs w:val="18"/>
              </w:rPr>
              <w:t>- Діни және теологиялық мәтіндерді оқу, түсіну, түсіндіру және қолдану саласында негізгі кәсіби білімін көрсетеді (ОН5);</w:t>
            </w:r>
          </w:p>
        </w:tc>
      </w:tr>
      <w:tr w:rsidR="00646C31" w:rsidRPr="009904DB" w:rsidTr="00646C31">
        <w:trPr>
          <w:trHeight w:val="1417"/>
          <w:jc w:val="center"/>
        </w:trPr>
        <w:tc>
          <w:tcPr>
            <w:tcW w:w="2749" w:type="dxa"/>
            <w:vMerge/>
            <w:tcBorders>
              <w:left w:val="single" w:sz="4" w:space="0" w:color="000000"/>
              <w:right w:val="single" w:sz="4" w:space="0" w:color="000000"/>
            </w:tcBorders>
          </w:tcPr>
          <w:p w:rsidR="00646C31" w:rsidRPr="00D0736D" w:rsidRDefault="00646C31" w:rsidP="00BA7C29">
            <w:pPr>
              <w:rPr>
                <w:rFonts w:asciiTheme="majorBidi" w:hAnsiTheme="majorBidi" w:cstheme="majorBidi"/>
                <w:b/>
                <w:bCs/>
                <w:sz w:val="20"/>
                <w:szCs w:val="20"/>
              </w:rPr>
            </w:pPr>
          </w:p>
        </w:tc>
        <w:tc>
          <w:tcPr>
            <w:tcW w:w="3377" w:type="dxa"/>
            <w:tcBorders>
              <w:left w:val="single" w:sz="4" w:space="0" w:color="000000"/>
              <w:right w:val="single" w:sz="4" w:space="0" w:color="auto"/>
            </w:tcBorders>
          </w:tcPr>
          <w:p w:rsidR="00646C31" w:rsidRPr="00907368" w:rsidRDefault="00646C31" w:rsidP="00BA7C29">
            <w:pPr>
              <w:tabs>
                <w:tab w:val="left" w:pos="709"/>
              </w:tabs>
              <w:spacing w:after="0" w:line="240" w:lineRule="auto"/>
              <w:rPr>
                <w:rFonts w:ascii="Times New Roman" w:hAnsi="Times New Roman"/>
                <w:b/>
                <w:bCs/>
                <w:kern w:val="24"/>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513" w:type="dxa"/>
            <w:tcBorders>
              <w:top w:val="single" w:sz="4" w:space="0" w:color="000000"/>
              <w:left w:val="single" w:sz="4" w:space="0" w:color="auto"/>
              <w:right w:val="single" w:sz="4" w:space="0" w:color="000000"/>
            </w:tcBorders>
          </w:tcPr>
          <w:p w:rsidR="00646C31" w:rsidRPr="00521B79" w:rsidRDefault="00646C31" w:rsidP="00BA7C29">
            <w:pPr>
              <w:spacing w:after="0" w:line="240" w:lineRule="auto"/>
              <w:jc w:val="both"/>
              <w:rPr>
                <w:rFonts w:ascii="Times New Roman" w:hAnsi="Times New Roman"/>
                <w:sz w:val="18"/>
                <w:szCs w:val="18"/>
              </w:rPr>
            </w:pPr>
            <w:r w:rsidRPr="00B67756">
              <w:rPr>
                <w:rFonts w:ascii="Times New Roman" w:hAnsi="Times New Roman"/>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sz w:val="20"/>
                <w:szCs w:val="20"/>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 xml:space="preserve">емтихан  </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646C31" w:rsidRPr="00D0736D" w:rsidTr="00646C31">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Пәннің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 xml:space="preserve">1 </w:t>
            </w:r>
            <w:r w:rsidRPr="00D0736D">
              <w:rPr>
                <w:rFonts w:asciiTheme="majorBidi" w:hAnsiTheme="majorBidi" w:cstheme="majorBidi"/>
                <w:sz w:val="20"/>
                <w:szCs w:val="20"/>
              </w:rPr>
              <w:t>семестр</w:t>
            </w:r>
          </w:p>
        </w:tc>
      </w:tr>
      <w:tr w:rsidR="00646C31" w:rsidRPr="009904DB" w:rsidTr="00646C31">
        <w:trPr>
          <w:trHeight w:val="277"/>
          <w:jc w:val="center"/>
        </w:trPr>
        <w:tc>
          <w:tcPr>
            <w:tcW w:w="2749" w:type="dxa"/>
            <w:tcBorders>
              <w:top w:val="single" w:sz="4" w:space="0" w:color="000000"/>
              <w:left w:val="single" w:sz="4" w:space="0" w:color="000000"/>
              <w:bottom w:val="single" w:sz="4" w:space="0" w:color="auto"/>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6890" w:type="dxa"/>
            <w:gridSpan w:val="2"/>
            <w:tcBorders>
              <w:top w:val="single" w:sz="4" w:space="0" w:color="000000"/>
              <w:left w:val="single" w:sz="4" w:space="0" w:color="000000"/>
              <w:bottom w:val="single" w:sz="4" w:space="0" w:color="auto"/>
              <w:right w:val="single" w:sz="4" w:space="0" w:color="000000"/>
            </w:tcBorders>
          </w:tcPr>
          <w:p w:rsidR="00646C31" w:rsidRPr="00D0736D" w:rsidRDefault="00646C31" w:rsidP="00BA7C29">
            <w:pPr>
              <w:widowControl w:val="0"/>
              <w:autoSpaceDE w:val="0"/>
              <w:autoSpaceDN w:val="0"/>
              <w:adjustRightInd w:val="0"/>
              <w:rPr>
                <w:rFonts w:asciiTheme="majorBidi" w:hAnsiTheme="majorBidi" w:cstheme="majorBidi"/>
                <w:sz w:val="20"/>
                <w:szCs w:val="20"/>
              </w:rPr>
            </w:pPr>
            <w:r w:rsidRPr="00D0736D">
              <w:rPr>
                <w:rFonts w:asciiTheme="majorBidi" w:hAnsiTheme="majorBidi" w:cstheme="majorBidi"/>
                <w:color w:val="000000"/>
                <w:sz w:val="20"/>
                <w:szCs w:val="20"/>
              </w:rPr>
              <w:t>1.Kur'an-ı kerım ve açıklamalı meali,</w:t>
            </w:r>
            <w:r w:rsidRPr="00D0736D">
              <w:rPr>
                <w:rFonts w:asciiTheme="majorBidi" w:hAnsiTheme="majorBidi" w:cstheme="majorBidi"/>
                <w:sz w:val="20"/>
                <w:szCs w:val="20"/>
              </w:rPr>
              <w:t xml:space="preserve"> Анкара, 2014</w:t>
            </w:r>
          </w:p>
          <w:p w:rsidR="00646C31" w:rsidRPr="00D0736D" w:rsidRDefault="00646C31" w:rsidP="00BA7C29">
            <w:pPr>
              <w:widowControl w:val="0"/>
              <w:autoSpaceDE w:val="0"/>
              <w:autoSpaceDN w:val="0"/>
              <w:adjustRightInd w:val="0"/>
              <w:rPr>
                <w:rFonts w:asciiTheme="majorBidi" w:hAnsiTheme="majorBidi" w:cstheme="majorBidi"/>
                <w:sz w:val="20"/>
                <w:szCs w:val="20"/>
              </w:rPr>
            </w:pPr>
            <w:r w:rsidRPr="00D0736D">
              <w:rPr>
                <w:rFonts w:asciiTheme="majorBidi" w:hAnsiTheme="majorBidi" w:cstheme="majorBidi"/>
                <w:sz w:val="20"/>
                <w:szCs w:val="20"/>
                <w:lang w:val="tr-TR"/>
              </w:rPr>
              <w:t>2</w:t>
            </w:r>
            <w:r w:rsidRPr="00D0736D">
              <w:rPr>
                <w:rFonts w:asciiTheme="majorBidi" w:hAnsiTheme="majorBidi" w:cstheme="majorBidi"/>
                <w:sz w:val="20"/>
                <w:szCs w:val="20"/>
              </w:rPr>
              <w:t>.</w:t>
            </w:r>
            <w:r w:rsidRPr="00D0736D">
              <w:rPr>
                <w:rFonts w:asciiTheme="majorBidi" w:hAnsiTheme="majorBidi" w:cstheme="majorBidi"/>
                <w:color w:val="000000"/>
                <w:sz w:val="20"/>
                <w:szCs w:val="20"/>
              </w:rPr>
              <w:t>H. Nurbaki,Kur'an-ı Kerim'den Ayetler ve İlmı Gerçekler,</w:t>
            </w:r>
            <w:r w:rsidRPr="00D0736D">
              <w:rPr>
                <w:rFonts w:asciiTheme="majorBidi" w:hAnsiTheme="majorBidi" w:cstheme="majorBidi"/>
                <w:sz w:val="20"/>
                <w:szCs w:val="20"/>
              </w:rPr>
              <w:t xml:space="preserve"> Анкара, 2014</w:t>
            </w:r>
          </w:p>
          <w:p w:rsidR="00646C31" w:rsidRPr="00D0736D" w:rsidRDefault="00646C31" w:rsidP="00BA7C29">
            <w:pPr>
              <w:widowControl w:val="0"/>
              <w:autoSpaceDE w:val="0"/>
              <w:autoSpaceDN w:val="0"/>
              <w:adjustRightInd w:val="0"/>
              <w:rPr>
                <w:rFonts w:asciiTheme="majorBidi" w:hAnsiTheme="majorBidi" w:cstheme="majorBidi"/>
                <w:sz w:val="20"/>
                <w:szCs w:val="20"/>
              </w:rPr>
            </w:pPr>
            <w:r w:rsidRPr="00D0736D">
              <w:rPr>
                <w:rFonts w:asciiTheme="majorBidi" w:hAnsiTheme="majorBidi" w:cstheme="majorBidi"/>
                <w:sz w:val="20"/>
                <w:szCs w:val="20"/>
                <w:lang w:val="tr-TR"/>
              </w:rPr>
              <w:t>3</w:t>
            </w:r>
            <w:r w:rsidRPr="00D0736D">
              <w:rPr>
                <w:rFonts w:asciiTheme="majorBidi" w:hAnsiTheme="majorBidi" w:cstheme="majorBidi"/>
                <w:sz w:val="20"/>
                <w:szCs w:val="20"/>
              </w:rPr>
              <w:t>.</w:t>
            </w:r>
            <w:r w:rsidRPr="00D0736D">
              <w:rPr>
                <w:rFonts w:asciiTheme="majorBidi" w:hAnsiTheme="majorBidi" w:cstheme="majorBidi"/>
                <w:color w:val="000000"/>
                <w:sz w:val="20"/>
                <w:szCs w:val="20"/>
              </w:rPr>
              <w:t>İ. Cerrahoğlu,Tefsir usulü,</w:t>
            </w:r>
            <w:r w:rsidRPr="00D0736D">
              <w:rPr>
                <w:rFonts w:asciiTheme="majorBidi" w:hAnsiTheme="majorBidi" w:cstheme="majorBidi"/>
                <w:sz w:val="20"/>
                <w:szCs w:val="20"/>
              </w:rPr>
              <w:t xml:space="preserve"> Анкара, 2014</w:t>
            </w:r>
          </w:p>
          <w:p w:rsidR="00646C31" w:rsidRPr="00D0736D" w:rsidRDefault="00646C31" w:rsidP="00BA7C29">
            <w:pPr>
              <w:jc w:val="both"/>
              <w:rPr>
                <w:rFonts w:asciiTheme="majorBidi" w:hAnsiTheme="majorBidi" w:cstheme="majorBidi"/>
                <w:sz w:val="20"/>
                <w:szCs w:val="20"/>
                <w:lang w:val="tr-TR"/>
              </w:rPr>
            </w:pPr>
            <w:r w:rsidRPr="00D0736D">
              <w:rPr>
                <w:rFonts w:asciiTheme="majorBidi" w:hAnsiTheme="majorBidi" w:cstheme="majorBidi"/>
                <w:sz w:val="20"/>
                <w:szCs w:val="20"/>
              </w:rPr>
              <w:t>4.</w:t>
            </w:r>
            <w:r w:rsidRPr="00D0736D">
              <w:rPr>
                <w:rFonts w:asciiTheme="majorBidi" w:hAnsiTheme="majorBidi" w:cstheme="majorBidi"/>
                <w:sz w:val="20"/>
                <w:szCs w:val="20"/>
                <w:lang w:val="tr-TR"/>
              </w:rPr>
              <w:t>Исламдық дереккөздерді интерпретациялау әдістері, оқу құралы, -Алматы 2020, Қ.С.Бағашаров</w:t>
            </w:r>
          </w:p>
          <w:p w:rsidR="00646C31" w:rsidRPr="00D0736D" w:rsidRDefault="00646C31" w:rsidP="00BA7C29">
            <w:pPr>
              <w:jc w:val="both"/>
              <w:rPr>
                <w:rFonts w:asciiTheme="majorBidi" w:hAnsiTheme="majorBidi" w:cstheme="majorBidi"/>
                <w:sz w:val="20"/>
                <w:szCs w:val="20"/>
                <w:lang w:val="tr-TR"/>
              </w:rPr>
            </w:pPr>
            <w:r w:rsidRPr="00D0736D">
              <w:rPr>
                <w:rFonts w:asciiTheme="majorBidi" w:hAnsiTheme="majorBidi" w:cstheme="majorBidi"/>
                <w:sz w:val="20"/>
                <w:szCs w:val="20"/>
              </w:rPr>
              <w:t>5.</w:t>
            </w:r>
            <w:r w:rsidRPr="00D0736D">
              <w:rPr>
                <w:rFonts w:asciiTheme="majorBidi" w:hAnsiTheme="majorBidi" w:cstheme="majorBidi"/>
                <w:sz w:val="20"/>
                <w:szCs w:val="20"/>
                <w:lang w:val="tr-TR"/>
              </w:rPr>
              <w:t>Тәпсір тарихы және әдістемесі. Оқу құралы. Ж. Е. Нурматов. - Шымкент : Әлем, 2020</w:t>
            </w:r>
          </w:p>
          <w:p w:rsidR="00646C31" w:rsidRPr="00D0736D" w:rsidRDefault="00646C31" w:rsidP="00BA7C29">
            <w:pPr>
              <w:jc w:val="both"/>
              <w:rPr>
                <w:rFonts w:asciiTheme="majorBidi" w:hAnsiTheme="majorBidi" w:cstheme="majorBidi"/>
                <w:noProof/>
                <w:sz w:val="20"/>
                <w:szCs w:val="20"/>
              </w:rPr>
            </w:pPr>
            <w:r w:rsidRPr="00D0736D">
              <w:rPr>
                <w:rFonts w:asciiTheme="majorBidi" w:hAnsiTheme="majorBidi" w:cstheme="majorBidi"/>
                <w:sz w:val="20"/>
                <w:szCs w:val="20"/>
              </w:rPr>
              <w:t>6.</w:t>
            </w:r>
            <w:r w:rsidRPr="00D0736D">
              <w:rPr>
                <w:rFonts w:asciiTheme="majorBidi" w:hAnsiTheme="majorBidi" w:cstheme="majorBidi"/>
                <w:sz w:val="20"/>
                <w:szCs w:val="20"/>
                <w:lang w:val="tr-TR"/>
              </w:rPr>
              <w:t>Тәпсір әдістемесі, И. Чалышкан. - Анкара : [б. и.], 2016</w:t>
            </w:r>
          </w:p>
        </w:tc>
      </w:tr>
      <w:tr w:rsidR="00646C31" w:rsidRPr="00D0736D" w:rsidTr="00646C31">
        <w:trPr>
          <w:trHeight w:val="277"/>
          <w:jc w:val="center"/>
        </w:trPr>
        <w:tc>
          <w:tcPr>
            <w:tcW w:w="2749" w:type="dxa"/>
            <w:tcBorders>
              <w:top w:val="single" w:sz="4" w:space="0" w:color="auto"/>
              <w:left w:val="single" w:sz="4" w:space="0" w:color="auto"/>
              <w:bottom w:val="single" w:sz="4" w:space="0" w:color="auto"/>
              <w:right w:val="single" w:sz="4" w:space="0" w:color="auto"/>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bCs/>
                <w:sz w:val="20"/>
                <w:szCs w:val="20"/>
              </w:rPr>
              <w:t xml:space="preserve">Жаңартылған мерзімі </w:t>
            </w:r>
          </w:p>
        </w:tc>
        <w:tc>
          <w:tcPr>
            <w:tcW w:w="6890" w:type="dxa"/>
            <w:gridSpan w:val="2"/>
            <w:tcBorders>
              <w:top w:val="single" w:sz="4" w:space="0" w:color="auto"/>
              <w:left w:val="single" w:sz="4" w:space="0" w:color="auto"/>
              <w:bottom w:val="single" w:sz="4" w:space="0" w:color="auto"/>
              <w:right w:val="single" w:sz="4" w:space="0" w:color="auto"/>
            </w:tcBorders>
          </w:tcPr>
          <w:p w:rsidR="00646C31" w:rsidRPr="00D0736D" w:rsidRDefault="00646C31" w:rsidP="00BA7C29">
            <w:pPr>
              <w:jc w:val="both"/>
              <w:rPr>
                <w:rFonts w:asciiTheme="majorBidi" w:hAnsiTheme="majorBidi" w:cstheme="majorBidi"/>
                <w:sz w:val="20"/>
                <w:szCs w:val="20"/>
              </w:rPr>
            </w:pPr>
          </w:p>
        </w:tc>
      </w:tr>
    </w:tbl>
    <w:p w:rsidR="00646C31" w:rsidRDefault="00646C31" w:rsidP="00DC4DED">
      <w:pPr>
        <w:spacing w:after="0" w:line="240" w:lineRule="auto"/>
        <w:rPr>
          <w:rFonts w:ascii="Times New Roman" w:hAnsi="Times New Roman" w:cs="Times New Roman"/>
          <w:sz w:val="20"/>
          <w:szCs w:val="20"/>
        </w:rPr>
      </w:pPr>
    </w:p>
    <w:p w:rsidR="00646C31" w:rsidRDefault="00646C31" w:rsidP="00DC4DED">
      <w:pPr>
        <w:spacing w:after="0" w:line="240" w:lineRule="auto"/>
        <w:rPr>
          <w:rFonts w:ascii="Times New Roman" w:hAnsi="Times New Roman" w:cs="Times New Roman"/>
          <w:sz w:val="20"/>
          <w:szCs w:val="20"/>
        </w:rPr>
      </w:pPr>
    </w:p>
    <w:p w:rsidR="00646C31" w:rsidRDefault="00646C31"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Пән коды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b/>
                <w:sz w:val="20"/>
                <w:szCs w:val="20"/>
              </w:rPr>
            </w:pPr>
            <w:r w:rsidRPr="00646C31">
              <w:rPr>
                <w:rFonts w:asciiTheme="majorBidi" w:hAnsiTheme="majorBidi" w:cstheme="majorBidi"/>
                <w:b/>
                <w:sz w:val="20"/>
                <w:szCs w:val="20"/>
                <w:lang w:val="en-US"/>
              </w:rPr>
              <w:t>KNT 43108</w:t>
            </w:r>
            <w:r>
              <w:rPr>
                <w:rFonts w:asciiTheme="majorBidi" w:hAnsiTheme="majorBidi" w:cstheme="majorBidi"/>
                <w:b/>
                <w:sz w:val="20"/>
                <w:szCs w:val="20"/>
              </w:rPr>
              <w:t xml:space="preserve"> </w:t>
            </w:r>
            <w:r w:rsidRPr="00646C31">
              <w:rPr>
                <w:rFonts w:asciiTheme="majorBidi" w:hAnsiTheme="majorBidi" w:cstheme="majorBidi"/>
                <w:b/>
                <w:sz w:val="20"/>
                <w:szCs w:val="20"/>
              </w:rPr>
              <w:t>Құрандағы негізгі тақырыптар</w:t>
            </w:r>
          </w:p>
        </w:tc>
      </w:tr>
      <w:tr w:rsidR="00646C31" w:rsidRPr="009904DB"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814804">
            <w:pPr>
              <w:jc w:val="both"/>
              <w:rPr>
                <w:rFonts w:asciiTheme="majorBidi" w:hAnsiTheme="majorBidi" w:cstheme="majorBidi"/>
                <w:sz w:val="20"/>
                <w:szCs w:val="20"/>
              </w:rPr>
            </w:pPr>
            <w:r w:rsidRPr="00D0736D">
              <w:rPr>
                <w:rFonts w:asciiTheme="majorBidi" w:hAnsiTheme="majorBidi" w:cstheme="majorBidi"/>
                <w:sz w:val="20"/>
                <w:szCs w:val="20"/>
              </w:rPr>
              <w:t xml:space="preserve">PhD Ж.Нурматов, </w:t>
            </w:r>
            <w:r w:rsidR="00814804">
              <w:rPr>
                <w:rFonts w:asciiTheme="majorBidi" w:hAnsiTheme="majorBidi" w:cstheme="majorBidi"/>
                <w:sz w:val="20"/>
                <w:szCs w:val="20"/>
              </w:rPr>
              <w:t>Д.Шахин</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sz w:val="20"/>
                <w:szCs w:val="20"/>
              </w:rPr>
            </w:pPr>
            <w:r w:rsidRPr="00D0736D">
              <w:rPr>
                <w:rFonts w:asciiTheme="majorBidi" w:hAnsiTheme="majorBidi" w:cstheme="majorBidi"/>
                <w:sz w:val="20"/>
                <w:szCs w:val="20"/>
              </w:rPr>
              <w:t>БП-ТК</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Pr>
                <w:rFonts w:asciiTheme="majorBidi" w:hAnsiTheme="majorBidi" w:cstheme="majorBidi"/>
                <w:sz w:val="20"/>
                <w:szCs w:val="20"/>
              </w:rPr>
              <w:t>6/180</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bCs/>
                <w:sz w:val="20"/>
                <w:szCs w:val="20"/>
              </w:rPr>
            </w:pPr>
            <w:r w:rsidRPr="00D0736D">
              <w:rPr>
                <w:rFonts w:asciiTheme="majorBidi" w:hAnsiTheme="majorBidi" w:cstheme="majorBidi"/>
                <w:b/>
                <w:bCs/>
                <w:sz w:val="20"/>
                <w:szCs w:val="20"/>
              </w:rPr>
              <w:t>Семестрі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VI</w:t>
            </w:r>
            <w:r w:rsidRPr="00D0736D">
              <w:rPr>
                <w:rFonts w:asciiTheme="majorBidi" w:hAnsiTheme="majorBidi" w:cstheme="majorBidi"/>
                <w:sz w:val="20"/>
                <w:szCs w:val="20"/>
              </w:rPr>
              <w:t>І</w:t>
            </w:r>
            <w:r>
              <w:rPr>
                <w:rFonts w:asciiTheme="majorBidi" w:hAnsiTheme="majorBidi" w:cstheme="majorBidi"/>
                <w:sz w:val="20"/>
                <w:szCs w:val="20"/>
              </w:rPr>
              <w:t>І</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sz w:val="20"/>
                <w:szCs w:val="20"/>
              </w:rPr>
              <w:lastRenderedPageBreak/>
              <w:t>Пәннің пререквизиттері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B33E10" w:rsidRDefault="00B33E10" w:rsidP="00BA7C29">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sz w:val="20"/>
                <w:szCs w:val="20"/>
              </w:rPr>
              <w:t>Пәннің постреквизиттері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Pr>
                <w:rFonts w:ascii="Times New Roman" w:hAnsi="Times New Roman" w:cs="Times New Roman"/>
                <w:sz w:val="20"/>
                <w:szCs w:val="20"/>
              </w:rPr>
              <w:t>-</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shd w:val="clear" w:color="auto" w:fill="FFFFFF"/>
              <w:tabs>
                <w:tab w:val="left" w:pos="624"/>
              </w:tabs>
              <w:autoSpaceDE w:val="0"/>
              <w:autoSpaceDN w:val="0"/>
              <w:adjustRightInd w:val="0"/>
              <w:jc w:val="both"/>
              <w:rPr>
                <w:rFonts w:asciiTheme="majorBidi" w:hAnsiTheme="majorBidi" w:cstheme="majorBidi"/>
                <w:sz w:val="20"/>
                <w:szCs w:val="20"/>
              </w:rPr>
            </w:pPr>
            <w:r w:rsidRPr="00646C31">
              <w:rPr>
                <w:rFonts w:asciiTheme="majorBidi" w:hAnsiTheme="majorBidi" w:cstheme="majorBidi"/>
                <w:sz w:val="20"/>
                <w:szCs w:val="20"/>
              </w:rPr>
              <w:t>Пән құран кәрімнің мазмұнындағы адам-Алла, адам-әлем және адам-адам арақатынасы мәселелерді қарастырады. Пәнді оқу нәтижесінде студент құранның анықтамасы мен мақсатын үйренеді, құрандағы негізгі мәселелер мен тақырыптарды тізімдейді. Құрандағы Алла, адам, әлем, пайғамбарлық және ақырет мәселелеріне қатысты аяттарды топтастырып оларға түсіндірме жасай алады.</w:t>
            </w:r>
          </w:p>
        </w:tc>
      </w:tr>
      <w:tr w:rsidR="00646C31" w:rsidRPr="009904DB" w:rsidTr="00BA7C29">
        <w:trPr>
          <w:trHeight w:val="870"/>
          <w:jc w:val="center"/>
        </w:trPr>
        <w:tc>
          <w:tcPr>
            <w:tcW w:w="2749" w:type="dxa"/>
            <w:vMerge w:val="restart"/>
            <w:tcBorders>
              <w:top w:val="single" w:sz="4" w:space="0" w:color="000000"/>
              <w:left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377" w:type="dxa"/>
            <w:tcBorders>
              <w:top w:val="single" w:sz="4" w:space="0" w:color="000000"/>
              <w:left w:val="single" w:sz="4" w:space="0" w:color="000000"/>
              <w:right w:val="single" w:sz="4" w:space="0" w:color="auto"/>
            </w:tcBorders>
          </w:tcPr>
          <w:p w:rsidR="00646C31" w:rsidRPr="00521B79" w:rsidRDefault="00646C31" w:rsidP="00BA7C29">
            <w:pPr>
              <w:tabs>
                <w:tab w:val="left" w:pos="709"/>
              </w:tabs>
              <w:spacing w:after="0" w:line="240" w:lineRule="auto"/>
              <w:jc w:val="both"/>
              <w:rPr>
                <w:rFonts w:ascii="Times New Roman" w:hAnsi="Times New Roman" w:cs="Times New Roman"/>
                <w:b/>
                <w:bCs/>
                <w:kern w:val="24"/>
                <w:sz w:val="18"/>
                <w:szCs w:val="18"/>
              </w:rPr>
            </w:pPr>
            <w:r w:rsidRPr="00EC5FC3">
              <w:rPr>
                <w:rFonts w:ascii="Times New Roman" w:hAnsi="Times New Roman" w:cs="Times New Roman"/>
                <w:b/>
                <w:bCs/>
                <w:kern w:val="24"/>
                <w:sz w:val="18"/>
                <w:szCs w:val="18"/>
              </w:rPr>
              <w:t>Б2.Діни және теологиялық мәтіндерді интерпретация жасау және қолдану қабілеті</w:t>
            </w:r>
          </w:p>
        </w:tc>
        <w:tc>
          <w:tcPr>
            <w:tcW w:w="3513" w:type="dxa"/>
            <w:tcBorders>
              <w:top w:val="single" w:sz="4" w:space="0" w:color="000000"/>
              <w:left w:val="single" w:sz="4" w:space="0" w:color="auto"/>
              <w:right w:val="single" w:sz="4" w:space="0" w:color="000000"/>
            </w:tcBorders>
          </w:tcPr>
          <w:p w:rsidR="00646C31" w:rsidRPr="00521B79" w:rsidRDefault="00646C31" w:rsidP="00BA7C29">
            <w:pPr>
              <w:spacing w:after="0" w:line="240" w:lineRule="auto"/>
              <w:jc w:val="both"/>
              <w:rPr>
                <w:rFonts w:ascii="Times New Roman" w:hAnsi="Times New Roman" w:cs="Times New Roman"/>
                <w:sz w:val="20"/>
                <w:szCs w:val="20"/>
              </w:rPr>
            </w:pPr>
            <w:r w:rsidRPr="00EC5FC3">
              <w:rPr>
                <w:rFonts w:ascii="Times New Roman" w:hAnsi="Times New Roman" w:cs="Times New Roman"/>
                <w:sz w:val="18"/>
                <w:szCs w:val="18"/>
              </w:rPr>
              <w:t>- Діни және теологиялық мәтіндерді оқу, түсіну, түсіндіру және қолдану саласында негізгі кәсіби білімін көрсетеді (ОН5);</w:t>
            </w:r>
          </w:p>
        </w:tc>
      </w:tr>
      <w:tr w:rsidR="00646C31" w:rsidRPr="009904DB" w:rsidTr="00BA7C29">
        <w:trPr>
          <w:trHeight w:val="1417"/>
          <w:jc w:val="center"/>
        </w:trPr>
        <w:tc>
          <w:tcPr>
            <w:tcW w:w="2749" w:type="dxa"/>
            <w:vMerge/>
            <w:tcBorders>
              <w:left w:val="single" w:sz="4" w:space="0" w:color="000000"/>
              <w:right w:val="single" w:sz="4" w:space="0" w:color="000000"/>
            </w:tcBorders>
          </w:tcPr>
          <w:p w:rsidR="00646C31" w:rsidRPr="00D0736D" w:rsidRDefault="00646C31" w:rsidP="00BA7C29">
            <w:pPr>
              <w:rPr>
                <w:rFonts w:asciiTheme="majorBidi" w:hAnsiTheme="majorBidi" w:cstheme="majorBidi"/>
                <w:b/>
                <w:bCs/>
                <w:sz w:val="20"/>
                <w:szCs w:val="20"/>
              </w:rPr>
            </w:pPr>
          </w:p>
        </w:tc>
        <w:tc>
          <w:tcPr>
            <w:tcW w:w="3377" w:type="dxa"/>
            <w:tcBorders>
              <w:left w:val="single" w:sz="4" w:space="0" w:color="000000"/>
              <w:right w:val="single" w:sz="4" w:space="0" w:color="auto"/>
            </w:tcBorders>
          </w:tcPr>
          <w:p w:rsidR="00646C31" w:rsidRPr="00907368" w:rsidRDefault="00646C31" w:rsidP="00BA7C29">
            <w:pPr>
              <w:tabs>
                <w:tab w:val="left" w:pos="709"/>
              </w:tabs>
              <w:spacing w:after="0" w:line="240" w:lineRule="auto"/>
              <w:rPr>
                <w:rFonts w:ascii="Times New Roman" w:hAnsi="Times New Roman"/>
                <w:b/>
                <w:bCs/>
                <w:kern w:val="24"/>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513" w:type="dxa"/>
            <w:tcBorders>
              <w:top w:val="single" w:sz="4" w:space="0" w:color="000000"/>
              <w:left w:val="single" w:sz="4" w:space="0" w:color="auto"/>
              <w:right w:val="single" w:sz="4" w:space="0" w:color="000000"/>
            </w:tcBorders>
          </w:tcPr>
          <w:p w:rsidR="00646C31" w:rsidRPr="00521B79" w:rsidRDefault="00646C31" w:rsidP="00BA7C29">
            <w:pPr>
              <w:spacing w:after="0" w:line="240" w:lineRule="auto"/>
              <w:jc w:val="both"/>
              <w:rPr>
                <w:rFonts w:ascii="Times New Roman" w:hAnsi="Times New Roman"/>
                <w:sz w:val="18"/>
                <w:szCs w:val="18"/>
              </w:rPr>
            </w:pPr>
            <w:r w:rsidRPr="00B67756">
              <w:rPr>
                <w:rFonts w:ascii="Times New Roman" w:hAnsi="Times New Roman"/>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sz w:val="20"/>
                <w:szCs w:val="20"/>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 xml:space="preserve">емтихан  </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Пәннің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 xml:space="preserve">1 </w:t>
            </w:r>
            <w:r w:rsidRPr="00D0736D">
              <w:rPr>
                <w:rFonts w:asciiTheme="majorBidi" w:hAnsiTheme="majorBidi" w:cstheme="majorBidi"/>
                <w:sz w:val="20"/>
                <w:szCs w:val="20"/>
              </w:rPr>
              <w:t>семестр</w:t>
            </w:r>
          </w:p>
        </w:tc>
      </w:tr>
      <w:tr w:rsidR="00646C31" w:rsidRPr="009904DB" w:rsidTr="00BA7C29">
        <w:trPr>
          <w:trHeight w:val="277"/>
          <w:jc w:val="center"/>
        </w:trPr>
        <w:tc>
          <w:tcPr>
            <w:tcW w:w="2749" w:type="dxa"/>
            <w:tcBorders>
              <w:top w:val="single" w:sz="4" w:space="0" w:color="000000"/>
              <w:left w:val="single" w:sz="4" w:space="0" w:color="000000"/>
              <w:bottom w:val="single" w:sz="4" w:space="0" w:color="auto"/>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6890" w:type="dxa"/>
            <w:gridSpan w:val="2"/>
            <w:tcBorders>
              <w:top w:val="single" w:sz="4" w:space="0" w:color="000000"/>
              <w:left w:val="single" w:sz="4" w:space="0" w:color="000000"/>
              <w:bottom w:val="single" w:sz="4" w:space="0" w:color="auto"/>
              <w:right w:val="single" w:sz="4" w:space="0" w:color="000000"/>
            </w:tcBorders>
          </w:tcPr>
          <w:p w:rsidR="00646C31" w:rsidRPr="00D0736D" w:rsidRDefault="00646C31" w:rsidP="00BA7C29">
            <w:pPr>
              <w:widowControl w:val="0"/>
              <w:autoSpaceDE w:val="0"/>
              <w:autoSpaceDN w:val="0"/>
              <w:adjustRightInd w:val="0"/>
              <w:rPr>
                <w:rFonts w:asciiTheme="majorBidi" w:hAnsiTheme="majorBidi" w:cstheme="majorBidi"/>
                <w:sz w:val="20"/>
                <w:szCs w:val="20"/>
              </w:rPr>
            </w:pPr>
            <w:r w:rsidRPr="00D0736D">
              <w:rPr>
                <w:rFonts w:asciiTheme="majorBidi" w:hAnsiTheme="majorBidi" w:cstheme="majorBidi"/>
                <w:color w:val="000000"/>
                <w:sz w:val="20"/>
                <w:szCs w:val="20"/>
              </w:rPr>
              <w:t>1.Kur'an-ı kerım ve açıklamalı meali,</w:t>
            </w:r>
            <w:r w:rsidRPr="00D0736D">
              <w:rPr>
                <w:rFonts w:asciiTheme="majorBidi" w:hAnsiTheme="majorBidi" w:cstheme="majorBidi"/>
                <w:sz w:val="20"/>
                <w:szCs w:val="20"/>
              </w:rPr>
              <w:t xml:space="preserve"> Анкара, 2014</w:t>
            </w:r>
          </w:p>
          <w:p w:rsidR="00646C31" w:rsidRPr="00D0736D" w:rsidRDefault="00646C31" w:rsidP="00BA7C29">
            <w:pPr>
              <w:widowControl w:val="0"/>
              <w:autoSpaceDE w:val="0"/>
              <w:autoSpaceDN w:val="0"/>
              <w:adjustRightInd w:val="0"/>
              <w:rPr>
                <w:rFonts w:asciiTheme="majorBidi" w:hAnsiTheme="majorBidi" w:cstheme="majorBidi"/>
                <w:sz w:val="20"/>
                <w:szCs w:val="20"/>
              </w:rPr>
            </w:pPr>
            <w:r w:rsidRPr="00D0736D">
              <w:rPr>
                <w:rFonts w:asciiTheme="majorBidi" w:hAnsiTheme="majorBidi" w:cstheme="majorBidi"/>
                <w:sz w:val="20"/>
                <w:szCs w:val="20"/>
                <w:lang w:val="tr-TR"/>
              </w:rPr>
              <w:t>2</w:t>
            </w:r>
            <w:r w:rsidRPr="00D0736D">
              <w:rPr>
                <w:rFonts w:asciiTheme="majorBidi" w:hAnsiTheme="majorBidi" w:cstheme="majorBidi"/>
                <w:sz w:val="20"/>
                <w:szCs w:val="20"/>
              </w:rPr>
              <w:t>.</w:t>
            </w:r>
            <w:r w:rsidRPr="00D0736D">
              <w:rPr>
                <w:rFonts w:asciiTheme="majorBidi" w:hAnsiTheme="majorBidi" w:cstheme="majorBidi"/>
                <w:color w:val="000000"/>
                <w:sz w:val="20"/>
                <w:szCs w:val="20"/>
              </w:rPr>
              <w:t>H. Nurbaki,Kur'an-ı Kerim'den Ayetler ve İlmı Gerçekler,</w:t>
            </w:r>
            <w:r w:rsidRPr="00D0736D">
              <w:rPr>
                <w:rFonts w:asciiTheme="majorBidi" w:hAnsiTheme="majorBidi" w:cstheme="majorBidi"/>
                <w:sz w:val="20"/>
                <w:szCs w:val="20"/>
              </w:rPr>
              <w:t xml:space="preserve"> Анкара, 2014</w:t>
            </w:r>
          </w:p>
          <w:p w:rsidR="00646C31" w:rsidRPr="00D0736D" w:rsidRDefault="00646C31" w:rsidP="00BA7C29">
            <w:pPr>
              <w:widowControl w:val="0"/>
              <w:autoSpaceDE w:val="0"/>
              <w:autoSpaceDN w:val="0"/>
              <w:adjustRightInd w:val="0"/>
              <w:rPr>
                <w:rFonts w:asciiTheme="majorBidi" w:hAnsiTheme="majorBidi" w:cstheme="majorBidi"/>
                <w:sz w:val="20"/>
                <w:szCs w:val="20"/>
              </w:rPr>
            </w:pPr>
            <w:r w:rsidRPr="00D0736D">
              <w:rPr>
                <w:rFonts w:asciiTheme="majorBidi" w:hAnsiTheme="majorBidi" w:cstheme="majorBidi"/>
                <w:sz w:val="20"/>
                <w:szCs w:val="20"/>
                <w:lang w:val="tr-TR"/>
              </w:rPr>
              <w:t>3</w:t>
            </w:r>
            <w:r w:rsidRPr="00D0736D">
              <w:rPr>
                <w:rFonts w:asciiTheme="majorBidi" w:hAnsiTheme="majorBidi" w:cstheme="majorBidi"/>
                <w:sz w:val="20"/>
                <w:szCs w:val="20"/>
              </w:rPr>
              <w:t>.</w:t>
            </w:r>
            <w:r w:rsidRPr="00D0736D">
              <w:rPr>
                <w:rFonts w:asciiTheme="majorBidi" w:hAnsiTheme="majorBidi" w:cstheme="majorBidi"/>
                <w:color w:val="000000"/>
                <w:sz w:val="20"/>
                <w:szCs w:val="20"/>
              </w:rPr>
              <w:t>İ. Cerrahoğlu,Tefsir usulü,</w:t>
            </w:r>
            <w:r w:rsidRPr="00D0736D">
              <w:rPr>
                <w:rFonts w:asciiTheme="majorBidi" w:hAnsiTheme="majorBidi" w:cstheme="majorBidi"/>
                <w:sz w:val="20"/>
                <w:szCs w:val="20"/>
              </w:rPr>
              <w:t xml:space="preserve"> Анкара, 2014</w:t>
            </w:r>
          </w:p>
          <w:p w:rsidR="00646C31" w:rsidRPr="00D0736D" w:rsidRDefault="00646C31" w:rsidP="00BA7C29">
            <w:pPr>
              <w:jc w:val="both"/>
              <w:rPr>
                <w:rFonts w:asciiTheme="majorBidi" w:hAnsiTheme="majorBidi" w:cstheme="majorBidi"/>
                <w:sz w:val="20"/>
                <w:szCs w:val="20"/>
                <w:lang w:val="tr-TR"/>
              </w:rPr>
            </w:pPr>
            <w:r w:rsidRPr="00D0736D">
              <w:rPr>
                <w:rFonts w:asciiTheme="majorBidi" w:hAnsiTheme="majorBidi" w:cstheme="majorBidi"/>
                <w:sz w:val="20"/>
                <w:szCs w:val="20"/>
              </w:rPr>
              <w:t>4.</w:t>
            </w:r>
            <w:r w:rsidRPr="00D0736D">
              <w:rPr>
                <w:rFonts w:asciiTheme="majorBidi" w:hAnsiTheme="majorBidi" w:cstheme="majorBidi"/>
                <w:sz w:val="20"/>
                <w:szCs w:val="20"/>
                <w:lang w:val="tr-TR"/>
              </w:rPr>
              <w:t>Исламдық дереккөздерді интерпретациялау әдістері, оқу құралы, -Алматы 2020, Қ.С.Бағашаров</w:t>
            </w:r>
          </w:p>
          <w:p w:rsidR="00646C31" w:rsidRPr="00D0736D" w:rsidRDefault="00646C31" w:rsidP="00BA7C29">
            <w:pPr>
              <w:jc w:val="both"/>
              <w:rPr>
                <w:rFonts w:asciiTheme="majorBidi" w:hAnsiTheme="majorBidi" w:cstheme="majorBidi"/>
                <w:sz w:val="20"/>
                <w:szCs w:val="20"/>
                <w:lang w:val="tr-TR"/>
              </w:rPr>
            </w:pPr>
            <w:r w:rsidRPr="00D0736D">
              <w:rPr>
                <w:rFonts w:asciiTheme="majorBidi" w:hAnsiTheme="majorBidi" w:cstheme="majorBidi"/>
                <w:sz w:val="20"/>
                <w:szCs w:val="20"/>
              </w:rPr>
              <w:t>5.</w:t>
            </w:r>
            <w:r w:rsidRPr="00D0736D">
              <w:rPr>
                <w:rFonts w:asciiTheme="majorBidi" w:hAnsiTheme="majorBidi" w:cstheme="majorBidi"/>
                <w:sz w:val="20"/>
                <w:szCs w:val="20"/>
                <w:lang w:val="tr-TR"/>
              </w:rPr>
              <w:t>Тәпсір тарихы және әдістемесі. Оқу құралы. Ж. Е. Нурматов. - Шымкент : Әлем, 2020</w:t>
            </w:r>
          </w:p>
          <w:p w:rsidR="00646C31" w:rsidRPr="00D0736D" w:rsidRDefault="00646C31" w:rsidP="00BA7C29">
            <w:pPr>
              <w:jc w:val="both"/>
              <w:rPr>
                <w:rFonts w:asciiTheme="majorBidi" w:hAnsiTheme="majorBidi" w:cstheme="majorBidi"/>
                <w:noProof/>
                <w:sz w:val="20"/>
                <w:szCs w:val="20"/>
              </w:rPr>
            </w:pPr>
            <w:r w:rsidRPr="00D0736D">
              <w:rPr>
                <w:rFonts w:asciiTheme="majorBidi" w:hAnsiTheme="majorBidi" w:cstheme="majorBidi"/>
                <w:sz w:val="20"/>
                <w:szCs w:val="20"/>
              </w:rPr>
              <w:t>6.</w:t>
            </w:r>
            <w:r w:rsidRPr="00D0736D">
              <w:rPr>
                <w:rFonts w:asciiTheme="majorBidi" w:hAnsiTheme="majorBidi" w:cstheme="majorBidi"/>
                <w:sz w:val="20"/>
                <w:szCs w:val="20"/>
                <w:lang w:val="tr-TR"/>
              </w:rPr>
              <w:t>Тәпсір әдістемесі, И. Чалышкан. - Анкара : [б. и.], 2016</w:t>
            </w:r>
          </w:p>
        </w:tc>
      </w:tr>
      <w:tr w:rsidR="00646C31" w:rsidRPr="00D0736D" w:rsidTr="00BA7C29">
        <w:trPr>
          <w:trHeight w:val="277"/>
          <w:jc w:val="center"/>
        </w:trPr>
        <w:tc>
          <w:tcPr>
            <w:tcW w:w="2749" w:type="dxa"/>
            <w:tcBorders>
              <w:top w:val="single" w:sz="4" w:space="0" w:color="auto"/>
              <w:left w:val="single" w:sz="4" w:space="0" w:color="auto"/>
              <w:bottom w:val="single" w:sz="4" w:space="0" w:color="auto"/>
              <w:right w:val="single" w:sz="4" w:space="0" w:color="auto"/>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bCs/>
                <w:sz w:val="20"/>
                <w:szCs w:val="20"/>
              </w:rPr>
              <w:t xml:space="preserve">Жаңартылған мерзімі </w:t>
            </w:r>
          </w:p>
        </w:tc>
        <w:tc>
          <w:tcPr>
            <w:tcW w:w="6890" w:type="dxa"/>
            <w:gridSpan w:val="2"/>
            <w:tcBorders>
              <w:top w:val="single" w:sz="4" w:space="0" w:color="auto"/>
              <w:left w:val="single" w:sz="4" w:space="0" w:color="auto"/>
              <w:bottom w:val="single" w:sz="4" w:space="0" w:color="auto"/>
              <w:right w:val="single" w:sz="4" w:space="0" w:color="auto"/>
            </w:tcBorders>
          </w:tcPr>
          <w:p w:rsidR="00646C31" w:rsidRPr="00D0736D" w:rsidRDefault="00646C31" w:rsidP="00BA7C29">
            <w:pPr>
              <w:jc w:val="both"/>
              <w:rPr>
                <w:rFonts w:asciiTheme="majorBidi" w:hAnsiTheme="majorBidi" w:cstheme="majorBidi"/>
                <w:sz w:val="20"/>
                <w:szCs w:val="20"/>
              </w:rPr>
            </w:pPr>
          </w:p>
        </w:tc>
      </w:tr>
    </w:tbl>
    <w:p w:rsidR="00646C31" w:rsidRDefault="00646C31" w:rsidP="00DC4DED">
      <w:pPr>
        <w:spacing w:after="0" w:line="240" w:lineRule="auto"/>
        <w:rPr>
          <w:rFonts w:ascii="Times New Roman" w:hAnsi="Times New Roman" w:cs="Times New Roman"/>
          <w:sz w:val="20"/>
          <w:szCs w:val="20"/>
        </w:rPr>
      </w:pPr>
    </w:p>
    <w:p w:rsidR="00646C31" w:rsidRDefault="00646C31"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Пән коды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b/>
                <w:sz w:val="20"/>
                <w:szCs w:val="20"/>
              </w:rPr>
            </w:pPr>
            <w:r w:rsidRPr="00646C31">
              <w:rPr>
                <w:rFonts w:asciiTheme="majorBidi" w:hAnsiTheme="majorBidi" w:cstheme="majorBidi"/>
                <w:b/>
                <w:sz w:val="20"/>
                <w:szCs w:val="20"/>
              </w:rPr>
              <w:t>KAT 43107</w:t>
            </w:r>
            <w:r>
              <w:rPr>
                <w:rFonts w:asciiTheme="majorBidi" w:hAnsiTheme="majorBidi" w:cstheme="majorBidi"/>
                <w:b/>
                <w:sz w:val="20"/>
                <w:szCs w:val="20"/>
              </w:rPr>
              <w:t xml:space="preserve"> </w:t>
            </w:r>
            <w:r w:rsidRPr="00646C31">
              <w:rPr>
                <w:rFonts w:asciiTheme="majorBidi" w:hAnsiTheme="majorBidi" w:cstheme="majorBidi"/>
                <w:b/>
                <w:sz w:val="20"/>
                <w:szCs w:val="20"/>
              </w:rPr>
              <w:t>Құран аудармалары мен түсіндірмелері</w:t>
            </w:r>
          </w:p>
        </w:tc>
      </w:tr>
      <w:tr w:rsidR="00646C31" w:rsidRPr="009904DB"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387E21">
            <w:pPr>
              <w:jc w:val="both"/>
              <w:rPr>
                <w:rFonts w:asciiTheme="majorBidi" w:hAnsiTheme="majorBidi" w:cstheme="majorBidi"/>
                <w:sz w:val="20"/>
                <w:szCs w:val="20"/>
              </w:rPr>
            </w:pPr>
            <w:r w:rsidRPr="00D0736D">
              <w:rPr>
                <w:rFonts w:asciiTheme="majorBidi" w:hAnsiTheme="majorBidi" w:cstheme="majorBidi"/>
                <w:sz w:val="20"/>
                <w:szCs w:val="20"/>
              </w:rPr>
              <w:t xml:space="preserve">PhD Ж.Нурматов, </w:t>
            </w:r>
            <w:r w:rsidR="00387E21">
              <w:rPr>
                <w:rFonts w:asciiTheme="majorBidi" w:hAnsiTheme="majorBidi" w:cstheme="majorBidi"/>
                <w:sz w:val="20"/>
                <w:szCs w:val="20"/>
              </w:rPr>
              <w:t>Д.Шахин</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sz w:val="20"/>
                <w:szCs w:val="20"/>
              </w:rPr>
            </w:pPr>
            <w:r w:rsidRPr="00D0736D">
              <w:rPr>
                <w:rFonts w:asciiTheme="majorBidi" w:hAnsiTheme="majorBidi" w:cstheme="majorBidi"/>
                <w:sz w:val="20"/>
                <w:szCs w:val="20"/>
              </w:rPr>
              <w:t>БП-ТК</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Pr>
                <w:rFonts w:asciiTheme="majorBidi" w:hAnsiTheme="majorBidi" w:cstheme="majorBidi"/>
                <w:sz w:val="20"/>
                <w:szCs w:val="20"/>
              </w:rPr>
              <w:t>6/180</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bCs/>
                <w:sz w:val="20"/>
                <w:szCs w:val="20"/>
              </w:rPr>
            </w:pPr>
            <w:r w:rsidRPr="00D0736D">
              <w:rPr>
                <w:rFonts w:asciiTheme="majorBidi" w:hAnsiTheme="majorBidi" w:cstheme="majorBidi"/>
                <w:b/>
                <w:bCs/>
                <w:sz w:val="20"/>
                <w:szCs w:val="20"/>
              </w:rPr>
              <w:t>Семестрі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VI</w:t>
            </w:r>
            <w:r w:rsidRPr="00D0736D">
              <w:rPr>
                <w:rFonts w:asciiTheme="majorBidi" w:hAnsiTheme="majorBidi" w:cstheme="majorBidi"/>
                <w:sz w:val="20"/>
                <w:szCs w:val="20"/>
              </w:rPr>
              <w:t>І</w:t>
            </w:r>
            <w:r>
              <w:rPr>
                <w:rFonts w:asciiTheme="majorBidi" w:hAnsiTheme="majorBidi" w:cstheme="majorBidi"/>
                <w:sz w:val="20"/>
                <w:szCs w:val="20"/>
              </w:rPr>
              <w:t>І</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sz w:val="20"/>
                <w:szCs w:val="20"/>
              </w:rPr>
              <w:lastRenderedPageBreak/>
              <w:t>Пәннің пререквизиттері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B33E10" w:rsidRDefault="00B33E10" w:rsidP="00BA7C29">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sz w:val="20"/>
                <w:szCs w:val="20"/>
              </w:rPr>
              <w:t>Пәннің постреквизиттері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Pr>
                <w:rFonts w:ascii="Times New Roman" w:hAnsi="Times New Roman" w:cs="Times New Roman"/>
                <w:sz w:val="20"/>
                <w:szCs w:val="20"/>
              </w:rPr>
              <w:t>-</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shd w:val="clear" w:color="auto" w:fill="FFFFFF"/>
              <w:tabs>
                <w:tab w:val="left" w:pos="624"/>
              </w:tabs>
              <w:autoSpaceDE w:val="0"/>
              <w:autoSpaceDN w:val="0"/>
              <w:adjustRightInd w:val="0"/>
              <w:jc w:val="both"/>
              <w:rPr>
                <w:rFonts w:asciiTheme="majorBidi" w:hAnsiTheme="majorBidi" w:cstheme="majorBidi"/>
                <w:sz w:val="20"/>
                <w:szCs w:val="20"/>
              </w:rPr>
            </w:pPr>
            <w:r w:rsidRPr="00646C31">
              <w:rPr>
                <w:rFonts w:asciiTheme="majorBidi" w:hAnsiTheme="majorBidi" w:cstheme="majorBidi"/>
                <w:sz w:val="20"/>
                <w:szCs w:val="20"/>
              </w:rPr>
              <w:t>Пән Құран Кәрімнің басқа тілдерге аударылуы, соның ішінде қазақ тіліне аударылу тарихи туралы білім беруге және аудармалардағы кездесетін кейбір мәселелерді салыстыра отырып түсіндіруге бағытталған. Пәнді оқу нәтижесінде студент аударманың (тәржімә) түрлерін, Құран Кәрімнің өзге тілдерге аударылу тарихын, Құранның қазақ тіліне аударылу кезеңдерін меңгере отырып, әртүрлі тілдерге аударылған құран аяттарының мағынасын салыстыра отырып зерттеу жасау дағдыларын игереді.</w:t>
            </w:r>
          </w:p>
        </w:tc>
      </w:tr>
      <w:tr w:rsidR="00646C31" w:rsidRPr="009904DB" w:rsidTr="00BA7C29">
        <w:trPr>
          <w:trHeight w:val="870"/>
          <w:jc w:val="center"/>
        </w:trPr>
        <w:tc>
          <w:tcPr>
            <w:tcW w:w="2749" w:type="dxa"/>
            <w:vMerge w:val="restart"/>
            <w:tcBorders>
              <w:top w:val="single" w:sz="4" w:space="0" w:color="000000"/>
              <w:left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377" w:type="dxa"/>
            <w:tcBorders>
              <w:top w:val="single" w:sz="4" w:space="0" w:color="000000"/>
              <w:left w:val="single" w:sz="4" w:space="0" w:color="000000"/>
              <w:right w:val="single" w:sz="4" w:space="0" w:color="auto"/>
            </w:tcBorders>
          </w:tcPr>
          <w:p w:rsidR="00646C31" w:rsidRPr="00521B79" w:rsidRDefault="00646C31" w:rsidP="00BA7C29">
            <w:pPr>
              <w:tabs>
                <w:tab w:val="left" w:pos="709"/>
              </w:tabs>
              <w:spacing w:after="0" w:line="240" w:lineRule="auto"/>
              <w:jc w:val="both"/>
              <w:rPr>
                <w:rFonts w:ascii="Times New Roman" w:hAnsi="Times New Roman" w:cs="Times New Roman"/>
                <w:b/>
                <w:bCs/>
                <w:kern w:val="24"/>
                <w:sz w:val="18"/>
                <w:szCs w:val="18"/>
              </w:rPr>
            </w:pPr>
            <w:r w:rsidRPr="00EC5FC3">
              <w:rPr>
                <w:rFonts w:ascii="Times New Roman" w:hAnsi="Times New Roman" w:cs="Times New Roman"/>
                <w:b/>
                <w:bCs/>
                <w:kern w:val="24"/>
                <w:sz w:val="18"/>
                <w:szCs w:val="18"/>
              </w:rPr>
              <w:t>Б2.Діни және теологиялық мәтіндерді интерпретация жасау және қолдану қабілеті</w:t>
            </w:r>
          </w:p>
        </w:tc>
        <w:tc>
          <w:tcPr>
            <w:tcW w:w="3513" w:type="dxa"/>
            <w:tcBorders>
              <w:top w:val="single" w:sz="4" w:space="0" w:color="000000"/>
              <w:left w:val="single" w:sz="4" w:space="0" w:color="auto"/>
              <w:right w:val="single" w:sz="4" w:space="0" w:color="000000"/>
            </w:tcBorders>
          </w:tcPr>
          <w:p w:rsidR="00646C31" w:rsidRPr="00521B79" w:rsidRDefault="00646C31" w:rsidP="00BA7C29">
            <w:pPr>
              <w:spacing w:after="0" w:line="240" w:lineRule="auto"/>
              <w:jc w:val="both"/>
              <w:rPr>
                <w:rFonts w:ascii="Times New Roman" w:hAnsi="Times New Roman" w:cs="Times New Roman"/>
                <w:sz w:val="20"/>
                <w:szCs w:val="20"/>
              </w:rPr>
            </w:pPr>
            <w:r w:rsidRPr="00EC5FC3">
              <w:rPr>
                <w:rFonts w:ascii="Times New Roman" w:hAnsi="Times New Roman" w:cs="Times New Roman"/>
                <w:sz w:val="18"/>
                <w:szCs w:val="18"/>
              </w:rPr>
              <w:t>- Діни және теологиялық мәтіндерді оқу, түсіну, түсіндіру және қолдану саласында негізгі кәсіби білімін көрсетеді (ОН5);</w:t>
            </w:r>
          </w:p>
        </w:tc>
      </w:tr>
      <w:tr w:rsidR="00646C31" w:rsidRPr="009904DB" w:rsidTr="00BA7C29">
        <w:trPr>
          <w:trHeight w:val="1417"/>
          <w:jc w:val="center"/>
        </w:trPr>
        <w:tc>
          <w:tcPr>
            <w:tcW w:w="2749" w:type="dxa"/>
            <w:vMerge/>
            <w:tcBorders>
              <w:left w:val="single" w:sz="4" w:space="0" w:color="000000"/>
              <w:right w:val="single" w:sz="4" w:space="0" w:color="000000"/>
            </w:tcBorders>
          </w:tcPr>
          <w:p w:rsidR="00646C31" w:rsidRPr="00D0736D" w:rsidRDefault="00646C31" w:rsidP="00BA7C29">
            <w:pPr>
              <w:rPr>
                <w:rFonts w:asciiTheme="majorBidi" w:hAnsiTheme="majorBidi" w:cstheme="majorBidi"/>
                <w:b/>
                <w:bCs/>
                <w:sz w:val="20"/>
                <w:szCs w:val="20"/>
              </w:rPr>
            </w:pPr>
          </w:p>
        </w:tc>
        <w:tc>
          <w:tcPr>
            <w:tcW w:w="3377" w:type="dxa"/>
            <w:tcBorders>
              <w:left w:val="single" w:sz="4" w:space="0" w:color="000000"/>
              <w:right w:val="single" w:sz="4" w:space="0" w:color="auto"/>
            </w:tcBorders>
          </w:tcPr>
          <w:p w:rsidR="00646C31" w:rsidRPr="00907368" w:rsidRDefault="00646C31" w:rsidP="00BA7C29">
            <w:pPr>
              <w:tabs>
                <w:tab w:val="left" w:pos="709"/>
              </w:tabs>
              <w:spacing w:after="0" w:line="240" w:lineRule="auto"/>
              <w:rPr>
                <w:rFonts w:ascii="Times New Roman" w:hAnsi="Times New Roman"/>
                <w:b/>
                <w:bCs/>
                <w:kern w:val="24"/>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513" w:type="dxa"/>
            <w:tcBorders>
              <w:top w:val="single" w:sz="4" w:space="0" w:color="000000"/>
              <w:left w:val="single" w:sz="4" w:space="0" w:color="auto"/>
              <w:right w:val="single" w:sz="4" w:space="0" w:color="000000"/>
            </w:tcBorders>
          </w:tcPr>
          <w:p w:rsidR="00646C31" w:rsidRPr="00521B79" w:rsidRDefault="00646C31" w:rsidP="00BA7C29">
            <w:pPr>
              <w:spacing w:after="0" w:line="240" w:lineRule="auto"/>
              <w:jc w:val="both"/>
              <w:rPr>
                <w:rFonts w:ascii="Times New Roman" w:hAnsi="Times New Roman"/>
                <w:sz w:val="18"/>
                <w:szCs w:val="18"/>
              </w:rPr>
            </w:pPr>
            <w:r w:rsidRPr="00B67756">
              <w:rPr>
                <w:rFonts w:ascii="Times New Roman" w:hAnsi="Times New Roman"/>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sz w:val="20"/>
                <w:szCs w:val="20"/>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 xml:space="preserve">емтихан  </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646C31"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Пәннің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 xml:space="preserve">1 </w:t>
            </w:r>
            <w:r w:rsidRPr="00D0736D">
              <w:rPr>
                <w:rFonts w:asciiTheme="majorBidi" w:hAnsiTheme="majorBidi" w:cstheme="majorBidi"/>
                <w:sz w:val="20"/>
                <w:szCs w:val="20"/>
              </w:rPr>
              <w:t>семестр</w:t>
            </w:r>
          </w:p>
        </w:tc>
      </w:tr>
      <w:tr w:rsidR="00646C31" w:rsidRPr="009904DB" w:rsidTr="00BA7C29">
        <w:trPr>
          <w:trHeight w:val="277"/>
          <w:jc w:val="center"/>
        </w:trPr>
        <w:tc>
          <w:tcPr>
            <w:tcW w:w="2749" w:type="dxa"/>
            <w:tcBorders>
              <w:top w:val="single" w:sz="4" w:space="0" w:color="000000"/>
              <w:left w:val="single" w:sz="4" w:space="0" w:color="000000"/>
              <w:bottom w:val="single" w:sz="4" w:space="0" w:color="auto"/>
              <w:right w:val="single" w:sz="4" w:space="0" w:color="000000"/>
            </w:tcBorders>
          </w:tcPr>
          <w:p w:rsidR="00646C31" w:rsidRPr="00D0736D" w:rsidRDefault="00646C31" w:rsidP="00BA7C2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6890" w:type="dxa"/>
            <w:gridSpan w:val="2"/>
            <w:tcBorders>
              <w:top w:val="single" w:sz="4" w:space="0" w:color="000000"/>
              <w:left w:val="single" w:sz="4" w:space="0" w:color="000000"/>
              <w:bottom w:val="single" w:sz="4" w:space="0" w:color="auto"/>
              <w:right w:val="single" w:sz="4" w:space="0" w:color="000000"/>
            </w:tcBorders>
          </w:tcPr>
          <w:p w:rsidR="00646C31" w:rsidRPr="00D0736D" w:rsidRDefault="00646C31" w:rsidP="00BA7C29">
            <w:pPr>
              <w:widowControl w:val="0"/>
              <w:autoSpaceDE w:val="0"/>
              <w:autoSpaceDN w:val="0"/>
              <w:adjustRightInd w:val="0"/>
              <w:rPr>
                <w:rFonts w:asciiTheme="majorBidi" w:hAnsiTheme="majorBidi" w:cstheme="majorBidi"/>
                <w:sz w:val="20"/>
                <w:szCs w:val="20"/>
              </w:rPr>
            </w:pPr>
            <w:r w:rsidRPr="00D0736D">
              <w:rPr>
                <w:rFonts w:asciiTheme="majorBidi" w:hAnsiTheme="majorBidi" w:cstheme="majorBidi"/>
                <w:color w:val="000000"/>
                <w:sz w:val="20"/>
                <w:szCs w:val="20"/>
              </w:rPr>
              <w:t>1.Kur'an-ı kerım ve açıklamalı meali,</w:t>
            </w:r>
            <w:r w:rsidRPr="00D0736D">
              <w:rPr>
                <w:rFonts w:asciiTheme="majorBidi" w:hAnsiTheme="majorBidi" w:cstheme="majorBidi"/>
                <w:sz w:val="20"/>
                <w:szCs w:val="20"/>
              </w:rPr>
              <w:t xml:space="preserve"> Анкара, 2014</w:t>
            </w:r>
          </w:p>
          <w:p w:rsidR="00646C31" w:rsidRPr="00D0736D" w:rsidRDefault="00646C31" w:rsidP="00BA7C29">
            <w:pPr>
              <w:widowControl w:val="0"/>
              <w:autoSpaceDE w:val="0"/>
              <w:autoSpaceDN w:val="0"/>
              <w:adjustRightInd w:val="0"/>
              <w:rPr>
                <w:rFonts w:asciiTheme="majorBidi" w:hAnsiTheme="majorBidi" w:cstheme="majorBidi"/>
                <w:sz w:val="20"/>
                <w:szCs w:val="20"/>
              </w:rPr>
            </w:pPr>
            <w:r w:rsidRPr="00D0736D">
              <w:rPr>
                <w:rFonts w:asciiTheme="majorBidi" w:hAnsiTheme="majorBidi" w:cstheme="majorBidi"/>
                <w:sz w:val="20"/>
                <w:szCs w:val="20"/>
                <w:lang w:val="tr-TR"/>
              </w:rPr>
              <w:t>2</w:t>
            </w:r>
            <w:r w:rsidRPr="00D0736D">
              <w:rPr>
                <w:rFonts w:asciiTheme="majorBidi" w:hAnsiTheme="majorBidi" w:cstheme="majorBidi"/>
                <w:sz w:val="20"/>
                <w:szCs w:val="20"/>
              </w:rPr>
              <w:t>.</w:t>
            </w:r>
            <w:r w:rsidRPr="00D0736D">
              <w:rPr>
                <w:rFonts w:asciiTheme="majorBidi" w:hAnsiTheme="majorBidi" w:cstheme="majorBidi"/>
                <w:color w:val="000000"/>
                <w:sz w:val="20"/>
                <w:szCs w:val="20"/>
              </w:rPr>
              <w:t>H. Nurbaki,Kur'an-ı Kerim'den Ayetler ve İlmı Gerçekler,</w:t>
            </w:r>
            <w:r w:rsidRPr="00D0736D">
              <w:rPr>
                <w:rFonts w:asciiTheme="majorBidi" w:hAnsiTheme="majorBidi" w:cstheme="majorBidi"/>
                <w:sz w:val="20"/>
                <w:szCs w:val="20"/>
              </w:rPr>
              <w:t xml:space="preserve"> Анкара, 2014</w:t>
            </w:r>
          </w:p>
          <w:p w:rsidR="00646C31" w:rsidRPr="00D0736D" w:rsidRDefault="00646C31" w:rsidP="00BA7C29">
            <w:pPr>
              <w:widowControl w:val="0"/>
              <w:autoSpaceDE w:val="0"/>
              <w:autoSpaceDN w:val="0"/>
              <w:adjustRightInd w:val="0"/>
              <w:rPr>
                <w:rFonts w:asciiTheme="majorBidi" w:hAnsiTheme="majorBidi" w:cstheme="majorBidi"/>
                <w:sz w:val="20"/>
                <w:szCs w:val="20"/>
              </w:rPr>
            </w:pPr>
            <w:r w:rsidRPr="00D0736D">
              <w:rPr>
                <w:rFonts w:asciiTheme="majorBidi" w:hAnsiTheme="majorBidi" w:cstheme="majorBidi"/>
                <w:sz w:val="20"/>
                <w:szCs w:val="20"/>
                <w:lang w:val="tr-TR"/>
              </w:rPr>
              <w:t>3</w:t>
            </w:r>
            <w:r w:rsidRPr="00D0736D">
              <w:rPr>
                <w:rFonts w:asciiTheme="majorBidi" w:hAnsiTheme="majorBidi" w:cstheme="majorBidi"/>
                <w:sz w:val="20"/>
                <w:szCs w:val="20"/>
              </w:rPr>
              <w:t>.</w:t>
            </w:r>
            <w:r w:rsidRPr="00D0736D">
              <w:rPr>
                <w:rFonts w:asciiTheme="majorBidi" w:hAnsiTheme="majorBidi" w:cstheme="majorBidi"/>
                <w:color w:val="000000"/>
                <w:sz w:val="20"/>
                <w:szCs w:val="20"/>
              </w:rPr>
              <w:t>İ. Cerrahoğlu,Tefsir usulü,</w:t>
            </w:r>
            <w:r w:rsidRPr="00D0736D">
              <w:rPr>
                <w:rFonts w:asciiTheme="majorBidi" w:hAnsiTheme="majorBidi" w:cstheme="majorBidi"/>
                <w:sz w:val="20"/>
                <w:szCs w:val="20"/>
              </w:rPr>
              <w:t xml:space="preserve"> Анкара, 2014</w:t>
            </w:r>
          </w:p>
          <w:p w:rsidR="00646C31" w:rsidRPr="00D0736D" w:rsidRDefault="00646C31" w:rsidP="00BA7C29">
            <w:pPr>
              <w:jc w:val="both"/>
              <w:rPr>
                <w:rFonts w:asciiTheme="majorBidi" w:hAnsiTheme="majorBidi" w:cstheme="majorBidi"/>
                <w:sz w:val="20"/>
                <w:szCs w:val="20"/>
                <w:lang w:val="tr-TR"/>
              </w:rPr>
            </w:pPr>
            <w:r w:rsidRPr="00D0736D">
              <w:rPr>
                <w:rFonts w:asciiTheme="majorBidi" w:hAnsiTheme="majorBidi" w:cstheme="majorBidi"/>
                <w:sz w:val="20"/>
                <w:szCs w:val="20"/>
              </w:rPr>
              <w:t>4.</w:t>
            </w:r>
            <w:r w:rsidRPr="00D0736D">
              <w:rPr>
                <w:rFonts w:asciiTheme="majorBidi" w:hAnsiTheme="majorBidi" w:cstheme="majorBidi"/>
                <w:sz w:val="20"/>
                <w:szCs w:val="20"/>
                <w:lang w:val="tr-TR"/>
              </w:rPr>
              <w:t>Исламдық дереккөздерді интерпретациялау әдістері, оқу құралы, -Алматы 2020, Қ.С.Бағашаров</w:t>
            </w:r>
          </w:p>
          <w:p w:rsidR="00646C31" w:rsidRPr="00D0736D" w:rsidRDefault="00646C31" w:rsidP="00BA7C29">
            <w:pPr>
              <w:jc w:val="both"/>
              <w:rPr>
                <w:rFonts w:asciiTheme="majorBidi" w:hAnsiTheme="majorBidi" w:cstheme="majorBidi"/>
                <w:sz w:val="20"/>
                <w:szCs w:val="20"/>
                <w:lang w:val="tr-TR"/>
              </w:rPr>
            </w:pPr>
            <w:r w:rsidRPr="00D0736D">
              <w:rPr>
                <w:rFonts w:asciiTheme="majorBidi" w:hAnsiTheme="majorBidi" w:cstheme="majorBidi"/>
                <w:sz w:val="20"/>
                <w:szCs w:val="20"/>
              </w:rPr>
              <w:t>5.</w:t>
            </w:r>
            <w:r w:rsidRPr="00D0736D">
              <w:rPr>
                <w:rFonts w:asciiTheme="majorBidi" w:hAnsiTheme="majorBidi" w:cstheme="majorBidi"/>
                <w:sz w:val="20"/>
                <w:szCs w:val="20"/>
                <w:lang w:val="tr-TR"/>
              </w:rPr>
              <w:t>Тәпсір тарихы және әдістемесі. Оқу құралы. Ж. Е. Нурматов. - Шымкент : Әлем, 2020</w:t>
            </w:r>
          </w:p>
          <w:p w:rsidR="00646C31" w:rsidRPr="00D0736D" w:rsidRDefault="00646C31" w:rsidP="00BA7C29">
            <w:pPr>
              <w:jc w:val="both"/>
              <w:rPr>
                <w:rFonts w:asciiTheme="majorBidi" w:hAnsiTheme="majorBidi" w:cstheme="majorBidi"/>
                <w:noProof/>
                <w:sz w:val="20"/>
                <w:szCs w:val="20"/>
              </w:rPr>
            </w:pPr>
            <w:r w:rsidRPr="00D0736D">
              <w:rPr>
                <w:rFonts w:asciiTheme="majorBidi" w:hAnsiTheme="majorBidi" w:cstheme="majorBidi"/>
                <w:sz w:val="20"/>
                <w:szCs w:val="20"/>
              </w:rPr>
              <w:t>6.</w:t>
            </w:r>
            <w:r w:rsidRPr="00D0736D">
              <w:rPr>
                <w:rFonts w:asciiTheme="majorBidi" w:hAnsiTheme="majorBidi" w:cstheme="majorBidi"/>
                <w:sz w:val="20"/>
                <w:szCs w:val="20"/>
                <w:lang w:val="tr-TR"/>
              </w:rPr>
              <w:t>Тәпсір әдістемесі, И. Чалышкан. - Анкара : [б. и.], 2016</w:t>
            </w:r>
          </w:p>
        </w:tc>
      </w:tr>
      <w:tr w:rsidR="00646C31" w:rsidRPr="00D0736D" w:rsidTr="00BA7C29">
        <w:trPr>
          <w:trHeight w:val="277"/>
          <w:jc w:val="center"/>
        </w:trPr>
        <w:tc>
          <w:tcPr>
            <w:tcW w:w="2749" w:type="dxa"/>
            <w:tcBorders>
              <w:top w:val="single" w:sz="4" w:space="0" w:color="auto"/>
              <w:left w:val="single" w:sz="4" w:space="0" w:color="auto"/>
              <w:bottom w:val="single" w:sz="4" w:space="0" w:color="auto"/>
              <w:right w:val="single" w:sz="4" w:space="0" w:color="auto"/>
            </w:tcBorders>
          </w:tcPr>
          <w:p w:rsidR="00646C31" w:rsidRPr="00D0736D" w:rsidRDefault="00646C31" w:rsidP="00BA7C29">
            <w:pPr>
              <w:jc w:val="both"/>
              <w:rPr>
                <w:rFonts w:asciiTheme="majorBidi" w:hAnsiTheme="majorBidi" w:cstheme="majorBidi"/>
                <w:sz w:val="20"/>
                <w:szCs w:val="20"/>
              </w:rPr>
            </w:pPr>
            <w:r w:rsidRPr="00D0736D">
              <w:rPr>
                <w:rFonts w:asciiTheme="majorBidi" w:hAnsiTheme="majorBidi" w:cstheme="majorBidi"/>
                <w:bCs/>
                <w:sz w:val="20"/>
                <w:szCs w:val="20"/>
              </w:rPr>
              <w:t xml:space="preserve">Жаңартылған мерзімі </w:t>
            </w:r>
          </w:p>
        </w:tc>
        <w:tc>
          <w:tcPr>
            <w:tcW w:w="6890" w:type="dxa"/>
            <w:gridSpan w:val="2"/>
            <w:tcBorders>
              <w:top w:val="single" w:sz="4" w:space="0" w:color="auto"/>
              <w:left w:val="single" w:sz="4" w:space="0" w:color="auto"/>
              <w:bottom w:val="single" w:sz="4" w:space="0" w:color="auto"/>
              <w:right w:val="single" w:sz="4" w:space="0" w:color="auto"/>
            </w:tcBorders>
          </w:tcPr>
          <w:p w:rsidR="00646C31" w:rsidRPr="00D0736D" w:rsidRDefault="00646C31" w:rsidP="00BA7C29">
            <w:pPr>
              <w:jc w:val="both"/>
              <w:rPr>
                <w:rFonts w:asciiTheme="majorBidi" w:hAnsiTheme="majorBidi" w:cstheme="majorBidi"/>
                <w:sz w:val="20"/>
                <w:szCs w:val="20"/>
              </w:rPr>
            </w:pPr>
          </w:p>
        </w:tc>
      </w:tr>
    </w:tbl>
    <w:p w:rsidR="00646C31" w:rsidRDefault="00646C31" w:rsidP="00DC4DED">
      <w:pPr>
        <w:spacing w:after="0" w:line="240" w:lineRule="auto"/>
        <w:rPr>
          <w:rFonts w:ascii="Times New Roman" w:hAnsi="Times New Roman" w:cs="Times New Roman"/>
          <w:sz w:val="20"/>
          <w:szCs w:val="20"/>
        </w:rPr>
      </w:pPr>
    </w:p>
    <w:p w:rsidR="00646C31" w:rsidRDefault="00646C31"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646C31" w:rsidRPr="00521B79" w:rsidRDefault="00646C31" w:rsidP="00646C31">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521B79">
              <w:rPr>
                <w:rFonts w:ascii="Times New Roman" w:hAnsi="Times New Roman" w:cs="Times New Roman"/>
                <w:bCs/>
                <w:sz w:val="16"/>
                <w:szCs w:val="16"/>
                <w:lang w:val="en-US"/>
              </w:rPr>
              <w:t>IF 431</w:t>
            </w:r>
            <w:r>
              <w:rPr>
                <w:rFonts w:ascii="Times New Roman" w:hAnsi="Times New Roman" w:cs="Times New Roman"/>
                <w:bCs/>
                <w:sz w:val="16"/>
                <w:szCs w:val="16"/>
              </w:rPr>
              <w:t>09</w:t>
            </w:r>
            <w:r w:rsidRPr="00521B79">
              <w:rPr>
                <w:rFonts w:ascii="Times New Roman" w:hAnsi="Times New Roman" w:cs="Times New Roman"/>
                <w:bCs/>
                <w:sz w:val="16"/>
                <w:szCs w:val="16"/>
              </w:rPr>
              <w:t xml:space="preserve"> </w:t>
            </w:r>
            <w:r w:rsidRPr="00521B79">
              <w:rPr>
                <w:rFonts w:ascii="KZ Times New Roman" w:hAnsi="KZ Times New Roman"/>
                <w:sz w:val="20"/>
                <w:szCs w:val="20"/>
              </w:rPr>
              <w:t>Ислам философиясы</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646C31" w:rsidRPr="00521B79" w:rsidRDefault="00646C31"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М.Мырзабеков, Д.Кенжетаев</w:t>
            </w:r>
            <w:r>
              <w:rPr>
                <w:rFonts w:ascii="Times New Roman" w:hAnsi="Times New Roman" w:cs="Times New Roman"/>
                <w:sz w:val="20"/>
                <w:szCs w:val="20"/>
              </w:rPr>
              <w:t>, Д.Шауенов</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646C31" w:rsidRPr="00521B79" w:rsidRDefault="00646C31"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646C31" w:rsidRPr="00521B79" w:rsidRDefault="00646C31"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646C31" w:rsidRPr="00521B79" w:rsidRDefault="00646C31"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4/120</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646C31" w:rsidRPr="00521B79" w:rsidRDefault="00646C31"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646C31" w:rsidRPr="00521B79" w:rsidRDefault="00646C31" w:rsidP="00BA7C29">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646C31" w:rsidRPr="00B33E10" w:rsidRDefault="00B33E10" w:rsidP="00BA7C2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46C31" w:rsidRPr="00521B79" w:rsidTr="00BA7C29">
        <w:trPr>
          <w:trHeight w:val="343"/>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646C31" w:rsidRPr="00521B79" w:rsidRDefault="00646C31"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646C31" w:rsidRPr="00521B79" w:rsidRDefault="00646C31" w:rsidP="00BA7C29">
            <w:pPr>
              <w:pStyle w:val="af5"/>
              <w:jc w:val="both"/>
              <w:rPr>
                <w:rFonts w:asciiTheme="majorBidi" w:hAnsiTheme="majorBidi" w:cstheme="majorBidi"/>
                <w:sz w:val="20"/>
                <w:szCs w:val="20"/>
                <w:lang w:val="kk-KZ"/>
              </w:rPr>
            </w:pPr>
            <w:r w:rsidRPr="00646C31">
              <w:rPr>
                <w:rFonts w:asciiTheme="majorBidi" w:hAnsiTheme="majorBidi" w:cstheme="majorBidi"/>
                <w:sz w:val="20"/>
                <w:szCs w:val="20"/>
                <w:lang w:val="kk-KZ"/>
              </w:rPr>
              <w:t xml:space="preserve">Пән исламда философиялық ұғымдардың қолданылу ауқымын, антика </w:t>
            </w:r>
            <w:r w:rsidRPr="00646C31">
              <w:rPr>
                <w:rFonts w:asciiTheme="majorBidi" w:hAnsiTheme="majorBidi" w:cstheme="majorBidi"/>
                <w:sz w:val="20"/>
                <w:szCs w:val="20"/>
                <w:lang w:val="kk-KZ"/>
              </w:rPr>
              <w:lastRenderedPageBreak/>
              <w:t>философиясымен салыстырылуын, философтардың географиялық-климаттық тұрғыда жіктелулерін, ислам ойшылдары мен олардың шығармаларын зерттеуге бағытталған. Пәнді оқу нәтижесінде студент ислам философиясы тарихындағы маңызды өзгерістер мен концепцияларды біледі, әр кезеңдегі философиялық ойларды салыстырады және қазақ дін ойшылдарының философиялық көзқарастарына талдау жасап, өз ойын айта алу және оны күнделікті өмірде қолдану дағдысын қалыптастырады.</w:t>
            </w:r>
          </w:p>
        </w:tc>
      </w:tr>
      <w:tr w:rsidR="00646C31" w:rsidRPr="00521B79" w:rsidTr="00BA7C29">
        <w:trPr>
          <w:trHeight w:val="1232"/>
          <w:jc w:val="center"/>
        </w:trPr>
        <w:tc>
          <w:tcPr>
            <w:tcW w:w="2749" w:type="dxa"/>
            <w:vMerge w:val="restart"/>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lastRenderedPageBreak/>
              <w:t xml:space="preserve">Құзыреттер және оқыту нәтижелері </w:t>
            </w:r>
          </w:p>
        </w:tc>
        <w:tc>
          <w:tcPr>
            <w:tcW w:w="2957" w:type="dxa"/>
            <w:tcBorders>
              <w:bottom w:val="single" w:sz="4" w:space="0" w:color="auto"/>
              <w:right w:val="single" w:sz="4" w:space="0" w:color="auto"/>
            </w:tcBorders>
          </w:tcPr>
          <w:p w:rsidR="00646C31" w:rsidRPr="000D3B58" w:rsidRDefault="00646C31" w:rsidP="00646C31">
            <w:pPr>
              <w:tabs>
                <w:tab w:val="left" w:pos="709"/>
              </w:tabs>
              <w:spacing w:after="0" w:line="240" w:lineRule="auto"/>
              <w:rPr>
                <w:rFonts w:ascii="Times New Roman" w:hAnsi="Times New Roman" w:cs="Times New Roman"/>
                <w:b/>
                <w:bCs/>
                <w:color w:val="000000" w:themeColor="text1"/>
                <w:kern w:val="24"/>
                <w:sz w:val="18"/>
                <w:szCs w:val="18"/>
              </w:rPr>
            </w:pPr>
            <w:r w:rsidRPr="000D3B58">
              <w:rPr>
                <w:rFonts w:ascii="Times New Roman" w:hAnsi="Times New Roman" w:cs="Times New Roman"/>
                <w:b/>
                <w:bCs/>
                <w:color w:val="000000" w:themeColor="text1"/>
                <w:kern w:val="24"/>
                <w:sz w:val="18"/>
                <w:szCs w:val="18"/>
              </w:rPr>
              <w:t>Б1. Әлеуметтік ортада адамды қалыптастыру және анықтау қабілеті</w:t>
            </w:r>
          </w:p>
          <w:p w:rsidR="00646C31" w:rsidRPr="00521B79" w:rsidRDefault="00646C31" w:rsidP="00BA7C29">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rsidR="00646C31" w:rsidRPr="00521B79" w:rsidRDefault="00646C31" w:rsidP="00BA7C29">
            <w:pPr>
              <w:spacing w:after="0" w:line="240" w:lineRule="auto"/>
              <w:jc w:val="both"/>
              <w:rPr>
                <w:rFonts w:ascii="Times New Roman" w:hAnsi="Times New Roman" w:cs="Times New Roman"/>
                <w:sz w:val="20"/>
                <w:szCs w:val="20"/>
              </w:rPr>
            </w:pPr>
            <w:r w:rsidRPr="00646C31">
              <w:rPr>
                <w:rFonts w:ascii="Times New Roman" w:hAnsi="Times New Roman"/>
                <w:sz w:val="18"/>
                <w:szCs w:val="18"/>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646C31" w:rsidRPr="00521B79" w:rsidTr="00BA7C29">
        <w:trPr>
          <w:trHeight w:val="1232"/>
          <w:jc w:val="center"/>
        </w:trPr>
        <w:tc>
          <w:tcPr>
            <w:tcW w:w="2749" w:type="dxa"/>
            <w:vMerge/>
          </w:tcPr>
          <w:p w:rsidR="00646C31" w:rsidRPr="00521B79" w:rsidRDefault="00646C31" w:rsidP="00BA7C29">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rsidR="00646C31" w:rsidRPr="00521B79" w:rsidRDefault="00646C31" w:rsidP="00BA7C29">
            <w:pPr>
              <w:tabs>
                <w:tab w:val="left" w:pos="709"/>
              </w:tabs>
              <w:spacing w:after="0" w:line="240" w:lineRule="auto"/>
              <w:rPr>
                <w:rFonts w:ascii="Times New Roman" w:hAnsi="Times New Roman"/>
                <w:b/>
                <w:bCs/>
                <w:sz w:val="18"/>
                <w:szCs w:val="18"/>
              </w:rPr>
            </w:pPr>
            <w:r w:rsidRPr="00646C31">
              <w:rPr>
                <w:rFonts w:ascii="Times New Roman" w:hAnsi="Times New Roman"/>
                <w:b/>
                <w:bCs/>
                <w:sz w:val="18"/>
                <w:szCs w:val="18"/>
              </w:rPr>
              <w:t>Б3. Діни философиялық және моральдық құндылықтарды білу</w:t>
            </w:r>
          </w:p>
        </w:tc>
        <w:tc>
          <w:tcPr>
            <w:tcW w:w="3933" w:type="dxa"/>
            <w:tcBorders>
              <w:left w:val="single" w:sz="4" w:space="0" w:color="auto"/>
              <w:bottom w:val="single" w:sz="4" w:space="0" w:color="auto"/>
            </w:tcBorders>
          </w:tcPr>
          <w:p w:rsidR="00646C31" w:rsidRPr="00521B79" w:rsidRDefault="00646C31" w:rsidP="00BA7C29">
            <w:pPr>
              <w:spacing w:after="0" w:line="240" w:lineRule="auto"/>
              <w:jc w:val="both"/>
              <w:rPr>
                <w:rFonts w:ascii="Times New Roman" w:hAnsi="Times New Roman"/>
                <w:sz w:val="18"/>
                <w:szCs w:val="18"/>
              </w:rPr>
            </w:pPr>
            <w:r w:rsidRPr="00646C31">
              <w:rPr>
                <w:rFonts w:ascii="Times New Roman" w:hAnsi="Times New Roman"/>
                <w:sz w:val="18"/>
                <w:szCs w:val="18"/>
              </w:rPr>
              <w:t>- Ислам тарихы, мәдениеті мен өнері салаларындағы білімді меңгеріп, қоғамдық нормаларға негізделген әлеуметтік-этикалық құндылықтарды кәсіби қызметінде пайдаланады (ОН7);</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646C31" w:rsidRPr="00521B79" w:rsidRDefault="00646C31"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646C31" w:rsidRPr="00521B79" w:rsidRDefault="00646C31"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646C31" w:rsidRPr="00521B79" w:rsidRDefault="00646C31"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646C31" w:rsidRPr="00521B79" w:rsidTr="00BA7C29">
        <w:trPr>
          <w:trHeight w:val="277"/>
          <w:jc w:val="center"/>
        </w:trPr>
        <w:tc>
          <w:tcPr>
            <w:tcW w:w="2749" w:type="dxa"/>
          </w:tcPr>
          <w:p w:rsidR="00646C31" w:rsidRPr="00521B79" w:rsidRDefault="00646C31"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646C31" w:rsidRPr="00521B79" w:rsidRDefault="00646C31" w:rsidP="00BA7C29">
            <w:pPr>
              <w:pStyle w:val="18"/>
              <w:widowControl/>
              <w:numPr>
                <w:ilvl w:val="0"/>
                <w:numId w:val="26"/>
              </w:numPr>
              <w:snapToGrid/>
              <w:contextualSpacing/>
              <w:rPr>
                <w:lang w:val="kk-KZ"/>
              </w:rPr>
            </w:pPr>
            <w:r w:rsidRPr="00521B79">
              <w:rPr>
                <w:lang w:val="kk-KZ"/>
              </w:rPr>
              <w:t xml:space="preserve">Алтаев Ж., Фролов А.  Ислам философиясы.  Оқулық, 2014 </w:t>
            </w:r>
          </w:p>
          <w:p w:rsidR="00646C31" w:rsidRPr="00521B79" w:rsidRDefault="00646C31" w:rsidP="00BA7C29">
            <w:pPr>
              <w:pStyle w:val="18"/>
              <w:widowControl/>
              <w:numPr>
                <w:ilvl w:val="0"/>
                <w:numId w:val="26"/>
              </w:numPr>
              <w:snapToGrid/>
              <w:contextualSpacing/>
              <w:rPr>
                <w:lang w:val="kk-KZ"/>
              </w:rPr>
            </w:pPr>
            <w:r w:rsidRPr="00521B79">
              <w:rPr>
                <w:lang w:val="kk-KZ"/>
              </w:rPr>
              <w:t xml:space="preserve">Руайхеб Х., Шмидтке С. Ислам философиясы: Оксфорд оқулығы, Алматы: Ұлттық аударма бюросы, 2020. </w:t>
            </w:r>
          </w:p>
          <w:p w:rsidR="00646C31" w:rsidRPr="00521B79" w:rsidRDefault="00646C31" w:rsidP="00BA7C29">
            <w:pPr>
              <w:pStyle w:val="18"/>
              <w:widowControl/>
              <w:numPr>
                <w:ilvl w:val="0"/>
                <w:numId w:val="26"/>
              </w:numPr>
              <w:snapToGrid/>
              <w:contextualSpacing/>
              <w:rPr>
                <w:lang w:val="kk-KZ"/>
              </w:rPr>
            </w:pPr>
            <w:r w:rsidRPr="00521B79">
              <w:rPr>
                <w:lang w:val="kk-KZ"/>
              </w:rPr>
              <w:t>Мырзабеков М. Ислам философия</w:t>
            </w:r>
            <w:r w:rsidRPr="00521B79">
              <w:t>сы: Оқу құралы. Түркістан: Тұран,</w:t>
            </w:r>
          </w:p>
          <w:p w:rsidR="00646C31" w:rsidRPr="00521B79" w:rsidRDefault="00646C31" w:rsidP="00BA7C29">
            <w:pPr>
              <w:pStyle w:val="18"/>
              <w:ind w:left="0" w:firstLine="360"/>
              <w:rPr>
                <w:lang w:val="kk-KZ"/>
              </w:rPr>
            </w:pPr>
            <w:r w:rsidRPr="00521B79">
              <w:rPr>
                <w:lang w:val="kk-KZ"/>
              </w:rPr>
              <w:t>Ислам философиясы: Оксфорд оқулығы. Исембердиева А.Б. Ауд. Алматы. : Ұлттық аударма бюросы, 2020</w:t>
            </w:r>
          </w:p>
          <w:p w:rsidR="00646C31" w:rsidRPr="00521B79" w:rsidRDefault="00646C31" w:rsidP="00BA7C29">
            <w:pPr>
              <w:pStyle w:val="a3"/>
              <w:numPr>
                <w:ilvl w:val="0"/>
                <w:numId w:val="26"/>
              </w:numPr>
              <w:spacing w:after="160" w:line="254" w:lineRule="auto"/>
              <w:rPr>
                <w:sz w:val="20"/>
                <w:szCs w:val="20"/>
                <w:lang w:val="kk-KZ"/>
              </w:rPr>
            </w:pPr>
            <w:r w:rsidRPr="00521B79">
              <w:rPr>
                <w:sz w:val="20"/>
                <w:szCs w:val="20"/>
                <w:lang w:val="kk-KZ"/>
              </w:rPr>
              <w:t>Қ.Қаратышқанова. Сопылық тарихы және философиясы, оқу әдістемелік нұсқаулық, Түркістан 2020</w:t>
            </w:r>
          </w:p>
          <w:p w:rsidR="00646C31" w:rsidRPr="00521B79" w:rsidRDefault="00646C31" w:rsidP="00BA7C29">
            <w:pPr>
              <w:pStyle w:val="a3"/>
              <w:widowControl w:val="0"/>
              <w:numPr>
                <w:ilvl w:val="0"/>
                <w:numId w:val="26"/>
              </w:numPr>
              <w:tabs>
                <w:tab w:val="left" w:pos="284"/>
                <w:tab w:val="left" w:pos="7365"/>
                <w:tab w:val="left" w:pos="8400"/>
              </w:tabs>
              <w:snapToGrid w:val="0"/>
              <w:rPr>
                <w:sz w:val="20"/>
                <w:szCs w:val="20"/>
                <w:lang w:val="kk-KZ"/>
              </w:rPr>
            </w:pPr>
            <w:r w:rsidRPr="00521B79">
              <w:rPr>
                <w:sz w:val="20"/>
                <w:szCs w:val="20"/>
                <w:lang w:val="kk-KZ"/>
              </w:rPr>
              <w:t>Д.Т.Кенжетаев. Қожа Ахмет Иасауи мұрасы және оның маңызы, Түркістан 2019</w:t>
            </w:r>
          </w:p>
        </w:tc>
      </w:tr>
      <w:tr w:rsidR="00646C31" w:rsidRPr="00521B79" w:rsidTr="00BA7C29">
        <w:trPr>
          <w:trHeight w:val="288"/>
          <w:jc w:val="center"/>
        </w:trPr>
        <w:tc>
          <w:tcPr>
            <w:tcW w:w="2749" w:type="dxa"/>
          </w:tcPr>
          <w:p w:rsidR="00646C31" w:rsidRPr="00521B79" w:rsidRDefault="00646C31"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2"/>
          </w:tcPr>
          <w:p w:rsidR="00646C31" w:rsidRPr="00521B79" w:rsidRDefault="00646C31" w:rsidP="00BA7C29">
            <w:pPr>
              <w:pStyle w:val="ad"/>
              <w:rPr>
                <w:rFonts w:ascii="Times New Roman" w:hAnsi="Times New Roman"/>
                <w:sz w:val="20"/>
                <w:lang w:val="kk-KZ"/>
              </w:rPr>
            </w:pPr>
          </w:p>
        </w:tc>
      </w:tr>
    </w:tbl>
    <w:p w:rsidR="00646C31" w:rsidRDefault="00646C31" w:rsidP="00DC4DED">
      <w:pPr>
        <w:spacing w:after="0" w:line="240" w:lineRule="auto"/>
        <w:rPr>
          <w:rFonts w:ascii="Times New Roman" w:hAnsi="Times New Roman" w:cs="Times New Roman"/>
          <w:sz w:val="20"/>
          <w:szCs w:val="20"/>
        </w:rPr>
      </w:pPr>
    </w:p>
    <w:p w:rsidR="00646C31" w:rsidRDefault="00646C31" w:rsidP="00DC4DED">
      <w:pPr>
        <w:spacing w:after="0" w:line="240" w:lineRule="auto"/>
        <w:rPr>
          <w:rFonts w:ascii="Times New Roman" w:hAnsi="Times New Roman" w:cs="Times New Roman"/>
          <w:sz w:val="20"/>
          <w:szCs w:val="20"/>
        </w:rPr>
      </w:pPr>
    </w:p>
    <w:tbl>
      <w:tblPr>
        <w:tblW w:w="9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890"/>
      </w:tblGrid>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47" w:type="dxa"/>
            <w:gridSpan w:val="2"/>
          </w:tcPr>
          <w:p w:rsidR="00D461B2" w:rsidRPr="00521B79" w:rsidRDefault="00D461B2" w:rsidP="00BA7C29">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Pr>
                <w:rFonts w:ascii="Times New Roman" w:hAnsi="Times New Roman" w:cs="Times New Roman"/>
                <w:bCs/>
                <w:sz w:val="16"/>
                <w:szCs w:val="16"/>
              </w:rPr>
              <w:t>KODK 43118</w:t>
            </w:r>
            <w:r w:rsidRPr="00521B79">
              <w:rPr>
                <w:rFonts w:ascii="Times New Roman" w:hAnsi="Times New Roman" w:cs="Times New Roman"/>
                <w:bCs/>
                <w:sz w:val="16"/>
                <w:szCs w:val="16"/>
              </w:rPr>
              <w:t xml:space="preserve"> </w:t>
            </w:r>
            <w:r w:rsidRPr="00521B79">
              <w:rPr>
                <w:rFonts w:ascii="Times New Roman" w:hAnsi="Times New Roman" w:cs="Times New Roman"/>
                <w:sz w:val="20"/>
                <w:szCs w:val="20"/>
              </w:rPr>
              <w:t>Қазақ ойшылдарының діни көзқарастары</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47" w:type="dxa"/>
            <w:gridSpan w:val="2"/>
          </w:tcPr>
          <w:p w:rsidR="00D461B2" w:rsidRPr="00521B79" w:rsidRDefault="00D461B2"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М.Төлеген</w:t>
            </w:r>
            <w:r w:rsidR="003428C2">
              <w:rPr>
                <w:rFonts w:ascii="Times New Roman" w:hAnsi="Times New Roman" w:cs="Times New Roman"/>
                <w:sz w:val="20"/>
                <w:szCs w:val="20"/>
              </w:rPr>
              <w:t>, Д.Шауенов</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47" w:type="dxa"/>
            <w:gridSpan w:val="2"/>
          </w:tcPr>
          <w:p w:rsidR="00D461B2" w:rsidRPr="00521B79" w:rsidRDefault="00D461B2"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47" w:type="dxa"/>
            <w:gridSpan w:val="2"/>
          </w:tcPr>
          <w:p w:rsidR="00D461B2" w:rsidRPr="00521B79" w:rsidRDefault="00D461B2"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47" w:type="dxa"/>
            <w:gridSpan w:val="2"/>
          </w:tcPr>
          <w:p w:rsidR="00D461B2" w:rsidRPr="00521B79" w:rsidRDefault="00D461B2"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4/120</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47" w:type="dxa"/>
            <w:gridSpan w:val="2"/>
          </w:tcPr>
          <w:p w:rsidR="00D461B2" w:rsidRPr="00521B79" w:rsidRDefault="00D461B2"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47" w:type="dxa"/>
            <w:gridSpan w:val="2"/>
          </w:tcPr>
          <w:p w:rsidR="00D461B2" w:rsidRPr="00521B79" w:rsidRDefault="00D461B2" w:rsidP="00BA7C29">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Pr>
                <w:rFonts w:ascii="Times New Roman" w:hAnsi="Times New Roman" w:cs="Times New Roman"/>
                <w:sz w:val="20"/>
                <w:szCs w:val="20"/>
              </w:rPr>
              <w:t>ІІ</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47" w:type="dxa"/>
            <w:gridSpan w:val="2"/>
          </w:tcPr>
          <w:p w:rsidR="00D461B2" w:rsidRPr="00B33E10" w:rsidRDefault="00B33E10" w:rsidP="00BA7C2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D461B2" w:rsidRPr="00521B79" w:rsidTr="00BA7C29">
        <w:trPr>
          <w:trHeight w:val="343"/>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47" w:type="dxa"/>
            <w:gridSpan w:val="2"/>
          </w:tcPr>
          <w:p w:rsidR="00D461B2" w:rsidRPr="00521B79" w:rsidRDefault="00D461B2"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47" w:type="dxa"/>
            <w:gridSpan w:val="2"/>
          </w:tcPr>
          <w:p w:rsidR="00D461B2" w:rsidRPr="00521B79" w:rsidRDefault="00D461B2" w:rsidP="00BA7C29">
            <w:pPr>
              <w:pStyle w:val="af5"/>
              <w:jc w:val="both"/>
              <w:rPr>
                <w:rFonts w:asciiTheme="majorBidi" w:hAnsiTheme="majorBidi" w:cstheme="majorBidi"/>
                <w:sz w:val="20"/>
                <w:szCs w:val="20"/>
                <w:lang w:val="kk-KZ"/>
              </w:rPr>
            </w:pPr>
            <w:r w:rsidRPr="00D461B2">
              <w:rPr>
                <w:rFonts w:asciiTheme="majorBidi" w:hAnsiTheme="majorBidi" w:cstheme="majorBidi"/>
                <w:sz w:val="20"/>
                <w:szCs w:val="20"/>
                <w:lang w:val="kk-KZ"/>
              </w:rPr>
              <w:t>Пән қазақ даласынан шыққан дін ойшылдарының рухани-мәдени мұрасын және олардың ислам діні туралы айтқан ойлары және көзқарастарымен таныстыруға бағытталған. Пәнді оқу нәтижесінде студент қазақтың дін ойшылдарының дін және жалпы адамзаттық құндылықтар туралы көзқарастарын зерттеп, олардың арасындағы рухани сабақтастықты және дәстүрлі діни танымның қалыптасуына қосқан үлесін білу арқылы дін мен дәстүр арақатынасын меңгереді.</w:t>
            </w:r>
          </w:p>
        </w:tc>
      </w:tr>
      <w:tr w:rsidR="00D461B2" w:rsidRPr="00521B79" w:rsidTr="00BA7C29">
        <w:trPr>
          <w:trHeight w:val="1038"/>
          <w:jc w:val="center"/>
        </w:trPr>
        <w:tc>
          <w:tcPr>
            <w:tcW w:w="2749" w:type="dxa"/>
            <w:vMerge w:val="restart"/>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D461B2" w:rsidRPr="00521B79" w:rsidRDefault="00D461B2" w:rsidP="00BA7C29">
            <w:pPr>
              <w:tabs>
                <w:tab w:val="left" w:pos="709"/>
              </w:tabs>
              <w:spacing w:after="0" w:line="240" w:lineRule="auto"/>
              <w:rPr>
                <w:rFonts w:ascii="Times New Roman" w:hAnsi="Times New Roman"/>
                <w:b/>
                <w:bCs/>
                <w:sz w:val="18"/>
                <w:szCs w:val="18"/>
              </w:rPr>
            </w:pPr>
            <w:r w:rsidRPr="00646C31">
              <w:rPr>
                <w:rFonts w:ascii="Times New Roman" w:hAnsi="Times New Roman"/>
                <w:b/>
                <w:bCs/>
                <w:sz w:val="18"/>
                <w:szCs w:val="18"/>
              </w:rPr>
              <w:t>Б3. Діни философиялық және моральдық құндылықтарды білу</w:t>
            </w:r>
          </w:p>
        </w:tc>
        <w:tc>
          <w:tcPr>
            <w:tcW w:w="3890" w:type="dxa"/>
            <w:tcBorders>
              <w:left w:val="single" w:sz="4" w:space="0" w:color="auto"/>
              <w:bottom w:val="single" w:sz="4" w:space="0" w:color="auto"/>
            </w:tcBorders>
          </w:tcPr>
          <w:p w:rsidR="00D461B2" w:rsidRPr="00521B79" w:rsidRDefault="00D461B2" w:rsidP="00BA7C29">
            <w:pPr>
              <w:spacing w:after="0" w:line="240" w:lineRule="auto"/>
              <w:jc w:val="both"/>
              <w:rPr>
                <w:rFonts w:ascii="Times New Roman" w:hAnsi="Times New Roman"/>
                <w:sz w:val="18"/>
                <w:szCs w:val="18"/>
              </w:rPr>
            </w:pPr>
            <w:r w:rsidRPr="00646C31">
              <w:rPr>
                <w:rFonts w:ascii="Times New Roman" w:hAnsi="Times New Roman"/>
                <w:sz w:val="18"/>
                <w:szCs w:val="18"/>
              </w:rPr>
              <w:t>- Ислам тарихы, мәдениеті мен өнері салаларындағы білімді меңгеріп, қоғамдық нормаларға негізделген әлеуметтік-этикалық құндылықтарды кәсіби қызметінде пайдаланады (ОН7);</w:t>
            </w:r>
          </w:p>
        </w:tc>
      </w:tr>
      <w:tr w:rsidR="00D461B2" w:rsidRPr="00521B79" w:rsidTr="00BA7C29">
        <w:trPr>
          <w:trHeight w:val="1038"/>
          <w:jc w:val="center"/>
        </w:trPr>
        <w:tc>
          <w:tcPr>
            <w:tcW w:w="2749" w:type="dxa"/>
            <w:vMerge/>
          </w:tcPr>
          <w:p w:rsidR="00D461B2" w:rsidRPr="00521B79" w:rsidRDefault="00D461B2" w:rsidP="00BA7C29">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rsidR="00D461B2" w:rsidRPr="00907368" w:rsidRDefault="00D461B2" w:rsidP="00BA7C29">
            <w:pPr>
              <w:tabs>
                <w:tab w:val="left" w:pos="709"/>
              </w:tabs>
              <w:spacing w:after="0" w:line="240" w:lineRule="auto"/>
              <w:rPr>
                <w:rFonts w:ascii="Times New Roman" w:hAnsi="Times New Roman"/>
                <w:b/>
                <w:bCs/>
                <w:kern w:val="24"/>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890" w:type="dxa"/>
            <w:tcBorders>
              <w:left w:val="single" w:sz="4" w:space="0" w:color="auto"/>
              <w:bottom w:val="single" w:sz="4" w:space="0" w:color="auto"/>
            </w:tcBorders>
          </w:tcPr>
          <w:p w:rsidR="00D461B2" w:rsidRPr="00521B79" w:rsidRDefault="00D461B2" w:rsidP="00BA7C29">
            <w:pPr>
              <w:spacing w:after="0" w:line="240" w:lineRule="auto"/>
              <w:jc w:val="both"/>
              <w:rPr>
                <w:rFonts w:ascii="Times New Roman" w:hAnsi="Times New Roman"/>
                <w:sz w:val="18"/>
                <w:szCs w:val="18"/>
              </w:rPr>
            </w:pPr>
            <w:r w:rsidRPr="00B67756">
              <w:rPr>
                <w:rFonts w:ascii="Times New Roman" w:hAnsi="Times New Roman"/>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47" w:type="dxa"/>
            <w:gridSpan w:val="2"/>
          </w:tcPr>
          <w:p w:rsidR="00D461B2" w:rsidRPr="00521B79" w:rsidRDefault="00D461B2"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47" w:type="dxa"/>
            <w:gridSpan w:val="2"/>
          </w:tcPr>
          <w:p w:rsidR="00D461B2" w:rsidRPr="00521B79" w:rsidRDefault="00D461B2"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47" w:type="dxa"/>
            <w:gridSpan w:val="2"/>
          </w:tcPr>
          <w:p w:rsidR="00D461B2" w:rsidRPr="00521B79" w:rsidRDefault="00D461B2"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D461B2" w:rsidRPr="00521B79" w:rsidTr="00BA7C29">
        <w:trPr>
          <w:trHeight w:val="277"/>
          <w:jc w:val="center"/>
        </w:trPr>
        <w:tc>
          <w:tcPr>
            <w:tcW w:w="2749" w:type="dxa"/>
          </w:tcPr>
          <w:p w:rsidR="00D461B2" w:rsidRPr="00521B79" w:rsidRDefault="00D461B2"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47" w:type="dxa"/>
            <w:gridSpan w:val="2"/>
          </w:tcPr>
          <w:p w:rsidR="00D461B2" w:rsidRPr="00521B79" w:rsidRDefault="00D461B2" w:rsidP="00BA7C29">
            <w:pPr>
              <w:spacing w:after="0" w:line="240" w:lineRule="auto"/>
              <w:jc w:val="both"/>
              <w:rPr>
                <w:rFonts w:ascii="Times New Roman" w:hAnsi="Times New Roman" w:cs="Times New Roman"/>
                <w:bCs/>
                <w:sz w:val="20"/>
                <w:szCs w:val="20"/>
              </w:rPr>
            </w:pPr>
            <w:r w:rsidRPr="00521B79">
              <w:rPr>
                <w:rFonts w:ascii="Times New Roman" w:hAnsi="Times New Roman" w:cs="Times New Roman"/>
                <w:bCs/>
                <w:sz w:val="20"/>
                <w:szCs w:val="20"/>
              </w:rPr>
              <w:t>1. Абай (Ибрагим) Кунанбайулы Слова Назидания. – Алматы, 2013, 224 с</w:t>
            </w:r>
          </w:p>
          <w:p w:rsidR="00D461B2" w:rsidRPr="00521B79" w:rsidRDefault="00D461B2" w:rsidP="00BA7C29">
            <w:pPr>
              <w:spacing w:after="0" w:line="240" w:lineRule="auto"/>
              <w:jc w:val="both"/>
              <w:rPr>
                <w:rFonts w:ascii="Times New Roman" w:hAnsi="Times New Roman" w:cs="Times New Roman"/>
                <w:bCs/>
                <w:sz w:val="20"/>
                <w:szCs w:val="20"/>
              </w:rPr>
            </w:pPr>
            <w:r w:rsidRPr="00521B79">
              <w:rPr>
                <w:rFonts w:ascii="Times New Roman" w:hAnsi="Times New Roman" w:cs="Times New Roman"/>
                <w:bCs/>
                <w:sz w:val="20"/>
                <w:szCs w:val="20"/>
              </w:rPr>
              <w:t>2. Болатова Г Ж Анализ Поэтики эпопеи «Путь Абая» учебное пособие Алмат Қазақ университеті, 2014 . – 138 с</w:t>
            </w:r>
          </w:p>
          <w:p w:rsidR="00D461B2" w:rsidRPr="00521B79" w:rsidRDefault="00D461B2" w:rsidP="00BA7C29">
            <w:pPr>
              <w:spacing w:after="0" w:line="240" w:lineRule="auto"/>
              <w:rPr>
                <w:rFonts w:ascii="Times New Roman" w:hAnsi="Times New Roman" w:cs="Times New Roman"/>
                <w:sz w:val="20"/>
                <w:szCs w:val="20"/>
              </w:rPr>
            </w:pPr>
            <w:r>
              <w:rPr>
                <w:rFonts w:ascii="Times New Roman" w:hAnsi="Times New Roman" w:cs="Times New Roman"/>
                <w:bCs/>
                <w:sz w:val="20"/>
                <w:szCs w:val="20"/>
              </w:rPr>
              <w:t>3</w:t>
            </w:r>
            <w:r w:rsidRPr="00521B79">
              <w:rPr>
                <w:rFonts w:ascii="Times New Roman" w:hAnsi="Times New Roman" w:cs="Times New Roman"/>
                <w:sz w:val="20"/>
                <w:szCs w:val="20"/>
              </w:rPr>
              <w:t>.  Шри Рой, Иога начни свой путь: Асаны, дыхание, медитации, -М, 2017</w:t>
            </w:r>
          </w:p>
          <w:p w:rsidR="00D461B2" w:rsidRPr="00D461B2" w:rsidRDefault="00D461B2" w:rsidP="00D461B2">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521B79">
              <w:rPr>
                <w:rFonts w:ascii="Times New Roman" w:hAnsi="Times New Roman" w:cs="Times New Roman"/>
                <w:sz w:val="20"/>
                <w:szCs w:val="20"/>
              </w:rPr>
              <w:t>. Бургхард Д., Введение в доктрину суфизма, -М, 2016</w:t>
            </w:r>
          </w:p>
        </w:tc>
      </w:tr>
      <w:tr w:rsidR="00D461B2" w:rsidRPr="00521B79" w:rsidTr="00BA7C29">
        <w:trPr>
          <w:trHeight w:val="288"/>
          <w:jc w:val="center"/>
        </w:trPr>
        <w:tc>
          <w:tcPr>
            <w:tcW w:w="2749" w:type="dxa"/>
          </w:tcPr>
          <w:p w:rsidR="00D461B2" w:rsidRPr="00521B79" w:rsidRDefault="00D461B2"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47" w:type="dxa"/>
            <w:gridSpan w:val="2"/>
          </w:tcPr>
          <w:p w:rsidR="00D461B2" w:rsidRPr="00521B79" w:rsidRDefault="00D461B2" w:rsidP="00BA7C29">
            <w:pPr>
              <w:pStyle w:val="ad"/>
              <w:rPr>
                <w:rFonts w:ascii="Times New Roman" w:hAnsi="Times New Roman"/>
                <w:sz w:val="20"/>
                <w:lang w:val="kk-KZ"/>
              </w:rPr>
            </w:pPr>
          </w:p>
        </w:tc>
      </w:tr>
    </w:tbl>
    <w:p w:rsidR="00D461B2" w:rsidRDefault="00D461B2" w:rsidP="00DC4DED">
      <w:pPr>
        <w:spacing w:after="0" w:line="240" w:lineRule="auto"/>
        <w:rPr>
          <w:rFonts w:ascii="Times New Roman" w:hAnsi="Times New Roman" w:cs="Times New Roman"/>
          <w:sz w:val="20"/>
          <w:szCs w:val="20"/>
        </w:rPr>
      </w:pPr>
    </w:p>
    <w:p w:rsidR="00510433" w:rsidRDefault="00510433"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Пән коды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b/>
                <w:sz w:val="20"/>
                <w:szCs w:val="20"/>
              </w:rPr>
            </w:pPr>
            <w:r w:rsidRPr="00510433">
              <w:rPr>
                <w:rFonts w:asciiTheme="majorBidi" w:hAnsiTheme="majorBidi" w:cstheme="majorBidi"/>
                <w:b/>
                <w:sz w:val="20"/>
                <w:szCs w:val="20"/>
              </w:rPr>
              <w:t>Tas 43111</w:t>
            </w:r>
            <w:r>
              <w:rPr>
                <w:rFonts w:asciiTheme="majorBidi" w:hAnsiTheme="majorBidi" w:cstheme="majorBidi"/>
                <w:b/>
                <w:sz w:val="20"/>
                <w:szCs w:val="20"/>
              </w:rPr>
              <w:t xml:space="preserve"> </w:t>
            </w:r>
            <w:r w:rsidRPr="00510433">
              <w:rPr>
                <w:rFonts w:asciiTheme="majorBidi" w:hAnsiTheme="majorBidi" w:cstheme="majorBidi"/>
                <w:b/>
                <w:sz w:val="20"/>
                <w:szCs w:val="20"/>
              </w:rPr>
              <w:t>Тасаууф</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Пәнге жауапты ОПҚ</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sidRPr="00D0736D">
              <w:rPr>
                <w:rFonts w:asciiTheme="majorBidi" w:hAnsiTheme="majorBidi" w:cstheme="majorBidi"/>
                <w:sz w:val="20"/>
                <w:szCs w:val="20"/>
              </w:rPr>
              <w:t>PhD Д.Шауенов</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sz w:val="20"/>
                <w:szCs w:val="20"/>
              </w:rPr>
            </w:pPr>
            <w:r w:rsidRPr="00D0736D">
              <w:rPr>
                <w:rFonts w:asciiTheme="majorBidi" w:hAnsiTheme="majorBidi" w:cstheme="majorBidi"/>
                <w:sz w:val="20"/>
                <w:szCs w:val="20"/>
              </w:rPr>
              <w:t>БП-ТК</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sidRPr="00D0736D">
              <w:rPr>
                <w:rFonts w:asciiTheme="majorBidi" w:hAnsiTheme="majorBidi" w:cstheme="majorBidi"/>
                <w:sz w:val="20"/>
                <w:szCs w:val="20"/>
              </w:rPr>
              <w:t>Бакалавриат</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Pr>
                <w:rFonts w:asciiTheme="majorBidi" w:hAnsiTheme="majorBidi" w:cstheme="majorBidi"/>
                <w:sz w:val="20"/>
                <w:szCs w:val="20"/>
              </w:rPr>
              <w:t>4/120</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sidRPr="00D0736D">
              <w:rPr>
                <w:rFonts w:asciiTheme="majorBidi" w:hAnsiTheme="majorBidi" w:cstheme="majorBidi"/>
                <w:sz w:val="20"/>
                <w:szCs w:val="20"/>
              </w:rPr>
              <w:t>Күндізгі</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bCs/>
                <w:sz w:val="20"/>
                <w:szCs w:val="20"/>
              </w:rPr>
            </w:pPr>
            <w:r w:rsidRPr="00D0736D">
              <w:rPr>
                <w:rFonts w:asciiTheme="majorBidi" w:hAnsiTheme="majorBidi" w:cstheme="majorBidi"/>
                <w:b/>
                <w:bCs/>
                <w:sz w:val="20"/>
                <w:szCs w:val="20"/>
              </w:rPr>
              <w:t>Семестрі</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V</w:t>
            </w:r>
            <w:r w:rsidRPr="00D0736D">
              <w:rPr>
                <w:rFonts w:asciiTheme="majorBidi" w:hAnsiTheme="majorBidi" w:cstheme="majorBidi"/>
                <w:sz w:val="20"/>
                <w:szCs w:val="20"/>
              </w:rPr>
              <w:t>ІІ</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sz w:val="20"/>
                <w:szCs w:val="20"/>
              </w:rPr>
              <w:t>Пәннің пререквизиттері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Pr>
                <w:rFonts w:asciiTheme="majorBidi" w:hAnsiTheme="majorBidi" w:cstheme="majorBidi"/>
                <w:sz w:val="20"/>
                <w:szCs w:val="20"/>
              </w:rPr>
              <w:t>-</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sz w:val="20"/>
                <w:szCs w:val="20"/>
              </w:rPr>
              <w:t>Пәннің постреквизиттері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B33E10" w:rsidRDefault="00B33E10" w:rsidP="00BA7C29">
            <w:pPr>
              <w:jc w:val="both"/>
              <w:rPr>
                <w:rFonts w:asciiTheme="majorBidi" w:hAnsiTheme="majorBidi" w:cstheme="majorBidi"/>
                <w:sz w:val="20"/>
                <w:szCs w:val="20"/>
                <w:lang w:val="en-US"/>
              </w:rPr>
            </w:pPr>
            <w:r>
              <w:rPr>
                <w:rFonts w:asciiTheme="majorBidi" w:hAnsiTheme="majorBidi" w:cstheme="majorBidi"/>
                <w:sz w:val="20"/>
                <w:szCs w:val="20"/>
                <w:lang w:val="en-US"/>
              </w:rPr>
              <w:t>-</w:t>
            </w:r>
          </w:p>
        </w:tc>
      </w:tr>
      <w:tr w:rsidR="00510433" w:rsidRPr="009904DB"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Пәннің қысқаша 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shd w:val="clear" w:color="auto" w:fill="FFFFFF"/>
              <w:tabs>
                <w:tab w:val="left" w:pos="624"/>
              </w:tabs>
              <w:autoSpaceDE w:val="0"/>
              <w:autoSpaceDN w:val="0"/>
              <w:adjustRightInd w:val="0"/>
              <w:jc w:val="both"/>
              <w:rPr>
                <w:rFonts w:asciiTheme="majorBidi" w:hAnsiTheme="majorBidi" w:cstheme="majorBidi"/>
                <w:sz w:val="20"/>
                <w:szCs w:val="20"/>
              </w:rPr>
            </w:pPr>
            <w:r w:rsidRPr="00510433">
              <w:rPr>
                <w:rFonts w:asciiTheme="majorBidi" w:hAnsiTheme="majorBidi" w:cstheme="majorBidi"/>
                <w:sz w:val="20"/>
                <w:szCs w:val="20"/>
              </w:rPr>
              <w:t>Пән тасаууфтың пайда болуы мен даму кезеңдерін, тасаууф тарихы мен философиясына қатысты классикалық және қазіргі әдебиеттердің мазмұнын қарастырады. Пәнді оқу нәтижесінде студент сопылықтың қалыптасуы мен тарихи кезеңдерін және тасаууфтың басқа ғылымдармен байланысын меңгереді, тасаууф саласындағы негізгі қайнаркөздерді анықтап, сопылық тариқаттардың ерекшеліктерін зерттеу дағдыларын меңгереді.</w:t>
            </w:r>
          </w:p>
        </w:tc>
      </w:tr>
      <w:tr w:rsidR="00510433" w:rsidRPr="00D0736D" w:rsidTr="00BA7C29">
        <w:trPr>
          <w:trHeight w:val="273"/>
          <w:jc w:val="center"/>
        </w:trPr>
        <w:tc>
          <w:tcPr>
            <w:tcW w:w="2749" w:type="dxa"/>
            <w:vMerge w:val="restart"/>
            <w:tcBorders>
              <w:top w:val="single" w:sz="4" w:space="0" w:color="000000"/>
              <w:left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Құзыреттер және оқыту нәтижелері </w:t>
            </w:r>
          </w:p>
        </w:tc>
        <w:tc>
          <w:tcPr>
            <w:tcW w:w="3377" w:type="dxa"/>
            <w:tcBorders>
              <w:top w:val="single" w:sz="4" w:space="0" w:color="000000"/>
              <w:left w:val="single" w:sz="4" w:space="0" w:color="000000"/>
              <w:right w:val="single" w:sz="4" w:space="0" w:color="auto"/>
            </w:tcBorders>
          </w:tcPr>
          <w:p w:rsidR="00510433" w:rsidRPr="00521B79" w:rsidRDefault="00510433" w:rsidP="00BA7C29">
            <w:pPr>
              <w:tabs>
                <w:tab w:val="left" w:pos="709"/>
              </w:tabs>
              <w:spacing w:after="0" w:line="240" w:lineRule="auto"/>
              <w:rPr>
                <w:rFonts w:ascii="Times New Roman" w:hAnsi="Times New Roman" w:cs="Times New Roman"/>
                <w:b/>
                <w:bCs/>
                <w:kern w:val="24"/>
                <w:sz w:val="20"/>
                <w:szCs w:val="20"/>
              </w:rPr>
            </w:pPr>
            <w:r w:rsidRPr="00AE0B7F">
              <w:rPr>
                <w:rFonts w:ascii="Times New Roman" w:hAnsi="Times New Roman" w:cs="Times New Roman"/>
                <w:b/>
                <w:bCs/>
                <w:kern w:val="24"/>
                <w:sz w:val="18"/>
                <w:szCs w:val="18"/>
              </w:rPr>
              <w:t xml:space="preserve">Б3. </w:t>
            </w:r>
            <w:r w:rsidRPr="00AE0B7F">
              <w:rPr>
                <w:rFonts w:ascii="Times New Roman" w:hAnsi="Times New Roman"/>
                <w:b/>
                <w:bCs/>
                <w:sz w:val="18"/>
                <w:szCs w:val="18"/>
              </w:rPr>
              <w:t>Діни философиялық және моральдық құндылықтарды білу</w:t>
            </w:r>
          </w:p>
          <w:p w:rsidR="00510433" w:rsidRPr="00521B79" w:rsidRDefault="00510433" w:rsidP="00BA7C29">
            <w:pPr>
              <w:tabs>
                <w:tab w:val="left" w:pos="709"/>
              </w:tabs>
              <w:spacing w:after="0" w:line="240" w:lineRule="auto"/>
              <w:rPr>
                <w:rFonts w:ascii="Times New Roman" w:hAnsi="Times New Roman" w:cs="Times New Roman"/>
                <w:b/>
                <w:bCs/>
                <w:kern w:val="24"/>
                <w:sz w:val="20"/>
                <w:szCs w:val="20"/>
              </w:rPr>
            </w:pPr>
          </w:p>
        </w:tc>
        <w:tc>
          <w:tcPr>
            <w:tcW w:w="3513" w:type="dxa"/>
            <w:tcBorders>
              <w:top w:val="single" w:sz="4" w:space="0" w:color="000000"/>
              <w:left w:val="single" w:sz="4" w:space="0" w:color="auto"/>
              <w:bottom w:val="single" w:sz="4" w:space="0" w:color="auto"/>
              <w:right w:val="single" w:sz="4" w:space="0" w:color="000000"/>
            </w:tcBorders>
          </w:tcPr>
          <w:p w:rsidR="00510433" w:rsidRPr="00521B79" w:rsidRDefault="00510433" w:rsidP="00BA7C29">
            <w:pPr>
              <w:spacing w:after="0" w:line="240" w:lineRule="auto"/>
              <w:jc w:val="both"/>
              <w:rPr>
                <w:rFonts w:ascii="Times New Roman" w:hAnsi="Times New Roman" w:cs="Times New Roman"/>
                <w:sz w:val="20"/>
                <w:szCs w:val="20"/>
              </w:rPr>
            </w:pPr>
            <w:r w:rsidRPr="00510433">
              <w:rPr>
                <w:rFonts w:ascii="Times New Roman" w:hAnsi="Times New Roman"/>
                <w:bCs/>
                <w:sz w:val="18"/>
                <w:szCs w:val="18"/>
              </w:rPr>
              <w:t>- Ислам тарихы, мәдениеті мен өнері салаларындағы білімді меңгеріп, қоғамдық нормаларға негізделген әлеуметтік-этикалық құндылықтарды кәсіби қызметінде пайдаланады (ОН7);</w:t>
            </w:r>
          </w:p>
        </w:tc>
      </w:tr>
      <w:tr w:rsidR="00510433" w:rsidRPr="009904DB" w:rsidTr="00BA7C29">
        <w:trPr>
          <w:trHeight w:val="1427"/>
          <w:jc w:val="center"/>
        </w:trPr>
        <w:tc>
          <w:tcPr>
            <w:tcW w:w="2749" w:type="dxa"/>
            <w:vMerge/>
            <w:tcBorders>
              <w:left w:val="single" w:sz="4" w:space="0" w:color="000000"/>
              <w:right w:val="single" w:sz="4" w:space="0" w:color="000000"/>
            </w:tcBorders>
          </w:tcPr>
          <w:p w:rsidR="00510433" w:rsidRPr="00D0736D" w:rsidRDefault="00510433" w:rsidP="00BA7C29">
            <w:pPr>
              <w:rPr>
                <w:rFonts w:asciiTheme="majorBidi" w:hAnsiTheme="majorBidi" w:cstheme="majorBidi"/>
                <w:b/>
                <w:bCs/>
                <w:sz w:val="20"/>
                <w:szCs w:val="20"/>
              </w:rPr>
            </w:pPr>
          </w:p>
        </w:tc>
        <w:tc>
          <w:tcPr>
            <w:tcW w:w="3377" w:type="dxa"/>
            <w:tcBorders>
              <w:left w:val="single" w:sz="4" w:space="0" w:color="000000"/>
              <w:bottom w:val="single" w:sz="4" w:space="0" w:color="000000"/>
              <w:right w:val="single" w:sz="4" w:space="0" w:color="auto"/>
            </w:tcBorders>
          </w:tcPr>
          <w:p w:rsidR="00510433" w:rsidRPr="00907368" w:rsidRDefault="00510433" w:rsidP="00510433">
            <w:pPr>
              <w:tabs>
                <w:tab w:val="left" w:pos="709"/>
              </w:tabs>
              <w:spacing w:after="0" w:line="240" w:lineRule="auto"/>
              <w:rPr>
                <w:rFonts w:ascii="Times New Roman" w:hAnsi="Times New Roman"/>
                <w:b/>
                <w:bCs/>
                <w:kern w:val="24"/>
                <w:sz w:val="18"/>
                <w:szCs w:val="18"/>
              </w:rPr>
            </w:pPr>
            <w:r w:rsidRPr="00907368">
              <w:rPr>
                <w:rFonts w:ascii="Times New Roman" w:hAnsi="Times New Roman"/>
                <w:b/>
                <w:bCs/>
                <w:kern w:val="24"/>
                <w:sz w:val="18"/>
                <w:szCs w:val="18"/>
              </w:rPr>
              <w:t>Б4. Діни конфессияларды</w:t>
            </w:r>
          </w:p>
          <w:p w:rsidR="00510433" w:rsidRPr="00D0736D" w:rsidRDefault="00510433" w:rsidP="00510433">
            <w:pPr>
              <w:rPr>
                <w:rFonts w:asciiTheme="majorBidi" w:hAnsiTheme="majorBidi" w:cstheme="majorBidi"/>
                <w:sz w:val="20"/>
                <w:szCs w:val="20"/>
              </w:rPr>
            </w:pPr>
            <w:r w:rsidRPr="00907368">
              <w:rPr>
                <w:rFonts w:ascii="Times New Roman" w:hAnsi="Times New Roman"/>
                <w:b/>
                <w:bCs/>
                <w:kern w:val="24"/>
                <w:sz w:val="18"/>
                <w:szCs w:val="18"/>
              </w:rPr>
              <w:t xml:space="preserve"> білу</w:t>
            </w:r>
          </w:p>
        </w:tc>
        <w:tc>
          <w:tcPr>
            <w:tcW w:w="3513" w:type="dxa"/>
            <w:tcBorders>
              <w:top w:val="single" w:sz="4" w:space="0" w:color="000000"/>
              <w:left w:val="single" w:sz="4" w:space="0" w:color="auto"/>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sidRPr="00510433">
              <w:rPr>
                <w:rFonts w:ascii="Times New Roman" w:hAnsi="Times New Roman" w:cs="Times New Roman"/>
                <w:bCs/>
                <w:sz w:val="18"/>
                <w:szCs w:val="18"/>
              </w:rPr>
              <w:t>- 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ұйымдастырады (ОН8).</w:t>
            </w:r>
          </w:p>
        </w:tc>
      </w:tr>
      <w:tr w:rsidR="00510433" w:rsidRPr="009904DB" w:rsidTr="00BA7C29">
        <w:trPr>
          <w:trHeight w:val="1427"/>
          <w:jc w:val="center"/>
        </w:trPr>
        <w:tc>
          <w:tcPr>
            <w:tcW w:w="2749" w:type="dxa"/>
            <w:vMerge/>
            <w:tcBorders>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bCs/>
                <w:sz w:val="20"/>
                <w:szCs w:val="20"/>
              </w:rPr>
            </w:pPr>
          </w:p>
        </w:tc>
        <w:tc>
          <w:tcPr>
            <w:tcW w:w="3377" w:type="dxa"/>
            <w:tcBorders>
              <w:left w:val="single" w:sz="4" w:space="0" w:color="000000"/>
              <w:bottom w:val="single" w:sz="4" w:space="0" w:color="000000"/>
              <w:right w:val="single" w:sz="4" w:space="0" w:color="auto"/>
            </w:tcBorders>
          </w:tcPr>
          <w:p w:rsidR="00510433" w:rsidRPr="00907368" w:rsidRDefault="00510433" w:rsidP="00BA7C29">
            <w:pPr>
              <w:tabs>
                <w:tab w:val="left" w:pos="709"/>
              </w:tabs>
              <w:spacing w:after="0" w:line="240" w:lineRule="auto"/>
              <w:rPr>
                <w:rFonts w:ascii="Times New Roman" w:hAnsi="Times New Roman"/>
                <w:b/>
                <w:bCs/>
                <w:kern w:val="24"/>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513" w:type="dxa"/>
            <w:tcBorders>
              <w:top w:val="single" w:sz="4" w:space="0" w:color="000000"/>
              <w:left w:val="single" w:sz="4" w:space="0" w:color="auto"/>
              <w:bottom w:val="single" w:sz="4" w:space="0" w:color="000000"/>
              <w:right w:val="single" w:sz="4" w:space="0" w:color="000000"/>
            </w:tcBorders>
          </w:tcPr>
          <w:p w:rsidR="00510433" w:rsidRPr="00510433" w:rsidRDefault="00510433" w:rsidP="00BA7C29">
            <w:pPr>
              <w:spacing w:after="0" w:line="240" w:lineRule="auto"/>
              <w:jc w:val="both"/>
              <w:rPr>
                <w:rFonts w:ascii="Times New Roman" w:hAnsi="Times New Roman" w:cs="Times New Roman"/>
                <w:bCs/>
                <w:sz w:val="18"/>
                <w:szCs w:val="18"/>
              </w:rPr>
            </w:pPr>
            <w:r w:rsidRPr="00510433">
              <w:rPr>
                <w:rFonts w:ascii="Times New Roman" w:hAnsi="Times New Roman" w:cs="Times New Roman"/>
                <w:bCs/>
                <w:sz w:val="18"/>
                <w:szCs w:val="18"/>
              </w:rPr>
              <w:t>- Конфессияаралық және басқа да әлеуметтік қатынастардың өзара әрекетін анықтап, діни тәжірибеге теологиялық талдау әдістерін қолданады (ОН11);</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sz w:val="20"/>
                <w:szCs w:val="20"/>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sidRPr="00D0736D">
              <w:rPr>
                <w:rFonts w:asciiTheme="majorBidi" w:hAnsiTheme="majorBidi" w:cstheme="majorBidi"/>
                <w:sz w:val="20"/>
                <w:szCs w:val="20"/>
              </w:rPr>
              <w:t xml:space="preserve">емтихан  </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sidRPr="00D0736D">
              <w:rPr>
                <w:rFonts w:asciiTheme="majorBidi" w:hAnsiTheme="majorBidi" w:cstheme="majorBidi"/>
                <w:sz w:val="20"/>
                <w:szCs w:val="20"/>
              </w:rPr>
              <w:t>Лекция, семинар сабақтар, БӨЖ, үй тапсырмасын орындау</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Пәннің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sidRPr="00D0736D">
              <w:rPr>
                <w:rFonts w:asciiTheme="majorBidi" w:hAnsiTheme="majorBidi" w:cstheme="majorBidi"/>
                <w:sz w:val="20"/>
                <w:szCs w:val="20"/>
                <w:lang w:val="en-US"/>
              </w:rPr>
              <w:t xml:space="preserve">1 </w:t>
            </w:r>
            <w:r w:rsidRPr="00D0736D">
              <w:rPr>
                <w:rFonts w:asciiTheme="majorBidi" w:hAnsiTheme="majorBidi" w:cstheme="majorBidi"/>
                <w:sz w:val="20"/>
                <w:szCs w:val="20"/>
              </w:rPr>
              <w:t>семестр</w:t>
            </w:r>
          </w:p>
        </w:tc>
      </w:tr>
      <w:tr w:rsidR="00510433" w:rsidRPr="009904DB"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b/>
                <w:sz w:val="20"/>
                <w:szCs w:val="20"/>
              </w:rPr>
            </w:pPr>
            <w:r w:rsidRPr="00D0736D">
              <w:rPr>
                <w:rFonts w:asciiTheme="majorBidi" w:hAnsiTheme="majorBidi" w:cstheme="majorBidi"/>
                <w:b/>
                <w:bCs/>
                <w:sz w:val="20"/>
                <w:szCs w:val="20"/>
              </w:rPr>
              <w:t>Әдебиеттер</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rPr>
                <w:rFonts w:asciiTheme="majorBidi" w:hAnsiTheme="majorBidi" w:cstheme="majorBidi"/>
                <w:sz w:val="20"/>
                <w:szCs w:val="20"/>
                <w:lang w:val="tr-TR"/>
              </w:rPr>
            </w:pPr>
            <w:r w:rsidRPr="00D0736D">
              <w:rPr>
                <w:rFonts w:asciiTheme="majorBidi" w:hAnsiTheme="majorBidi" w:cstheme="majorBidi"/>
                <w:sz w:val="20"/>
                <w:szCs w:val="20"/>
                <w:lang w:val="tr-TR"/>
              </w:rPr>
              <w:t>1</w:t>
            </w:r>
            <w:r w:rsidRPr="00D0736D">
              <w:rPr>
                <w:rFonts w:asciiTheme="majorBidi" w:hAnsiTheme="majorBidi" w:cstheme="majorBidi"/>
                <w:sz w:val="20"/>
                <w:szCs w:val="20"/>
              </w:rPr>
              <w:t>.</w:t>
            </w:r>
            <w:r w:rsidRPr="00D0736D">
              <w:rPr>
                <w:rFonts w:asciiTheme="majorBidi" w:hAnsiTheme="majorBidi" w:cstheme="majorBidi"/>
                <w:sz w:val="20"/>
                <w:szCs w:val="20"/>
                <w:lang w:val="tr-TR"/>
              </w:rPr>
              <w:t>Е.А. Оңғаров Қазақ мәдениетіндегі ислам құндылықтары, 2014. – б.</w:t>
            </w:r>
          </w:p>
          <w:p w:rsidR="00510433" w:rsidRPr="00D0736D" w:rsidRDefault="00510433" w:rsidP="00BA7C29">
            <w:pPr>
              <w:rPr>
                <w:rFonts w:asciiTheme="majorBidi" w:hAnsiTheme="majorBidi" w:cstheme="majorBidi"/>
                <w:color w:val="000000"/>
                <w:sz w:val="20"/>
                <w:szCs w:val="20"/>
                <w:shd w:val="clear" w:color="auto" w:fill="FFFFFF"/>
              </w:rPr>
            </w:pPr>
            <w:r w:rsidRPr="00D0736D">
              <w:rPr>
                <w:rFonts w:asciiTheme="majorBidi" w:hAnsiTheme="majorBidi" w:cstheme="majorBidi"/>
                <w:color w:val="000000"/>
                <w:sz w:val="20"/>
                <w:szCs w:val="20"/>
                <w:shd w:val="clear" w:color="auto" w:fill="FFFFFF"/>
                <w:lang w:val="tr-TR"/>
              </w:rPr>
              <w:t>2</w:t>
            </w:r>
            <w:r w:rsidRPr="00D0736D">
              <w:rPr>
                <w:rFonts w:asciiTheme="majorBidi" w:hAnsiTheme="majorBidi" w:cstheme="majorBidi"/>
                <w:color w:val="000000"/>
                <w:sz w:val="20"/>
                <w:szCs w:val="20"/>
                <w:shd w:val="clear" w:color="auto" w:fill="FFFFFF"/>
              </w:rPr>
              <w:t>.Ел боламын десең бесігіңді түзе.  Алматы, 2015.</w:t>
            </w:r>
          </w:p>
          <w:p w:rsidR="00510433" w:rsidRPr="00D0736D" w:rsidRDefault="00510433" w:rsidP="00BA7C29">
            <w:pPr>
              <w:rPr>
                <w:rFonts w:asciiTheme="majorBidi" w:hAnsiTheme="majorBidi" w:cstheme="majorBidi"/>
                <w:color w:val="000000"/>
                <w:sz w:val="20"/>
                <w:szCs w:val="20"/>
                <w:shd w:val="clear" w:color="auto" w:fill="FFFFFF"/>
              </w:rPr>
            </w:pPr>
            <w:r w:rsidRPr="00D0736D">
              <w:rPr>
                <w:rFonts w:asciiTheme="majorBidi" w:hAnsiTheme="majorBidi" w:cstheme="majorBidi"/>
                <w:color w:val="000000"/>
                <w:sz w:val="20"/>
                <w:szCs w:val="20"/>
                <w:shd w:val="clear" w:color="auto" w:fill="FFFFFF"/>
                <w:lang w:val="tr-TR"/>
              </w:rPr>
              <w:t>3</w:t>
            </w:r>
            <w:r w:rsidRPr="00D0736D">
              <w:rPr>
                <w:rFonts w:asciiTheme="majorBidi" w:hAnsiTheme="majorBidi" w:cstheme="majorBidi"/>
                <w:color w:val="000000"/>
                <w:sz w:val="20"/>
                <w:szCs w:val="20"/>
                <w:shd w:val="clear" w:color="auto" w:fill="FFFFFF"/>
              </w:rPr>
              <w:t>.Ораз С. Тәпсір Тұнығы. Алматы, 2015.</w:t>
            </w:r>
          </w:p>
          <w:p w:rsidR="00510433" w:rsidRPr="00D0736D" w:rsidRDefault="00510433" w:rsidP="00BA7C29">
            <w:pPr>
              <w:rPr>
                <w:rFonts w:asciiTheme="majorBidi" w:hAnsiTheme="majorBidi" w:cstheme="majorBidi"/>
                <w:sz w:val="20"/>
                <w:szCs w:val="20"/>
              </w:rPr>
            </w:pPr>
            <w:r w:rsidRPr="00D0736D">
              <w:rPr>
                <w:rFonts w:asciiTheme="majorBidi" w:hAnsiTheme="majorBidi" w:cstheme="majorBidi"/>
                <w:color w:val="000000"/>
                <w:sz w:val="20"/>
                <w:szCs w:val="20"/>
                <w:shd w:val="clear" w:color="auto" w:fill="FFFFFF"/>
                <w:lang w:val="tr-TR"/>
              </w:rPr>
              <w:t>4</w:t>
            </w:r>
            <w:r w:rsidRPr="00D0736D">
              <w:rPr>
                <w:rFonts w:asciiTheme="majorBidi" w:hAnsiTheme="majorBidi" w:cstheme="majorBidi"/>
                <w:color w:val="000000"/>
                <w:sz w:val="20"/>
                <w:szCs w:val="20"/>
                <w:shd w:val="clear" w:color="auto" w:fill="FFFFFF"/>
              </w:rPr>
              <w:t>.</w:t>
            </w:r>
            <w:r w:rsidRPr="00D0736D">
              <w:rPr>
                <w:rFonts w:asciiTheme="majorBidi" w:hAnsiTheme="majorBidi" w:cstheme="majorBidi"/>
                <w:color w:val="000000"/>
                <w:sz w:val="20"/>
                <w:szCs w:val="20"/>
              </w:rPr>
              <w:t>Ü. Görgülü,İslam kolaylık dinidir,</w:t>
            </w:r>
            <w:r w:rsidRPr="00D0736D">
              <w:rPr>
                <w:rFonts w:asciiTheme="majorBidi" w:hAnsiTheme="majorBidi" w:cstheme="majorBidi"/>
                <w:sz w:val="20"/>
                <w:szCs w:val="20"/>
                <w:lang w:val="tr-TR"/>
              </w:rPr>
              <w:t xml:space="preserve"> Ankara, 2014</w:t>
            </w:r>
          </w:p>
          <w:p w:rsidR="00510433" w:rsidRPr="00D0736D" w:rsidRDefault="00510433" w:rsidP="00BA7C29">
            <w:pPr>
              <w:rPr>
                <w:rFonts w:asciiTheme="majorBidi" w:hAnsiTheme="majorBidi" w:cstheme="majorBidi"/>
                <w:sz w:val="20"/>
                <w:szCs w:val="20"/>
              </w:rPr>
            </w:pPr>
            <w:r w:rsidRPr="00D0736D">
              <w:rPr>
                <w:rFonts w:asciiTheme="majorBidi" w:hAnsiTheme="majorBidi" w:cstheme="majorBidi"/>
                <w:sz w:val="20"/>
                <w:szCs w:val="20"/>
                <w:lang w:val="tr-TR"/>
              </w:rPr>
              <w:t>5</w:t>
            </w:r>
            <w:r w:rsidRPr="00D0736D">
              <w:rPr>
                <w:rFonts w:asciiTheme="majorBidi" w:hAnsiTheme="majorBidi" w:cstheme="majorBidi"/>
                <w:sz w:val="20"/>
                <w:szCs w:val="20"/>
              </w:rPr>
              <w:t>.</w:t>
            </w:r>
            <w:r w:rsidRPr="00D0736D">
              <w:rPr>
                <w:rFonts w:asciiTheme="majorBidi" w:hAnsiTheme="majorBidi" w:cstheme="majorBidi"/>
                <w:color w:val="000000"/>
                <w:sz w:val="20"/>
                <w:szCs w:val="20"/>
                <w:lang w:val="en-US"/>
              </w:rPr>
              <w:t>A. Ürkmez</w:t>
            </w:r>
            <w:r w:rsidRPr="00D0736D">
              <w:rPr>
                <w:rFonts w:asciiTheme="majorBidi" w:hAnsiTheme="majorBidi" w:cstheme="majorBidi"/>
                <w:color w:val="000000"/>
                <w:sz w:val="20"/>
                <w:szCs w:val="20"/>
              </w:rPr>
              <w:t>,</w:t>
            </w:r>
            <w:r w:rsidRPr="00D0736D">
              <w:rPr>
                <w:rFonts w:asciiTheme="majorBidi" w:hAnsiTheme="majorBidi" w:cstheme="majorBidi"/>
                <w:color w:val="000000"/>
                <w:sz w:val="20"/>
                <w:szCs w:val="20"/>
                <w:lang w:val="en-US"/>
              </w:rPr>
              <w:t>Ahlak ekseninde hadis</w:t>
            </w:r>
            <w:r w:rsidRPr="00D0736D">
              <w:rPr>
                <w:rFonts w:asciiTheme="majorBidi" w:hAnsiTheme="majorBidi" w:cstheme="majorBidi"/>
                <w:color w:val="000000"/>
                <w:sz w:val="20"/>
                <w:szCs w:val="20"/>
              </w:rPr>
              <w:t>,</w:t>
            </w:r>
            <w:r w:rsidRPr="00D0736D">
              <w:rPr>
                <w:rFonts w:asciiTheme="majorBidi" w:hAnsiTheme="majorBidi" w:cstheme="majorBidi"/>
                <w:sz w:val="20"/>
                <w:szCs w:val="20"/>
                <w:lang w:val="tr-TR"/>
              </w:rPr>
              <w:t xml:space="preserve"> Ankara, 2014</w:t>
            </w:r>
          </w:p>
          <w:p w:rsidR="00510433" w:rsidRPr="00D0736D" w:rsidRDefault="00510433" w:rsidP="00BA7C29">
            <w:pPr>
              <w:rPr>
                <w:rFonts w:asciiTheme="majorBidi" w:hAnsiTheme="majorBidi" w:cstheme="majorBidi"/>
                <w:sz w:val="20"/>
                <w:szCs w:val="20"/>
              </w:rPr>
            </w:pPr>
            <w:r w:rsidRPr="00D0736D">
              <w:rPr>
                <w:rFonts w:asciiTheme="majorBidi" w:hAnsiTheme="majorBidi" w:cstheme="majorBidi"/>
                <w:sz w:val="20"/>
                <w:szCs w:val="20"/>
                <w:lang w:val="tr-TR"/>
              </w:rPr>
              <w:t>6</w:t>
            </w:r>
            <w:r w:rsidRPr="00D0736D">
              <w:rPr>
                <w:rFonts w:asciiTheme="majorBidi" w:hAnsiTheme="majorBidi" w:cstheme="majorBidi"/>
                <w:sz w:val="20"/>
                <w:szCs w:val="20"/>
              </w:rPr>
              <w:t>.</w:t>
            </w:r>
            <w:r w:rsidRPr="00D0736D">
              <w:rPr>
                <w:rFonts w:asciiTheme="majorBidi" w:hAnsiTheme="majorBidi" w:cstheme="majorBidi"/>
                <w:color w:val="000000"/>
                <w:sz w:val="20"/>
                <w:szCs w:val="20"/>
                <w:lang w:val="en-US"/>
              </w:rPr>
              <w:t>A. H. Akseki</w:t>
            </w:r>
            <w:r w:rsidRPr="00D0736D">
              <w:rPr>
                <w:rFonts w:asciiTheme="majorBidi" w:hAnsiTheme="majorBidi" w:cstheme="majorBidi"/>
                <w:color w:val="000000"/>
                <w:sz w:val="20"/>
                <w:szCs w:val="20"/>
              </w:rPr>
              <w:t>,</w:t>
            </w:r>
            <w:r w:rsidRPr="00D0736D">
              <w:rPr>
                <w:rFonts w:asciiTheme="majorBidi" w:hAnsiTheme="majorBidi" w:cstheme="majorBidi"/>
                <w:color w:val="000000"/>
                <w:sz w:val="20"/>
                <w:szCs w:val="20"/>
                <w:lang w:val="en-US"/>
              </w:rPr>
              <w:t>İslam dıni itikat, İbadet ve Ahlak</w:t>
            </w:r>
            <w:r w:rsidRPr="00D0736D">
              <w:rPr>
                <w:rFonts w:asciiTheme="majorBidi" w:hAnsiTheme="majorBidi" w:cstheme="majorBidi"/>
                <w:color w:val="000000"/>
                <w:sz w:val="20"/>
                <w:szCs w:val="20"/>
              </w:rPr>
              <w:t>,</w:t>
            </w:r>
            <w:r w:rsidRPr="00D0736D">
              <w:rPr>
                <w:rFonts w:asciiTheme="majorBidi" w:hAnsiTheme="majorBidi" w:cstheme="majorBidi"/>
                <w:sz w:val="20"/>
                <w:szCs w:val="20"/>
                <w:lang w:val="tr-TR"/>
              </w:rPr>
              <w:t xml:space="preserve"> İstanbul 2014</w:t>
            </w:r>
          </w:p>
          <w:p w:rsidR="00510433" w:rsidRPr="00D0736D" w:rsidRDefault="00510433" w:rsidP="00BA7C29">
            <w:pPr>
              <w:jc w:val="both"/>
              <w:rPr>
                <w:rFonts w:asciiTheme="majorBidi" w:hAnsiTheme="majorBidi" w:cstheme="majorBidi"/>
                <w:noProof/>
                <w:sz w:val="20"/>
                <w:szCs w:val="20"/>
              </w:rPr>
            </w:pPr>
            <w:r w:rsidRPr="00D0736D">
              <w:rPr>
                <w:rFonts w:asciiTheme="majorBidi" w:hAnsiTheme="majorBidi" w:cstheme="majorBidi"/>
                <w:sz w:val="20"/>
                <w:szCs w:val="20"/>
                <w:lang w:val="tr-TR"/>
              </w:rPr>
              <w:t>7</w:t>
            </w:r>
            <w:r w:rsidRPr="00D0736D">
              <w:rPr>
                <w:rFonts w:asciiTheme="majorBidi" w:hAnsiTheme="majorBidi" w:cstheme="majorBidi"/>
                <w:sz w:val="20"/>
                <w:szCs w:val="20"/>
              </w:rPr>
              <w:t>.</w:t>
            </w:r>
            <w:r w:rsidRPr="00D0736D">
              <w:rPr>
                <w:rFonts w:asciiTheme="majorBidi" w:hAnsiTheme="majorBidi" w:cstheme="majorBidi"/>
                <w:color w:val="000000"/>
                <w:sz w:val="20"/>
                <w:szCs w:val="20"/>
              </w:rPr>
              <w:t>K. A. Çelebi,Ahlak-ı ala'ı kınalızade'nin ahlak kitabı,</w:t>
            </w:r>
            <w:r w:rsidRPr="00D0736D">
              <w:rPr>
                <w:rFonts w:asciiTheme="majorBidi" w:hAnsiTheme="majorBidi" w:cstheme="majorBidi"/>
                <w:sz w:val="20"/>
                <w:szCs w:val="20"/>
                <w:lang w:val="tr-TR"/>
              </w:rPr>
              <w:t xml:space="preserve"> İstanbul 2014</w:t>
            </w:r>
          </w:p>
        </w:tc>
      </w:tr>
      <w:tr w:rsidR="00510433" w:rsidRPr="00D0736D" w:rsidTr="00BA7C29">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r w:rsidRPr="00D0736D">
              <w:rPr>
                <w:rFonts w:asciiTheme="majorBidi" w:hAnsiTheme="majorBidi" w:cstheme="majorBidi"/>
                <w:bCs/>
                <w:sz w:val="20"/>
                <w:szCs w:val="20"/>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510433" w:rsidRPr="00D0736D" w:rsidRDefault="00510433" w:rsidP="00BA7C29">
            <w:pPr>
              <w:jc w:val="both"/>
              <w:rPr>
                <w:rFonts w:asciiTheme="majorBidi" w:hAnsiTheme="majorBidi" w:cstheme="majorBidi"/>
                <w:sz w:val="20"/>
                <w:szCs w:val="20"/>
              </w:rPr>
            </w:pPr>
          </w:p>
        </w:tc>
      </w:tr>
    </w:tbl>
    <w:p w:rsidR="00510433" w:rsidRDefault="00510433" w:rsidP="00DC4DED">
      <w:pPr>
        <w:spacing w:after="0" w:line="240" w:lineRule="auto"/>
        <w:rPr>
          <w:rFonts w:ascii="Times New Roman" w:hAnsi="Times New Roman" w:cs="Times New Roman"/>
          <w:sz w:val="20"/>
          <w:szCs w:val="20"/>
        </w:rPr>
      </w:pPr>
    </w:p>
    <w:p w:rsidR="005F101D" w:rsidRPr="00521B79" w:rsidRDefault="005F101D" w:rsidP="00DC4DED">
      <w:pPr>
        <w:spacing w:after="0" w:line="240" w:lineRule="auto"/>
        <w:rPr>
          <w:rFonts w:ascii="Times New Roman" w:hAnsi="Times New Roman" w:cs="Times New Roman"/>
          <w:sz w:val="20"/>
          <w:szCs w:val="20"/>
        </w:rPr>
      </w:pPr>
    </w:p>
    <w:p w:rsidR="006B5346" w:rsidRPr="00521B79" w:rsidRDefault="006B5346" w:rsidP="00DC4DED">
      <w:pPr>
        <w:pStyle w:val="af7"/>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FC1ECC" w:rsidRPr="00521B79" w:rsidRDefault="00C6072F" w:rsidP="00C6072F">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C6072F">
              <w:rPr>
                <w:rFonts w:ascii="Times New Roman" w:hAnsi="Times New Roman" w:cs="Times New Roman"/>
                <w:bCs/>
                <w:sz w:val="20"/>
                <w:szCs w:val="20"/>
                <w:lang w:val="en-US"/>
              </w:rPr>
              <w:t>IG 43112</w:t>
            </w:r>
            <w:r>
              <w:rPr>
                <w:rFonts w:ascii="Times New Roman" w:hAnsi="Times New Roman" w:cs="Times New Roman"/>
                <w:bCs/>
                <w:sz w:val="20"/>
                <w:szCs w:val="20"/>
              </w:rPr>
              <w:t xml:space="preserve"> Ислам</w:t>
            </w:r>
            <w:r w:rsidR="00FC1ECC" w:rsidRPr="00521B79">
              <w:rPr>
                <w:rFonts w:ascii="Times New Roman" w:hAnsi="Times New Roman" w:cs="Times New Roman"/>
                <w:bCs/>
                <w:sz w:val="20"/>
                <w:szCs w:val="20"/>
              </w:rPr>
              <w:t xml:space="preserve"> және</w:t>
            </w:r>
            <w:r>
              <w:rPr>
                <w:rFonts w:ascii="Times New Roman" w:hAnsi="Times New Roman" w:cs="Times New Roman"/>
                <w:bCs/>
                <w:sz w:val="20"/>
                <w:szCs w:val="20"/>
              </w:rPr>
              <w:t xml:space="preserve"> ғылым</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FC1ECC" w:rsidRPr="00521B79" w:rsidRDefault="000A0623" w:rsidP="000C56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Ж.Нурматов</w:t>
            </w:r>
            <w:r w:rsidR="00FC1ECC" w:rsidRPr="00521B79">
              <w:rPr>
                <w:rFonts w:ascii="Times New Roman" w:hAnsi="Times New Roman" w:cs="Times New Roman"/>
                <w:sz w:val="20"/>
                <w:szCs w:val="20"/>
              </w:rPr>
              <w:t>, Д.Шауенов</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FC1ECC" w:rsidRPr="00521B79" w:rsidRDefault="00FC1ECC"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FC1ECC" w:rsidRPr="00521B79" w:rsidRDefault="00FC1ECC"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FC1ECC" w:rsidRPr="00521B79" w:rsidRDefault="00C6072F" w:rsidP="000C56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4/120</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FC1ECC" w:rsidRPr="00521B79" w:rsidRDefault="00FC1ECC"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FC1ECC" w:rsidRPr="00521B79" w:rsidRDefault="00FC1ECC"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w:t>
            </w:r>
            <w:r w:rsidR="00C6072F">
              <w:rPr>
                <w:rFonts w:ascii="Times New Roman" w:hAnsi="Times New Roman" w:cs="Times New Roman"/>
                <w:sz w:val="20"/>
                <w:szCs w:val="20"/>
              </w:rPr>
              <w:t>І</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FC1ECC" w:rsidRPr="00B33E10" w:rsidRDefault="00B33E10" w:rsidP="000C560D">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FC1ECC" w:rsidRPr="00521B79" w:rsidRDefault="00FC1ECC"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FC1ECC" w:rsidRPr="00521B79" w:rsidRDefault="00C6072F" w:rsidP="000C560D">
            <w:pPr>
              <w:spacing w:after="0" w:line="240" w:lineRule="auto"/>
              <w:jc w:val="both"/>
              <w:rPr>
                <w:rFonts w:ascii="Times New Roman" w:hAnsi="Times New Roman" w:cs="Times New Roman"/>
                <w:sz w:val="20"/>
                <w:szCs w:val="20"/>
              </w:rPr>
            </w:pPr>
            <w:r w:rsidRPr="00C6072F">
              <w:rPr>
                <w:rFonts w:ascii="Times New Roman" w:hAnsi="Times New Roman" w:cs="Times New Roman"/>
                <w:sz w:val="21"/>
                <w:szCs w:val="21"/>
                <w:shd w:val="clear" w:color="auto" w:fill="F5F5F5"/>
              </w:rPr>
              <w:t xml:space="preserve">Пән тарихи кезеңдерде ғылым мен дін арақатынасы және исламның негізгі қайнаркөздеріндегі ғылым мен білімнің ролі мен маңызын зерттеуге бағытталған. Пәнді оқу нәтижесінде студент ислам ғылымдарының ерекшеліктерін, дін мен ғылым арасындағы байланысты үйренеді, ислам дінінің және мұсылман ғалымдардың ғылым мен мәдениетке, әлемдік өркениеттің дамуына қосқан үлестері туралы білімді меңгереді.      </w:t>
            </w:r>
          </w:p>
        </w:tc>
      </w:tr>
      <w:tr w:rsidR="00510433" w:rsidRPr="00521B79" w:rsidTr="00BA7C29">
        <w:trPr>
          <w:trHeight w:val="1232"/>
          <w:jc w:val="center"/>
        </w:trPr>
        <w:tc>
          <w:tcPr>
            <w:tcW w:w="2749" w:type="dxa"/>
            <w:vMerge w:val="restart"/>
          </w:tcPr>
          <w:p w:rsidR="00510433" w:rsidRPr="00521B79" w:rsidRDefault="00510433"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vMerge w:val="restart"/>
            <w:tcBorders>
              <w:right w:val="single" w:sz="4" w:space="0" w:color="auto"/>
            </w:tcBorders>
          </w:tcPr>
          <w:p w:rsidR="00510433" w:rsidRPr="00521B79" w:rsidRDefault="00C6072F" w:rsidP="00FC1ECC">
            <w:pPr>
              <w:tabs>
                <w:tab w:val="left" w:pos="709"/>
              </w:tabs>
              <w:spacing w:after="0" w:line="240" w:lineRule="auto"/>
              <w:rPr>
                <w:rFonts w:ascii="Times New Roman" w:hAnsi="Times New Roman" w:cs="Times New Roman"/>
                <w:b/>
                <w:bCs/>
                <w:kern w:val="24"/>
                <w:sz w:val="20"/>
                <w:szCs w:val="20"/>
              </w:rPr>
            </w:pPr>
            <w:r w:rsidRPr="00AE0B7F">
              <w:rPr>
                <w:rFonts w:ascii="Times New Roman" w:hAnsi="Times New Roman" w:cs="Times New Roman"/>
                <w:b/>
                <w:bCs/>
                <w:kern w:val="24"/>
                <w:sz w:val="18"/>
                <w:szCs w:val="18"/>
              </w:rPr>
              <w:t xml:space="preserve">Б3. </w:t>
            </w:r>
            <w:r w:rsidRPr="00AE0B7F">
              <w:rPr>
                <w:rFonts w:ascii="Times New Roman" w:hAnsi="Times New Roman"/>
                <w:b/>
                <w:bCs/>
                <w:sz w:val="18"/>
                <w:szCs w:val="18"/>
              </w:rPr>
              <w:t xml:space="preserve">Діни философиялық және моральдық құндылықтарды білу </w:t>
            </w:r>
          </w:p>
        </w:tc>
        <w:tc>
          <w:tcPr>
            <w:tcW w:w="3933" w:type="dxa"/>
            <w:tcBorders>
              <w:left w:val="single" w:sz="4" w:space="0" w:color="auto"/>
              <w:bottom w:val="single" w:sz="4" w:space="0" w:color="auto"/>
            </w:tcBorders>
          </w:tcPr>
          <w:p w:rsidR="00510433" w:rsidRPr="00521B79" w:rsidRDefault="00C6072F" w:rsidP="000C560D">
            <w:pPr>
              <w:spacing w:after="0" w:line="240" w:lineRule="auto"/>
              <w:jc w:val="both"/>
              <w:rPr>
                <w:rFonts w:ascii="Times New Roman" w:hAnsi="Times New Roman" w:cs="Times New Roman"/>
                <w:sz w:val="20"/>
                <w:szCs w:val="20"/>
              </w:rPr>
            </w:pPr>
            <w:r w:rsidRPr="00C6072F">
              <w:rPr>
                <w:rFonts w:ascii="Times New Roman" w:hAnsi="Times New Roman" w:cs="Times New Roman"/>
                <w:sz w:val="18"/>
                <w:szCs w:val="18"/>
              </w:rPr>
              <w:t>- Ислам тарихы, мәдениеті мен өнері салаларындағы білімді меңгеріп, қоғамдық нормаларға негізделген әлеуметтік-этикалық құндылықтарды кәсіби қызметінде пайдаланады (ОН7);</w:t>
            </w:r>
          </w:p>
        </w:tc>
      </w:tr>
      <w:tr w:rsidR="00510433" w:rsidRPr="00521B79" w:rsidTr="00BA7C29">
        <w:trPr>
          <w:trHeight w:val="1182"/>
          <w:jc w:val="center"/>
        </w:trPr>
        <w:tc>
          <w:tcPr>
            <w:tcW w:w="2749" w:type="dxa"/>
            <w:vMerge/>
          </w:tcPr>
          <w:p w:rsidR="00510433" w:rsidRPr="00521B79" w:rsidRDefault="00510433" w:rsidP="000C560D">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rsidR="00510433" w:rsidRPr="00521B79" w:rsidRDefault="00510433" w:rsidP="00FC1ECC">
            <w:pPr>
              <w:tabs>
                <w:tab w:val="left" w:pos="709"/>
              </w:tabs>
              <w:spacing w:after="0" w:line="240" w:lineRule="auto"/>
              <w:rPr>
                <w:rFonts w:ascii="Times New Roman" w:hAnsi="Times New Roman" w:cs="Times New Roman"/>
                <w:b/>
                <w:bCs/>
                <w:kern w:val="24"/>
                <w:sz w:val="20"/>
                <w:szCs w:val="20"/>
              </w:rPr>
            </w:pPr>
          </w:p>
        </w:tc>
        <w:tc>
          <w:tcPr>
            <w:tcW w:w="3933" w:type="dxa"/>
            <w:tcBorders>
              <w:top w:val="single" w:sz="4" w:space="0" w:color="auto"/>
              <w:left w:val="single" w:sz="4" w:space="0" w:color="auto"/>
            </w:tcBorders>
          </w:tcPr>
          <w:p w:rsidR="00510433" w:rsidRPr="00521B79" w:rsidRDefault="00C6072F" w:rsidP="000C560D">
            <w:pPr>
              <w:spacing w:after="0" w:line="240" w:lineRule="auto"/>
              <w:jc w:val="both"/>
              <w:rPr>
                <w:rFonts w:ascii="Times New Roman" w:hAnsi="Times New Roman" w:cs="Times New Roman"/>
                <w:sz w:val="20"/>
                <w:szCs w:val="20"/>
              </w:rPr>
            </w:pPr>
            <w:r w:rsidRPr="00C6072F">
              <w:rPr>
                <w:rFonts w:ascii="Times New Roman" w:hAnsi="Times New Roman"/>
                <w:sz w:val="18"/>
                <w:szCs w:val="18"/>
              </w:rPr>
              <w:t>- 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 (ОН9);</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lastRenderedPageBreak/>
              <w:t xml:space="preserve">Қорытынды бақылау </w:t>
            </w:r>
          </w:p>
        </w:tc>
        <w:tc>
          <w:tcPr>
            <w:tcW w:w="6890" w:type="dxa"/>
            <w:gridSpan w:val="2"/>
          </w:tcPr>
          <w:p w:rsidR="00FC1ECC" w:rsidRPr="00521B79" w:rsidRDefault="00FC1ECC"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FC1ECC" w:rsidRPr="00521B79" w:rsidRDefault="00FC1ECC"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FC1ECC" w:rsidRPr="00521B79" w:rsidTr="000C560D">
        <w:trPr>
          <w:trHeight w:val="277"/>
          <w:jc w:val="center"/>
        </w:trPr>
        <w:tc>
          <w:tcPr>
            <w:tcW w:w="2749" w:type="dxa"/>
          </w:tcPr>
          <w:p w:rsidR="00FC1ECC" w:rsidRPr="00521B79" w:rsidRDefault="00FC1ECC" w:rsidP="000C560D">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FC1ECC" w:rsidRPr="00521B79" w:rsidRDefault="00FC1ECC"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FC1ECC" w:rsidRPr="00521B79" w:rsidTr="000C560D">
        <w:trPr>
          <w:trHeight w:val="277"/>
          <w:jc w:val="center"/>
        </w:trPr>
        <w:tc>
          <w:tcPr>
            <w:tcW w:w="2749" w:type="dxa"/>
          </w:tcPr>
          <w:p w:rsidR="00FC1ECC" w:rsidRPr="00521B79" w:rsidRDefault="00FC1ECC" w:rsidP="00A870A7">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A870A7" w:rsidRPr="00521B79" w:rsidRDefault="00A870A7" w:rsidP="00A870A7">
            <w:pPr>
              <w:spacing w:after="0" w:line="240" w:lineRule="auto"/>
              <w:jc w:val="both"/>
              <w:rPr>
                <w:rFonts w:ascii="Times New Roman" w:hAnsi="Times New Roman" w:cs="Times New Roman"/>
                <w:b/>
                <w:sz w:val="20"/>
                <w:szCs w:val="20"/>
              </w:rPr>
            </w:pPr>
            <w:r w:rsidRPr="00521B79">
              <w:rPr>
                <w:rFonts w:ascii="Times New Roman" w:hAnsi="Times New Roman" w:cs="Times New Roman"/>
                <w:sz w:val="20"/>
                <w:szCs w:val="20"/>
              </w:rPr>
              <w:t>1.Діндер тарихы. Көмекші-әдістемелік құрал, Алматы: «Нұрлы әлем» 2018, М.Бесбаев, М.Халықов</w:t>
            </w:r>
          </w:p>
          <w:p w:rsidR="00A870A7" w:rsidRPr="00521B79" w:rsidRDefault="00A870A7" w:rsidP="00A870A7">
            <w:pPr>
              <w:spacing w:after="0" w:line="240" w:lineRule="auto"/>
              <w:rPr>
                <w:rFonts w:ascii="Times New Roman" w:hAnsi="Times New Roman" w:cs="Times New Roman"/>
                <w:sz w:val="20"/>
                <w:szCs w:val="20"/>
              </w:rPr>
            </w:pPr>
            <w:r w:rsidRPr="00521B79">
              <w:rPr>
                <w:rFonts w:ascii="Times New Roman" w:hAnsi="Times New Roman" w:cs="Times New Roman"/>
                <w:sz w:val="20"/>
                <w:szCs w:val="20"/>
              </w:rPr>
              <w:t>2.Әлемдік діндер : Оқу құралы. / А.Д. Құрманалиева, С.У. Абжалов, Б.Б. Мейірбаев. - Алматы: Қазақ университеті, 2015. - 222 б.</w:t>
            </w:r>
          </w:p>
          <w:p w:rsidR="00A870A7" w:rsidRPr="00521B79" w:rsidRDefault="00A870A7" w:rsidP="00A870A7">
            <w:pPr>
              <w:spacing w:after="0" w:line="240" w:lineRule="auto"/>
              <w:rPr>
                <w:rFonts w:ascii="Times New Roman" w:hAnsi="Times New Roman" w:cs="Times New Roman"/>
                <w:sz w:val="20"/>
                <w:szCs w:val="20"/>
              </w:rPr>
            </w:pPr>
            <w:r w:rsidRPr="00521B79">
              <w:rPr>
                <w:rFonts w:ascii="Times New Roman" w:hAnsi="Times New Roman" w:cs="Times New Roman"/>
                <w:sz w:val="20"/>
                <w:szCs w:val="20"/>
              </w:rPr>
              <w:t>3. К.Армстронг. Иудаизм, Христиандық және исламдағы 4000 жылдық ізденіс: Құдайтану баяны. Астана, 2018</w:t>
            </w:r>
          </w:p>
          <w:p w:rsidR="00A870A7" w:rsidRPr="00521B79" w:rsidRDefault="00A870A7" w:rsidP="00A870A7">
            <w:pPr>
              <w:spacing w:after="0" w:line="240" w:lineRule="auto"/>
              <w:rPr>
                <w:rFonts w:ascii="Times New Roman" w:hAnsi="Times New Roman" w:cs="Times New Roman"/>
                <w:sz w:val="20"/>
                <w:szCs w:val="20"/>
              </w:rPr>
            </w:pPr>
            <w:r w:rsidRPr="00521B79">
              <w:rPr>
                <w:rFonts w:ascii="Times New Roman" w:hAnsi="Times New Roman" w:cs="Times New Roman"/>
                <w:sz w:val="20"/>
                <w:szCs w:val="20"/>
              </w:rPr>
              <w:t>4. А.Жайылганова. Религиоведение общий курс. Учебное пособие Астана   2018</w:t>
            </w:r>
          </w:p>
          <w:p w:rsidR="00A870A7" w:rsidRPr="00521B79" w:rsidRDefault="00A870A7" w:rsidP="00A870A7">
            <w:pPr>
              <w:spacing w:after="0" w:line="240" w:lineRule="auto"/>
              <w:rPr>
                <w:rFonts w:ascii="Times New Roman" w:hAnsi="Times New Roman" w:cs="Times New Roman"/>
                <w:sz w:val="20"/>
                <w:szCs w:val="20"/>
                <w:shd w:val="clear" w:color="auto" w:fill="FFFFFF"/>
              </w:rPr>
            </w:pPr>
            <w:r w:rsidRPr="00521B79">
              <w:rPr>
                <w:rFonts w:ascii="Times New Roman" w:hAnsi="Times New Roman" w:cs="Times New Roman"/>
                <w:sz w:val="20"/>
                <w:szCs w:val="20"/>
                <w:shd w:val="clear" w:color="auto" w:fill="FFFFFF"/>
              </w:rPr>
              <w:t>5.</w:t>
            </w:r>
            <w:r w:rsidRPr="00521B79">
              <w:rPr>
                <w:rFonts w:ascii="Times New Roman" w:hAnsi="Times New Roman" w:cs="Times New Roman"/>
                <w:sz w:val="20"/>
                <w:szCs w:val="20"/>
                <w:lang w:eastAsia="en-US" w:bidi="en-US"/>
              </w:rPr>
              <w:t xml:space="preserve"> Әлемдік діндер: Оқу құралы. / А.Д. Құрманалиева, С.У. Абжалов, Б.Б. Мейірбаев. - Алматы: Қазақ университеті, 2015. (</w:t>
            </w:r>
            <w:r w:rsidRPr="00521B79">
              <w:rPr>
                <w:rFonts w:ascii="Times New Roman" w:hAnsi="Times New Roman" w:cs="Times New Roman"/>
                <w:sz w:val="20"/>
                <w:szCs w:val="20"/>
                <w:lang w:val="en-US" w:eastAsia="en-US" w:bidi="en-US"/>
              </w:rPr>
              <w:t>http</w:t>
            </w:r>
            <w:r w:rsidRPr="00521B79">
              <w:rPr>
                <w:rFonts w:ascii="Times New Roman" w:hAnsi="Times New Roman" w:cs="Times New Roman"/>
                <w:sz w:val="20"/>
                <w:szCs w:val="20"/>
                <w:lang w:eastAsia="en-US" w:bidi="en-US"/>
              </w:rPr>
              <w:t>://</w:t>
            </w:r>
            <w:r w:rsidRPr="00521B79">
              <w:rPr>
                <w:rFonts w:ascii="Times New Roman" w:hAnsi="Times New Roman" w:cs="Times New Roman"/>
                <w:sz w:val="20"/>
                <w:szCs w:val="20"/>
                <w:lang w:val="en-US" w:eastAsia="en-US" w:bidi="en-US"/>
              </w:rPr>
              <w:t>rmebrk</w:t>
            </w:r>
            <w:r w:rsidRPr="00521B79">
              <w:rPr>
                <w:rFonts w:ascii="Times New Roman" w:hAnsi="Times New Roman" w:cs="Times New Roman"/>
                <w:sz w:val="20"/>
                <w:szCs w:val="20"/>
                <w:lang w:eastAsia="en-US" w:bidi="en-US"/>
              </w:rPr>
              <w:t>.</w:t>
            </w:r>
            <w:r w:rsidRPr="00521B79">
              <w:rPr>
                <w:rFonts w:ascii="Times New Roman" w:hAnsi="Times New Roman" w:cs="Times New Roman"/>
                <w:sz w:val="20"/>
                <w:szCs w:val="20"/>
                <w:lang w:val="en-US" w:eastAsia="en-US" w:bidi="en-US"/>
              </w:rPr>
              <w:t>kz</w:t>
            </w:r>
            <w:r w:rsidRPr="00521B79">
              <w:rPr>
                <w:rFonts w:ascii="Times New Roman" w:hAnsi="Times New Roman" w:cs="Times New Roman"/>
                <w:sz w:val="20"/>
                <w:szCs w:val="20"/>
                <w:lang w:eastAsia="en-US" w:bidi="en-US"/>
              </w:rPr>
              <w:t>/)</w:t>
            </w:r>
            <w:r w:rsidRPr="00521B79">
              <w:rPr>
                <w:rFonts w:ascii="Times New Roman" w:hAnsi="Times New Roman" w:cs="Times New Roman"/>
                <w:sz w:val="20"/>
                <w:szCs w:val="20"/>
                <w:shd w:val="clear" w:color="auto" w:fill="FFFFFF"/>
              </w:rPr>
              <w:t>.</w:t>
            </w:r>
          </w:p>
          <w:p w:rsidR="00A870A7" w:rsidRPr="00521B79" w:rsidRDefault="00A870A7" w:rsidP="00A870A7">
            <w:pPr>
              <w:widowControl w:val="0"/>
              <w:autoSpaceDE w:val="0"/>
              <w:autoSpaceDN w:val="0"/>
              <w:spacing w:after="0" w:line="240" w:lineRule="auto"/>
              <w:rPr>
                <w:rFonts w:ascii="Times New Roman" w:hAnsi="Times New Roman" w:cs="Times New Roman"/>
                <w:sz w:val="20"/>
                <w:szCs w:val="20"/>
                <w:lang w:eastAsia="en-US" w:bidi="en-US"/>
              </w:rPr>
            </w:pPr>
            <w:r w:rsidRPr="00521B79">
              <w:rPr>
                <w:rFonts w:ascii="Times New Roman" w:hAnsi="Times New Roman" w:cs="Times New Roman"/>
                <w:sz w:val="20"/>
                <w:szCs w:val="20"/>
              </w:rPr>
              <w:t>6.</w:t>
            </w:r>
            <w:r w:rsidRPr="00521B79">
              <w:rPr>
                <w:rFonts w:ascii="Times New Roman" w:hAnsi="Times New Roman" w:cs="Times New Roman"/>
                <w:sz w:val="20"/>
                <w:szCs w:val="20"/>
                <w:lang w:eastAsia="en-US" w:bidi="en-US"/>
              </w:rPr>
              <w:t xml:space="preserve"> История мировых религий: Учебное пособие. - Актобе: РИО АРГУ им. К. Жубанова, 2014. (</w:t>
            </w:r>
            <w:hyperlink r:id="rId12" w:history="1">
              <w:r w:rsidRPr="00521B79">
                <w:rPr>
                  <w:rFonts w:ascii="Times New Roman" w:hAnsi="Times New Roman" w:cs="Times New Roman"/>
                  <w:sz w:val="20"/>
                  <w:szCs w:val="20"/>
                  <w:u w:val="single"/>
                  <w:lang w:val="en-US" w:eastAsia="en-US" w:bidi="en-US"/>
                </w:rPr>
                <w:t>http</w:t>
              </w:r>
              <w:r w:rsidRPr="00521B79">
                <w:rPr>
                  <w:rFonts w:ascii="Times New Roman" w:hAnsi="Times New Roman" w:cs="Times New Roman"/>
                  <w:sz w:val="20"/>
                  <w:szCs w:val="20"/>
                  <w:u w:val="single"/>
                  <w:lang w:eastAsia="en-US" w:bidi="en-US"/>
                </w:rPr>
                <w:t>://</w:t>
              </w:r>
              <w:r w:rsidRPr="00521B79">
                <w:rPr>
                  <w:rFonts w:ascii="Times New Roman" w:hAnsi="Times New Roman" w:cs="Times New Roman"/>
                  <w:sz w:val="20"/>
                  <w:szCs w:val="20"/>
                  <w:u w:val="single"/>
                  <w:lang w:val="en-US" w:eastAsia="en-US" w:bidi="en-US"/>
                </w:rPr>
                <w:t>rmebrk</w:t>
              </w:r>
              <w:r w:rsidRPr="00521B79">
                <w:rPr>
                  <w:rFonts w:ascii="Times New Roman" w:hAnsi="Times New Roman" w:cs="Times New Roman"/>
                  <w:sz w:val="20"/>
                  <w:szCs w:val="20"/>
                  <w:u w:val="single"/>
                  <w:lang w:eastAsia="en-US" w:bidi="en-US"/>
                </w:rPr>
                <w:t>.</w:t>
              </w:r>
              <w:r w:rsidRPr="00521B79">
                <w:rPr>
                  <w:rFonts w:ascii="Times New Roman" w:hAnsi="Times New Roman" w:cs="Times New Roman"/>
                  <w:sz w:val="20"/>
                  <w:szCs w:val="20"/>
                  <w:u w:val="single"/>
                  <w:lang w:val="en-US" w:eastAsia="en-US" w:bidi="en-US"/>
                </w:rPr>
                <w:t>kz</w:t>
              </w:r>
              <w:r w:rsidRPr="00521B79">
                <w:rPr>
                  <w:rFonts w:ascii="Times New Roman" w:hAnsi="Times New Roman" w:cs="Times New Roman"/>
                  <w:sz w:val="20"/>
                  <w:szCs w:val="20"/>
                  <w:u w:val="single"/>
                  <w:lang w:eastAsia="en-US" w:bidi="en-US"/>
                </w:rPr>
                <w:t>/</w:t>
              </w:r>
            </w:hyperlink>
            <w:r w:rsidRPr="00521B79">
              <w:rPr>
                <w:rFonts w:ascii="Times New Roman" w:hAnsi="Times New Roman" w:cs="Times New Roman"/>
                <w:sz w:val="20"/>
                <w:szCs w:val="20"/>
                <w:lang w:eastAsia="en-US" w:bidi="en-US"/>
              </w:rPr>
              <w:t>)</w:t>
            </w:r>
          </w:p>
          <w:p w:rsidR="006F24B7" w:rsidRPr="00521B79" w:rsidRDefault="00A870A7" w:rsidP="00A870A7">
            <w:pPr>
              <w:spacing w:after="0" w:line="240" w:lineRule="auto"/>
              <w:rPr>
                <w:rFonts w:ascii="Times New Roman" w:hAnsi="Times New Roman" w:cs="Times New Roman"/>
                <w:b/>
                <w:sz w:val="20"/>
                <w:szCs w:val="20"/>
              </w:rPr>
            </w:pPr>
            <w:r w:rsidRPr="00521B79">
              <w:rPr>
                <w:rFonts w:ascii="Times New Roman" w:hAnsi="Times New Roman" w:cs="Times New Roman"/>
                <w:sz w:val="20"/>
                <w:szCs w:val="20"/>
              </w:rPr>
              <w:t>7.</w:t>
            </w:r>
            <w:r w:rsidRPr="00521B79">
              <w:rPr>
                <w:rFonts w:ascii="Times New Roman" w:hAnsi="Times New Roman" w:cs="Times New Roman"/>
                <w:sz w:val="20"/>
                <w:szCs w:val="20"/>
                <w:lang w:eastAsia="en-US" w:bidi="en-US"/>
              </w:rPr>
              <w:t xml:space="preserve"> Сравнительная история мировых религий, учебное пособие, Новосибирск 2013. (</w:t>
            </w:r>
            <w:r w:rsidRPr="00521B79">
              <w:rPr>
                <w:rFonts w:ascii="Times New Roman" w:hAnsi="Times New Roman" w:cs="Times New Roman"/>
                <w:sz w:val="20"/>
                <w:szCs w:val="20"/>
                <w:lang w:val="en-US" w:eastAsia="en-US" w:bidi="en-US"/>
              </w:rPr>
              <w:t>http</w:t>
            </w:r>
            <w:r w:rsidRPr="00521B79">
              <w:rPr>
                <w:rFonts w:ascii="Times New Roman" w:hAnsi="Times New Roman" w:cs="Times New Roman"/>
                <w:sz w:val="20"/>
                <w:szCs w:val="20"/>
                <w:lang w:eastAsia="en-US" w:bidi="en-US"/>
              </w:rPr>
              <w:t>://</w:t>
            </w:r>
            <w:hyperlink r:id="rId13" w:history="1">
              <w:r w:rsidRPr="00521B79">
                <w:rPr>
                  <w:rFonts w:ascii="Times New Roman" w:hAnsi="Times New Roman" w:cs="Times New Roman"/>
                  <w:sz w:val="20"/>
                  <w:szCs w:val="20"/>
                  <w:u w:val="single"/>
                  <w:lang w:val="en-US" w:eastAsia="en-US" w:bidi="en-US"/>
                </w:rPr>
                <w:t>library</w:t>
              </w:r>
              <w:r w:rsidRPr="00521B79">
                <w:rPr>
                  <w:rFonts w:ascii="Times New Roman" w:hAnsi="Times New Roman" w:cs="Times New Roman"/>
                  <w:sz w:val="20"/>
                  <w:szCs w:val="20"/>
                  <w:u w:val="single"/>
                  <w:lang w:eastAsia="en-US" w:bidi="en-US"/>
                </w:rPr>
                <w:t>2.</w:t>
              </w:r>
              <w:r w:rsidRPr="00521B79">
                <w:rPr>
                  <w:rFonts w:ascii="Times New Roman" w:hAnsi="Times New Roman" w:cs="Times New Roman"/>
                  <w:sz w:val="20"/>
                  <w:szCs w:val="20"/>
                  <w:u w:val="single"/>
                  <w:lang w:val="en-US" w:eastAsia="en-US" w:bidi="en-US"/>
                </w:rPr>
                <w:t>ayu</w:t>
              </w:r>
              <w:r w:rsidRPr="00521B79">
                <w:rPr>
                  <w:rFonts w:ascii="Times New Roman" w:hAnsi="Times New Roman" w:cs="Times New Roman"/>
                  <w:sz w:val="20"/>
                  <w:szCs w:val="20"/>
                  <w:u w:val="single"/>
                  <w:lang w:eastAsia="en-US" w:bidi="en-US"/>
                </w:rPr>
                <w:t>.</w:t>
              </w:r>
              <w:r w:rsidRPr="00521B79">
                <w:rPr>
                  <w:rFonts w:ascii="Times New Roman" w:hAnsi="Times New Roman" w:cs="Times New Roman"/>
                  <w:sz w:val="20"/>
                  <w:szCs w:val="20"/>
                  <w:u w:val="single"/>
                  <w:lang w:val="en-US" w:eastAsia="en-US" w:bidi="en-US"/>
                </w:rPr>
                <w:t>edu</w:t>
              </w:r>
              <w:r w:rsidRPr="00521B79">
                <w:rPr>
                  <w:rFonts w:ascii="Times New Roman" w:hAnsi="Times New Roman" w:cs="Times New Roman"/>
                  <w:sz w:val="20"/>
                  <w:szCs w:val="20"/>
                  <w:u w:val="single"/>
                  <w:lang w:eastAsia="en-US" w:bidi="en-US"/>
                </w:rPr>
                <w:t>.</w:t>
              </w:r>
              <w:r w:rsidRPr="00521B79">
                <w:rPr>
                  <w:rFonts w:ascii="Times New Roman" w:hAnsi="Times New Roman" w:cs="Times New Roman"/>
                  <w:sz w:val="20"/>
                  <w:szCs w:val="20"/>
                  <w:u w:val="single"/>
                  <w:lang w:val="en-US" w:eastAsia="en-US" w:bidi="en-US"/>
                </w:rPr>
                <w:t>kz</w:t>
              </w:r>
            </w:hyperlink>
            <w:r w:rsidRPr="00521B79">
              <w:rPr>
                <w:rFonts w:ascii="Times New Roman" w:hAnsi="Times New Roman" w:cs="Times New Roman"/>
                <w:sz w:val="20"/>
                <w:szCs w:val="20"/>
                <w:lang w:eastAsia="en-US" w:bidi="en-US"/>
              </w:rPr>
              <w:t>)</w:t>
            </w:r>
          </w:p>
          <w:p w:rsidR="006F24B7" w:rsidRPr="00521B79" w:rsidRDefault="006F24B7" w:rsidP="00A870A7">
            <w:pPr>
              <w:widowControl w:val="0"/>
              <w:tabs>
                <w:tab w:val="left" w:pos="284"/>
                <w:tab w:val="left" w:pos="7365"/>
                <w:tab w:val="left" w:pos="8400"/>
              </w:tabs>
              <w:snapToGrid w:val="0"/>
              <w:spacing w:after="0" w:line="240" w:lineRule="auto"/>
              <w:rPr>
                <w:rFonts w:ascii="Times New Roman" w:hAnsi="Times New Roman" w:cs="Times New Roman"/>
                <w:sz w:val="20"/>
                <w:szCs w:val="20"/>
              </w:rPr>
            </w:pPr>
          </w:p>
        </w:tc>
      </w:tr>
      <w:tr w:rsidR="00FC1ECC" w:rsidRPr="00521B79" w:rsidTr="000C560D">
        <w:trPr>
          <w:trHeight w:val="288"/>
          <w:jc w:val="center"/>
        </w:trPr>
        <w:tc>
          <w:tcPr>
            <w:tcW w:w="2749" w:type="dxa"/>
          </w:tcPr>
          <w:p w:rsidR="00FC1ECC" w:rsidRPr="00521B79" w:rsidRDefault="00FC1ECC" w:rsidP="000C560D">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2"/>
          </w:tcPr>
          <w:p w:rsidR="00FC1ECC" w:rsidRPr="00521B79" w:rsidRDefault="00FC1ECC" w:rsidP="000C560D">
            <w:pPr>
              <w:pStyle w:val="ad"/>
              <w:rPr>
                <w:rFonts w:ascii="Times New Roman" w:hAnsi="Times New Roman"/>
                <w:sz w:val="20"/>
                <w:lang w:val="kk-KZ"/>
              </w:rPr>
            </w:pPr>
          </w:p>
        </w:tc>
      </w:tr>
    </w:tbl>
    <w:p w:rsidR="006B5346" w:rsidRDefault="006B5346" w:rsidP="00DC4DED">
      <w:pPr>
        <w:pStyle w:val="af7"/>
        <w:spacing w:before="0" w:beforeAutospacing="0" w:after="0" w:afterAutospacing="0"/>
        <w:jc w:val="both"/>
        <w:rPr>
          <w:b/>
          <w:sz w:val="22"/>
          <w:szCs w:val="22"/>
          <w:lang w:val="kk-KZ"/>
        </w:rPr>
      </w:pPr>
    </w:p>
    <w:p w:rsidR="00BA7C29" w:rsidRDefault="00BA7C29" w:rsidP="00DC4DED">
      <w:pPr>
        <w:pStyle w:val="af7"/>
        <w:spacing w:before="0" w:beforeAutospacing="0" w:after="0" w:afterAutospacing="0"/>
        <w:jc w:val="both"/>
        <w:rPr>
          <w:b/>
          <w:sz w:val="22"/>
          <w:szCs w:val="22"/>
          <w:lang w:val="kk-KZ"/>
        </w:rPr>
      </w:pPr>
    </w:p>
    <w:p w:rsidR="00BA7C29" w:rsidRPr="00521B79" w:rsidRDefault="00BA7C29" w:rsidP="00DC4DED">
      <w:pPr>
        <w:pStyle w:val="af7"/>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BA7C29" w:rsidRPr="00521B79" w:rsidRDefault="00BA7C29" w:rsidP="00BA7C29">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BA7C29">
              <w:rPr>
                <w:rFonts w:ascii="Times New Roman" w:hAnsi="Times New Roman" w:cs="Times New Roman"/>
                <w:bCs/>
                <w:sz w:val="20"/>
                <w:szCs w:val="20"/>
                <w:lang w:val="en-US"/>
              </w:rPr>
              <w:t>MT 43113</w:t>
            </w:r>
            <w:r w:rsidRPr="00521B79">
              <w:rPr>
                <w:rFonts w:ascii="Times New Roman" w:hAnsi="Times New Roman" w:cs="Times New Roman"/>
                <w:bCs/>
                <w:sz w:val="20"/>
                <w:szCs w:val="20"/>
              </w:rPr>
              <w:t xml:space="preserve"> </w:t>
            </w:r>
            <w:r w:rsidRPr="00BA7C29">
              <w:rPr>
                <w:rFonts w:ascii="KZ Times New Roman" w:hAnsi="KZ Times New Roman"/>
                <w:sz w:val="20"/>
                <w:szCs w:val="20"/>
              </w:rPr>
              <w:t>Мазхабтар тарихы</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Б.Сайфунов, М.Мырзабеков</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5/150</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w:t>
            </w:r>
            <w:r>
              <w:rPr>
                <w:rFonts w:ascii="Times New Roman" w:hAnsi="Times New Roman" w:cs="Times New Roman"/>
                <w:sz w:val="20"/>
                <w:szCs w:val="20"/>
              </w:rPr>
              <w:t>ІІ</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BA7C29" w:rsidRPr="00B33E10" w:rsidRDefault="00B33E10" w:rsidP="00BA7C2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BA7C29">
              <w:rPr>
                <w:rFonts w:ascii="Times New Roman" w:hAnsi="Times New Roman" w:cs="Times New Roman"/>
                <w:sz w:val="20"/>
                <w:szCs w:val="20"/>
              </w:rPr>
              <w:t>Пән ислам тарихында алғашқы мазхабтардың пайда болуындағы сенімдік, құқықтық, саяси мазхабтардың қалыптасуына ықпал еткен факторлар, қазіргі таңдағы әлемдегі исламдық сипаттағы діни ағымдардың және діни түсініктердің шығу себептері мен олардың қоғамға әсері туралы мәселелерді қарастырады. Пәнді оқу нәтижесінде студент ислам мазхабтарына қатысты негізгі ұғымдарды, мазхабтар арасындағы айырмашылықтарды біледі, қазіргі таңдағы ислам ағымдарының доктриналық ұстанымдарын зерделеу дағдыларын меңгереді.</w:t>
            </w:r>
          </w:p>
        </w:tc>
      </w:tr>
      <w:tr w:rsidR="00BA7C29" w:rsidRPr="00521B79" w:rsidTr="00BA7C29">
        <w:trPr>
          <w:trHeight w:val="1232"/>
          <w:jc w:val="center"/>
        </w:trPr>
        <w:tc>
          <w:tcPr>
            <w:tcW w:w="2749" w:type="dxa"/>
            <w:vMerge w:val="restart"/>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BA7C29" w:rsidRPr="00AE0B7F" w:rsidRDefault="00BA7C29" w:rsidP="00BA7C29">
            <w:pPr>
              <w:spacing w:after="0" w:line="240" w:lineRule="auto"/>
              <w:rPr>
                <w:rFonts w:ascii="Times New Roman" w:hAnsi="Times New Roman"/>
                <w:b/>
                <w:sz w:val="18"/>
                <w:szCs w:val="18"/>
              </w:rPr>
            </w:pPr>
            <w:r w:rsidRPr="00AE0B7F">
              <w:rPr>
                <w:rFonts w:ascii="Times New Roman" w:hAnsi="Times New Roman"/>
                <w:b/>
                <w:sz w:val="18"/>
                <w:szCs w:val="18"/>
              </w:rPr>
              <w:t>Б4. Діни конфессияларды</w:t>
            </w:r>
          </w:p>
          <w:p w:rsidR="00BA7C29" w:rsidRPr="00521B79" w:rsidRDefault="00BA7C29" w:rsidP="00BA7C29">
            <w:pPr>
              <w:tabs>
                <w:tab w:val="left" w:pos="709"/>
              </w:tabs>
              <w:spacing w:after="0" w:line="240" w:lineRule="auto"/>
              <w:rPr>
                <w:rFonts w:ascii="Times New Roman" w:hAnsi="Times New Roman" w:cs="Times New Roman"/>
                <w:b/>
                <w:bCs/>
                <w:kern w:val="24"/>
                <w:sz w:val="20"/>
                <w:szCs w:val="20"/>
              </w:rPr>
            </w:pPr>
            <w:r w:rsidRPr="00AE0B7F">
              <w:rPr>
                <w:rFonts w:ascii="Times New Roman" w:hAnsi="Times New Roman"/>
                <w:b/>
                <w:sz w:val="18"/>
                <w:szCs w:val="18"/>
              </w:rPr>
              <w:t xml:space="preserve"> білу</w:t>
            </w:r>
          </w:p>
        </w:tc>
        <w:tc>
          <w:tcPr>
            <w:tcW w:w="3933" w:type="dxa"/>
            <w:tcBorders>
              <w:left w:val="single" w:sz="4" w:space="0" w:color="auto"/>
              <w:bottom w:val="single" w:sz="4" w:space="0" w:color="auto"/>
            </w:tcBorders>
          </w:tcPr>
          <w:p w:rsidR="00BA7C29" w:rsidRDefault="00BA7C29" w:rsidP="00BA7C29">
            <w:pPr>
              <w:spacing w:after="0" w:line="240" w:lineRule="auto"/>
              <w:jc w:val="both"/>
              <w:rPr>
                <w:rFonts w:ascii="Times New Roman" w:hAnsi="Times New Roman"/>
                <w:sz w:val="18"/>
                <w:szCs w:val="18"/>
              </w:rPr>
            </w:pPr>
            <w:r w:rsidRPr="00BA7C29">
              <w:rPr>
                <w:rFonts w:ascii="Times New Roman" w:hAnsi="Times New Roman"/>
                <w:sz w:val="18"/>
                <w:szCs w:val="18"/>
              </w:rPr>
              <w:t>- 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ұйымдастырады (ОН8).</w:t>
            </w:r>
          </w:p>
          <w:p w:rsidR="00BA7C29" w:rsidRPr="00521B79" w:rsidRDefault="00BA7C29" w:rsidP="00BA7C29">
            <w:pPr>
              <w:spacing w:after="0" w:line="240" w:lineRule="auto"/>
              <w:jc w:val="both"/>
              <w:rPr>
                <w:rFonts w:ascii="Times New Roman" w:hAnsi="Times New Roman" w:cs="Times New Roman"/>
                <w:sz w:val="20"/>
                <w:szCs w:val="20"/>
              </w:rPr>
            </w:pPr>
            <w:r w:rsidRPr="00BA7C29">
              <w:rPr>
                <w:rFonts w:ascii="Times New Roman" w:hAnsi="Times New Roman" w:cs="Times New Roman"/>
                <w:sz w:val="20"/>
                <w:szCs w:val="20"/>
              </w:rPr>
              <w:t>- Дін ғылымдарының тарихы мен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қалыптастырады (ОН9);</w:t>
            </w:r>
          </w:p>
        </w:tc>
      </w:tr>
      <w:tr w:rsidR="00BA7C29" w:rsidRPr="00521B79" w:rsidTr="00BA7C29">
        <w:trPr>
          <w:trHeight w:val="1182"/>
          <w:jc w:val="center"/>
        </w:trPr>
        <w:tc>
          <w:tcPr>
            <w:tcW w:w="2749" w:type="dxa"/>
            <w:vMerge/>
          </w:tcPr>
          <w:p w:rsidR="00BA7C29" w:rsidRPr="00521B79" w:rsidRDefault="00BA7C29" w:rsidP="00BA7C29">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rsidR="00BA7C29" w:rsidRPr="00521B79" w:rsidRDefault="00BA7C29" w:rsidP="00BA7C29">
            <w:pPr>
              <w:tabs>
                <w:tab w:val="left" w:pos="709"/>
              </w:tabs>
              <w:spacing w:after="0" w:line="240" w:lineRule="auto"/>
              <w:rPr>
                <w:rFonts w:ascii="Times New Roman" w:hAnsi="Times New Roman" w:cs="Times New Roman"/>
                <w:b/>
                <w:bCs/>
                <w:kern w:val="24"/>
                <w:sz w:val="20"/>
                <w:szCs w:val="20"/>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933" w:type="dxa"/>
            <w:tcBorders>
              <w:top w:val="single" w:sz="4" w:space="0" w:color="auto"/>
              <w:left w:val="single" w:sz="4" w:space="0" w:color="auto"/>
            </w:tcBorders>
          </w:tcPr>
          <w:p w:rsidR="00BA7C29" w:rsidRPr="00521B79" w:rsidRDefault="00BA7C29" w:rsidP="00BA7C29">
            <w:pPr>
              <w:spacing w:after="0" w:line="240" w:lineRule="auto"/>
              <w:jc w:val="both"/>
              <w:rPr>
                <w:rFonts w:ascii="Times New Roman" w:hAnsi="Times New Roman" w:cs="Times New Roman"/>
                <w:sz w:val="20"/>
                <w:szCs w:val="20"/>
              </w:rPr>
            </w:pPr>
            <w:r w:rsidRPr="00BA7C29">
              <w:rPr>
                <w:rFonts w:ascii="Times New Roman" w:hAnsi="Times New Roman"/>
                <w:bCs/>
                <w:sz w:val="18"/>
                <w:szCs w:val="18"/>
              </w:rPr>
              <w:t>- Конфессияаралық және басқа да әлеуметтік қатынастардың өзара әрекетін анықтап, діни тәжірибеге теологиялық талдау әдістерін қолданады (ОН11);</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lastRenderedPageBreak/>
              <w:t xml:space="preserve">Кредиттерді алу шарты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BA7C29" w:rsidRPr="00521B79" w:rsidRDefault="00BA7C29" w:rsidP="00BA7C29">
            <w:pPr>
              <w:tabs>
                <w:tab w:val="left" w:pos="284"/>
              </w:tabs>
              <w:spacing w:after="0" w:line="240" w:lineRule="auto"/>
              <w:rPr>
                <w:rFonts w:ascii="Times New Roman" w:hAnsi="Times New Roman" w:cs="Times New Roman"/>
                <w:sz w:val="20"/>
                <w:szCs w:val="20"/>
                <w:lang w:val="tr-TR"/>
              </w:rPr>
            </w:pPr>
            <w:r w:rsidRPr="00521B79">
              <w:rPr>
                <w:rFonts w:ascii="Times New Roman" w:hAnsi="Times New Roman" w:cs="Times New Roman"/>
                <w:sz w:val="20"/>
                <w:szCs w:val="20"/>
              </w:rPr>
              <w:t>1.Темирханов Б., Уразбаев Д. Қазіргі ислам мазхабтары. Оқу құралы, Тұран баспасы,  2020.</w:t>
            </w:r>
          </w:p>
          <w:p w:rsidR="00BA7C29" w:rsidRPr="00521B79" w:rsidRDefault="00BA7C29" w:rsidP="00BA7C29">
            <w:pPr>
              <w:tabs>
                <w:tab w:val="left" w:pos="284"/>
              </w:tabs>
              <w:spacing w:after="0" w:line="240" w:lineRule="auto"/>
              <w:rPr>
                <w:rFonts w:ascii="Times New Roman" w:hAnsi="Times New Roman" w:cs="Times New Roman"/>
                <w:sz w:val="20"/>
                <w:szCs w:val="20"/>
                <w:lang w:val="tr-TR"/>
              </w:rPr>
            </w:pPr>
            <w:r w:rsidRPr="00521B79">
              <w:rPr>
                <w:rFonts w:ascii="Times New Roman" w:hAnsi="Times New Roman" w:cs="Times New Roman"/>
                <w:sz w:val="20"/>
                <w:szCs w:val="20"/>
              </w:rPr>
              <w:t>2.Бегалинова К, Ашилова М., Бегалинов А.  Деструктивные религиозные организации: сущность и особенности, Учебное пособие, Алматы 2020.</w:t>
            </w:r>
          </w:p>
          <w:p w:rsidR="00BA7C29" w:rsidRPr="00521B79" w:rsidRDefault="00BA7C29" w:rsidP="00BA7C29">
            <w:pPr>
              <w:tabs>
                <w:tab w:val="left" w:pos="284"/>
              </w:tabs>
              <w:spacing w:after="0" w:line="240" w:lineRule="auto"/>
              <w:rPr>
                <w:rFonts w:ascii="Times New Roman" w:hAnsi="Times New Roman" w:cs="Times New Roman"/>
                <w:sz w:val="20"/>
                <w:szCs w:val="20"/>
              </w:rPr>
            </w:pPr>
            <w:r w:rsidRPr="00521B79">
              <w:rPr>
                <w:rFonts w:ascii="Times New Roman" w:hAnsi="Times New Roman" w:cs="Times New Roman"/>
                <w:sz w:val="20"/>
                <w:szCs w:val="20"/>
              </w:rPr>
              <w:t>3.Қазіргі Қазақстандағы дәстүрлі діндер, Алматы 2020, ұжымдық монография</w:t>
            </w:r>
          </w:p>
          <w:p w:rsidR="00BA7C29" w:rsidRPr="00521B79" w:rsidRDefault="00BA7C29" w:rsidP="00BA7C29">
            <w:pPr>
              <w:tabs>
                <w:tab w:val="left" w:pos="284"/>
              </w:tabs>
              <w:spacing w:after="0" w:line="240" w:lineRule="auto"/>
              <w:rPr>
                <w:rFonts w:ascii="Times New Roman" w:hAnsi="Times New Roman" w:cs="Times New Roman"/>
                <w:sz w:val="20"/>
                <w:szCs w:val="20"/>
                <w:lang w:val="tr-TR"/>
              </w:rPr>
            </w:pPr>
            <w:r w:rsidRPr="00521B79">
              <w:rPr>
                <w:rFonts w:ascii="Times New Roman" w:hAnsi="Times New Roman" w:cs="Times New Roman"/>
                <w:sz w:val="20"/>
                <w:szCs w:val="20"/>
              </w:rPr>
              <w:t>4.Сатыбалдиева А. Саяси, кәламдық және фиқhтық мазхабтар тарихы, оқу құралы, Алматы, 2017.</w:t>
            </w:r>
          </w:p>
          <w:p w:rsidR="00BA7C29" w:rsidRPr="00521B79" w:rsidRDefault="00BA7C29" w:rsidP="00BA7C29">
            <w:pPr>
              <w:widowControl w:val="0"/>
              <w:tabs>
                <w:tab w:val="left" w:pos="284"/>
                <w:tab w:val="left" w:pos="7365"/>
                <w:tab w:val="left" w:pos="8400"/>
              </w:tabs>
              <w:snapToGrid w:val="0"/>
              <w:spacing w:after="0" w:line="240" w:lineRule="auto"/>
              <w:rPr>
                <w:sz w:val="20"/>
                <w:szCs w:val="20"/>
              </w:rPr>
            </w:pPr>
          </w:p>
        </w:tc>
      </w:tr>
      <w:tr w:rsidR="00BA7C29" w:rsidRPr="00521B79" w:rsidTr="00BA7C29">
        <w:trPr>
          <w:trHeight w:val="288"/>
          <w:jc w:val="center"/>
        </w:trPr>
        <w:tc>
          <w:tcPr>
            <w:tcW w:w="2749" w:type="dxa"/>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2"/>
          </w:tcPr>
          <w:p w:rsidR="00BA7C29" w:rsidRPr="00521B79" w:rsidRDefault="00BA7C29" w:rsidP="00BA7C29">
            <w:pPr>
              <w:pStyle w:val="ad"/>
              <w:rPr>
                <w:rFonts w:ascii="Times New Roman" w:hAnsi="Times New Roman"/>
                <w:sz w:val="20"/>
                <w:lang w:val="kk-KZ"/>
              </w:rPr>
            </w:pPr>
          </w:p>
        </w:tc>
      </w:tr>
    </w:tbl>
    <w:p w:rsidR="006B5346" w:rsidRDefault="006B5346" w:rsidP="00DC4DED">
      <w:pPr>
        <w:pStyle w:val="af7"/>
        <w:spacing w:before="0" w:beforeAutospacing="0" w:after="0" w:afterAutospacing="0"/>
        <w:jc w:val="both"/>
        <w:rPr>
          <w:b/>
          <w:sz w:val="22"/>
          <w:szCs w:val="22"/>
          <w:lang w:val="kk-KZ"/>
        </w:rPr>
      </w:pPr>
    </w:p>
    <w:p w:rsidR="00BA7C29" w:rsidRDefault="00BA7C29" w:rsidP="00DC4DED">
      <w:pPr>
        <w:pStyle w:val="af7"/>
        <w:spacing w:before="0" w:beforeAutospacing="0" w:after="0" w:afterAutospacing="0"/>
        <w:jc w:val="both"/>
        <w:rPr>
          <w:b/>
          <w:sz w:val="22"/>
          <w:szCs w:val="22"/>
          <w:lang w:val="kk-KZ"/>
        </w:rPr>
      </w:pPr>
    </w:p>
    <w:p w:rsidR="00BA7C29" w:rsidRPr="00521B79" w:rsidRDefault="00BA7C29" w:rsidP="00DC4DED">
      <w:pPr>
        <w:pStyle w:val="af7"/>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90" w:type="dxa"/>
            <w:gridSpan w:val="2"/>
          </w:tcPr>
          <w:p w:rsidR="00BA7C29" w:rsidRPr="00521B79" w:rsidRDefault="00BA7C29" w:rsidP="00BA7C29">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BA7C29">
              <w:rPr>
                <w:rFonts w:ascii="Times New Roman" w:hAnsi="Times New Roman" w:cs="Times New Roman"/>
                <w:bCs/>
                <w:sz w:val="20"/>
                <w:szCs w:val="20"/>
              </w:rPr>
              <w:t>HMM 43114</w:t>
            </w:r>
            <w:r>
              <w:rPr>
                <w:rFonts w:ascii="Times New Roman" w:hAnsi="Times New Roman" w:cs="Times New Roman"/>
                <w:bCs/>
                <w:sz w:val="20"/>
                <w:szCs w:val="20"/>
              </w:rPr>
              <w:t xml:space="preserve"> </w:t>
            </w:r>
            <w:r w:rsidRPr="00BA7C29">
              <w:rPr>
                <w:rFonts w:ascii="KZ Times New Roman" w:hAnsi="KZ Times New Roman"/>
                <w:sz w:val="20"/>
                <w:szCs w:val="20"/>
              </w:rPr>
              <w:t>Ханафилік және Матуридилік мазхабы</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Б.Сайфунов, М.Мырзабеков</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5/150</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w:t>
            </w:r>
            <w:r>
              <w:rPr>
                <w:rFonts w:ascii="Times New Roman" w:hAnsi="Times New Roman" w:cs="Times New Roman"/>
                <w:sz w:val="20"/>
                <w:szCs w:val="20"/>
              </w:rPr>
              <w:t>ІІ</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BA7C29" w:rsidRPr="00B33E10" w:rsidRDefault="00B33E10" w:rsidP="00BA7C2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BA7C29">
              <w:rPr>
                <w:rFonts w:ascii="Times New Roman" w:hAnsi="Times New Roman" w:cs="Times New Roman"/>
                <w:sz w:val="20"/>
                <w:szCs w:val="20"/>
              </w:rPr>
              <w:t>Пән қазақ діни танымында маңызды орынға ие Ханафилік және Матуридилік мазхабтарының қалыптасуы мен негізгі ерекшеліктерін қарастырады. Пәнді оқу нәтижесінде студент қазіргі қоғамдағы тұрақтылыққа кері ықпалын тиігізіп отырған деструктивті діни топтардың теріс танымы және ханафилік және матуридилік ілімдерінің оңды позициялары туралы теологиялық тұрғыдан зерттеу жүргізу дағдыларын меңгереді.</w:t>
            </w:r>
          </w:p>
        </w:tc>
      </w:tr>
      <w:tr w:rsidR="00BA7C29" w:rsidRPr="00521B79" w:rsidTr="00BA7C29">
        <w:trPr>
          <w:trHeight w:val="792"/>
          <w:jc w:val="center"/>
        </w:trPr>
        <w:tc>
          <w:tcPr>
            <w:tcW w:w="2749" w:type="dxa"/>
            <w:vMerge w:val="restart"/>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BA7C29" w:rsidRPr="00BA7C29" w:rsidRDefault="00BA7C29" w:rsidP="00BA7C29">
            <w:pPr>
              <w:tabs>
                <w:tab w:val="left" w:pos="709"/>
              </w:tabs>
              <w:spacing w:after="0" w:line="240" w:lineRule="auto"/>
              <w:jc w:val="both"/>
              <w:rPr>
                <w:rFonts w:ascii="Times New Roman" w:hAnsi="Times New Roman" w:cs="Times New Roman"/>
                <w:b/>
                <w:bCs/>
                <w:kern w:val="24"/>
                <w:sz w:val="18"/>
                <w:szCs w:val="18"/>
              </w:rPr>
            </w:pPr>
            <w:r w:rsidRPr="00AE0B7F">
              <w:rPr>
                <w:rFonts w:ascii="Times New Roman" w:hAnsi="Times New Roman" w:cs="Times New Roman"/>
                <w:b/>
                <w:bCs/>
                <w:kern w:val="24"/>
                <w:sz w:val="18"/>
                <w:szCs w:val="18"/>
              </w:rPr>
              <w:t>Б2.</w:t>
            </w:r>
            <w:r w:rsidRPr="00AE0B7F">
              <w:rPr>
                <w:rFonts w:ascii="Times New Roman" w:hAnsi="Times New Roman" w:cs="Times New Roman"/>
                <w:b/>
                <w:sz w:val="18"/>
                <w:szCs w:val="18"/>
              </w:rPr>
              <w:t>Діни және теологиялық мәтіндерді интерпретация жасау және қолдану қабілеті</w:t>
            </w:r>
          </w:p>
        </w:tc>
        <w:tc>
          <w:tcPr>
            <w:tcW w:w="3933" w:type="dxa"/>
            <w:tcBorders>
              <w:left w:val="single" w:sz="4" w:space="0" w:color="auto"/>
              <w:bottom w:val="single" w:sz="4" w:space="0" w:color="auto"/>
            </w:tcBorders>
          </w:tcPr>
          <w:p w:rsidR="00BA7C29" w:rsidRPr="00BA7C29" w:rsidRDefault="00BA7C29" w:rsidP="00BA7C29">
            <w:pPr>
              <w:spacing w:after="0" w:line="240" w:lineRule="auto"/>
              <w:jc w:val="both"/>
              <w:rPr>
                <w:rFonts w:ascii="Times New Roman" w:hAnsi="Times New Roman"/>
                <w:sz w:val="18"/>
                <w:szCs w:val="18"/>
              </w:rPr>
            </w:pPr>
            <w:r w:rsidRPr="00BA7C29">
              <w:rPr>
                <w:rFonts w:ascii="Times New Roman" w:hAnsi="Times New Roman"/>
                <w:sz w:val="18"/>
                <w:szCs w:val="18"/>
              </w:rPr>
              <w:t>- Мемлекеттік-конфессиялық қатынастар саласындағы мәселелерді шешуде теологиялық білімін қолданады (ОН6);</w:t>
            </w:r>
          </w:p>
        </w:tc>
      </w:tr>
      <w:tr w:rsidR="00BA7C29" w:rsidRPr="00521B79" w:rsidTr="00BA7C29">
        <w:trPr>
          <w:trHeight w:val="1182"/>
          <w:jc w:val="center"/>
        </w:trPr>
        <w:tc>
          <w:tcPr>
            <w:tcW w:w="2749" w:type="dxa"/>
            <w:vMerge/>
          </w:tcPr>
          <w:p w:rsidR="00BA7C29" w:rsidRPr="00521B79" w:rsidRDefault="00BA7C29" w:rsidP="00BA7C29">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rsidR="00BA7C29" w:rsidRPr="00521B79" w:rsidRDefault="00BA7C29" w:rsidP="00BA7C29">
            <w:pPr>
              <w:tabs>
                <w:tab w:val="left" w:pos="709"/>
              </w:tabs>
              <w:spacing w:after="0" w:line="240" w:lineRule="auto"/>
              <w:rPr>
                <w:rFonts w:ascii="Times New Roman" w:hAnsi="Times New Roman" w:cs="Times New Roman"/>
                <w:b/>
                <w:bCs/>
                <w:kern w:val="24"/>
                <w:sz w:val="20"/>
                <w:szCs w:val="20"/>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933" w:type="dxa"/>
            <w:tcBorders>
              <w:top w:val="single" w:sz="4" w:space="0" w:color="auto"/>
              <w:left w:val="single" w:sz="4" w:space="0" w:color="auto"/>
            </w:tcBorders>
          </w:tcPr>
          <w:p w:rsidR="00BA7C29" w:rsidRDefault="00BA7C29" w:rsidP="00BA7C29">
            <w:pPr>
              <w:spacing w:after="0" w:line="240" w:lineRule="auto"/>
              <w:jc w:val="both"/>
              <w:rPr>
                <w:rFonts w:ascii="Times New Roman" w:hAnsi="Times New Roman"/>
                <w:bCs/>
                <w:sz w:val="18"/>
                <w:szCs w:val="18"/>
              </w:rPr>
            </w:pPr>
            <w:r w:rsidRPr="00BA7C29">
              <w:rPr>
                <w:rFonts w:ascii="Times New Roman" w:hAnsi="Times New Roman"/>
                <w:bCs/>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p w:rsidR="00BA7C29" w:rsidRPr="00BA7C29" w:rsidRDefault="00BA7C29" w:rsidP="00BA7C2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Pr="00BA7C29">
              <w:rPr>
                <w:rFonts w:ascii="Times New Roman" w:hAnsi="Times New Roman" w:cs="Times New Roman"/>
                <w:sz w:val="18"/>
                <w:szCs w:val="18"/>
              </w:rPr>
              <w:t>Теологиялық жүйелер мен тұжырымдамаларды зерттеуде теологияның негіздерін, әдістерін, категориялары мен қағидаттарын пайдаланады (ОН12);</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BA7C29" w:rsidRPr="00521B79" w:rsidTr="00BA7C29">
        <w:trPr>
          <w:trHeight w:val="277"/>
          <w:jc w:val="center"/>
        </w:trPr>
        <w:tc>
          <w:tcPr>
            <w:tcW w:w="2749" w:type="dxa"/>
          </w:tcPr>
          <w:p w:rsidR="00BA7C29" w:rsidRPr="00521B79" w:rsidRDefault="00BA7C29" w:rsidP="00BA7C29">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BA7C29" w:rsidRPr="00521B79" w:rsidRDefault="00BA7C29" w:rsidP="00BA7C29">
            <w:pPr>
              <w:tabs>
                <w:tab w:val="left" w:pos="284"/>
              </w:tabs>
              <w:spacing w:after="0" w:line="240" w:lineRule="auto"/>
              <w:rPr>
                <w:rFonts w:ascii="Times New Roman" w:hAnsi="Times New Roman" w:cs="Times New Roman"/>
                <w:sz w:val="20"/>
                <w:szCs w:val="20"/>
                <w:lang w:val="tr-TR"/>
              </w:rPr>
            </w:pPr>
            <w:r w:rsidRPr="00521B79">
              <w:rPr>
                <w:rFonts w:ascii="Times New Roman" w:hAnsi="Times New Roman" w:cs="Times New Roman"/>
                <w:sz w:val="20"/>
                <w:szCs w:val="20"/>
              </w:rPr>
              <w:t>1.Темирханов Б., Уразбаев Д. Қазіргі ислам мазхабтары. Оқу құралы, Тұран баспасы,  2020.</w:t>
            </w:r>
          </w:p>
          <w:p w:rsidR="00BA7C29" w:rsidRPr="00521B79" w:rsidRDefault="00BA7C29" w:rsidP="00BA7C29">
            <w:pPr>
              <w:tabs>
                <w:tab w:val="left" w:pos="284"/>
              </w:tabs>
              <w:spacing w:after="0" w:line="240" w:lineRule="auto"/>
              <w:rPr>
                <w:rFonts w:ascii="Times New Roman" w:hAnsi="Times New Roman" w:cs="Times New Roman"/>
                <w:sz w:val="20"/>
                <w:szCs w:val="20"/>
                <w:lang w:val="tr-TR"/>
              </w:rPr>
            </w:pPr>
            <w:r w:rsidRPr="00521B79">
              <w:rPr>
                <w:rFonts w:ascii="Times New Roman" w:hAnsi="Times New Roman" w:cs="Times New Roman"/>
                <w:sz w:val="20"/>
                <w:szCs w:val="20"/>
              </w:rPr>
              <w:t>2.Бегалинова К, Ашилова М., Бегалинов А.  Деструктивные религиозные организации: сущность и особенности, Учебное пособие, Алматы 2020.</w:t>
            </w:r>
          </w:p>
          <w:p w:rsidR="00BA7C29" w:rsidRPr="00521B79" w:rsidRDefault="00BA7C29" w:rsidP="00BA7C29">
            <w:pPr>
              <w:tabs>
                <w:tab w:val="left" w:pos="284"/>
              </w:tabs>
              <w:spacing w:after="0" w:line="240" w:lineRule="auto"/>
              <w:rPr>
                <w:rFonts w:ascii="Times New Roman" w:hAnsi="Times New Roman" w:cs="Times New Roman"/>
                <w:sz w:val="20"/>
                <w:szCs w:val="20"/>
              </w:rPr>
            </w:pPr>
            <w:r w:rsidRPr="00521B79">
              <w:rPr>
                <w:rFonts w:ascii="Times New Roman" w:hAnsi="Times New Roman" w:cs="Times New Roman"/>
                <w:sz w:val="20"/>
                <w:szCs w:val="20"/>
              </w:rPr>
              <w:t>3.Қазіргі Қазақстандағы дәстүрлі діндер, Алматы 2020, ұжымдық монография</w:t>
            </w:r>
          </w:p>
          <w:p w:rsidR="00BA7C29" w:rsidRPr="00521B79" w:rsidRDefault="00BA7C29" w:rsidP="00BA7C29">
            <w:pPr>
              <w:tabs>
                <w:tab w:val="left" w:pos="284"/>
              </w:tabs>
              <w:spacing w:after="0" w:line="240" w:lineRule="auto"/>
              <w:rPr>
                <w:rFonts w:ascii="Times New Roman" w:hAnsi="Times New Roman" w:cs="Times New Roman"/>
                <w:sz w:val="20"/>
                <w:szCs w:val="20"/>
                <w:lang w:val="tr-TR"/>
              </w:rPr>
            </w:pPr>
            <w:r w:rsidRPr="00521B79">
              <w:rPr>
                <w:rFonts w:ascii="Times New Roman" w:hAnsi="Times New Roman" w:cs="Times New Roman"/>
                <w:sz w:val="20"/>
                <w:szCs w:val="20"/>
              </w:rPr>
              <w:t>4.Сатыбалдиева А. Саяси, кәламдық және фиқhтық мазхабтар тарихы, оқу құралы, Алматы, 2017.</w:t>
            </w:r>
          </w:p>
          <w:p w:rsidR="00BA7C29" w:rsidRPr="00521B79" w:rsidRDefault="00BA7C29" w:rsidP="00BA7C29">
            <w:pPr>
              <w:widowControl w:val="0"/>
              <w:tabs>
                <w:tab w:val="left" w:pos="284"/>
                <w:tab w:val="left" w:pos="7365"/>
                <w:tab w:val="left" w:pos="8400"/>
              </w:tabs>
              <w:snapToGrid w:val="0"/>
              <w:spacing w:after="0" w:line="240" w:lineRule="auto"/>
              <w:rPr>
                <w:sz w:val="20"/>
                <w:szCs w:val="20"/>
              </w:rPr>
            </w:pPr>
          </w:p>
        </w:tc>
      </w:tr>
      <w:tr w:rsidR="00BA7C29" w:rsidRPr="00521B79" w:rsidTr="00BA7C29">
        <w:trPr>
          <w:trHeight w:val="288"/>
          <w:jc w:val="center"/>
        </w:trPr>
        <w:tc>
          <w:tcPr>
            <w:tcW w:w="2749" w:type="dxa"/>
          </w:tcPr>
          <w:p w:rsidR="00BA7C29" w:rsidRPr="00521B79" w:rsidRDefault="00BA7C29" w:rsidP="00BA7C29">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2"/>
          </w:tcPr>
          <w:p w:rsidR="00BA7C29" w:rsidRPr="00521B79" w:rsidRDefault="00BA7C29" w:rsidP="00BA7C29">
            <w:pPr>
              <w:pStyle w:val="ad"/>
              <w:rPr>
                <w:rFonts w:ascii="Times New Roman" w:hAnsi="Times New Roman"/>
                <w:sz w:val="20"/>
                <w:lang w:val="kk-KZ"/>
              </w:rPr>
            </w:pPr>
          </w:p>
        </w:tc>
      </w:tr>
    </w:tbl>
    <w:p w:rsidR="006F24B7" w:rsidRDefault="006F24B7" w:rsidP="00DC4DED">
      <w:pPr>
        <w:pStyle w:val="af7"/>
        <w:spacing w:before="0" w:beforeAutospacing="0" w:after="0" w:afterAutospacing="0"/>
        <w:jc w:val="both"/>
        <w:rPr>
          <w:b/>
          <w:sz w:val="22"/>
          <w:szCs w:val="22"/>
          <w:lang w:val="kk-KZ"/>
        </w:rPr>
      </w:pPr>
    </w:p>
    <w:p w:rsidR="003A11EF" w:rsidRPr="00521B79" w:rsidRDefault="003A11EF" w:rsidP="00DC4DED">
      <w:pPr>
        <w:pStyle w:val="af7"/>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lastRenderedPageBreak/>
              <w:t xml:space="preserve">Пән коды және атауы </w:t>
            </w:r>
          </w:p>
        </w:tc>
        <w:tc>
          <w:tcPr>
            <w:tcW w:w="6890" w:type="dxa"/>
            <w:gridSpan w:val="2"/>
          </w:tcPr>
          <w:p w:rsidR="003A11EF" w:rsidRPr="00521B79" w:rsidRDefault="003A11EF" w:rsidP="00F771C4">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3A11EF">
              <w:rPr>
                <w:rFonts w:ascii="Times New Roman" w:hAnsi="Times New Roman" w:cs="Times New Roman"/>
                <w:bCs/>
                <w:sz w:val="16"/>
                <w:szCs w:val="16"/>
                <w:lang w:val="en-US"/>
              </w:rPr>
              <w:t>TIA 43115</w:t>
            </w:r>
            <w:r>
              <w:rPr>
                <w:rFonts w:ascii="Times New Roman" w:hAnsi="Times New Roman" w:cs="Times New Roman"/>
                <w:bCs/>
                <w:sz w:val="16"/>
                <w:szCs w:val="16"/>
              </w:rPr>
              <w:t xml:space="preserve"> </w:t>
            </w:r>
            <w:r w:rsidRPr="003A11EF">
              <w:rPr>
                <w:rFonts w:ascii="KZ Times New Roman" w:hAnsi="KZ Times New Roman"/>
                <w:sz w:val="20"/>
                <w:szCs w:val="20"/>
              </w:rPr>
              <w:t>Түрік-ислам әдебиеті</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90" w:type="dxa"/>
            <w:gridSpan w:val="2"/>
          </w:tcPr>
          <w:p w:rsidR="003A11EF" w:rsidRPr="00521B79" w:rsidRDefault="002075E2" w:rsidP="003A11E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Д.Шахин</w:t>
            </w:r>
            <w:r w:rsidR="003A11EF" w:rsidRPr="00521B79">
              <w:rPr>
                <w:rFonts w:ascii="Times New Roman" w:hAnsi="Times New Roman" w:cs="Times New Roman"/>
                <w:sz w:val="20"/>
                <w:szCs w:val="20"/>
              </w:rPr>
              <w:t xml:space="preserve">, </w:t>
            </w:r>
            <w:r w:rsidR="003A11EF">
              <w:rPr>
                <w:rFonts w:ascii="Times New Roman" w:hAnsi="Times New Roman" w:cs="Times New Roman"/>
                <w:sz w:val="20"/>
                <w:szCs w:val="20"/>
              </w:rPr>
              <w:t>М.Төлеген</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90" w:type="dxa"/>
            <w:gridSpan w:val="2"/>
          </w:tcPr>
          <w:p w:rsidR="003A11EF" w:rsidRPr="00521B79" w:rsidRDefault="003A11EF" w:rsidP="00F771C4">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90" w:type="dxa"/>
            <w:gridSpan w:val="2"/>
          </w:tcPr>
          <w:p w:rsidR="003A11EF" w:rsidRPr="00521B79" w:rsidRDefault="003A11EF" w:rsidP="00F771C4">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90" w:type="dxa"/>
            <w:gridSpan w:val="2"/>
          </w:tcPr>
          <w:p w:rsidR="003A11EF" w:rsidRPr="00521B79" w:rsidRDefault="003A11EF" w:rsidP="00F771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3/90</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90" w:type="dxa"/>
            <w:gridSpan w:val="2"/>
          </w:tcPr>
          <w:p w:rsidR="003A11EF" w:rsidRPr="00521B79" w:rsidRDefault="003A11EF" w:rsidP="00F771C4">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90" w:type="dxa"/>
            <w:gridSpan w:val="2"/>
          </w:tcPr>
          <w:p w:rsidR="003A11EF" w:rsidRPr="00521B79" w:rsidRDefault="003A11EF" w:rsidP="00F771C4">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w:t>
            </w:r>
            <w:r>
              <w:rPr>
                <w:rFonts w:ascii="Times New Roman" w:hAnsi="Times New Roman" w:cs="Times New Roman"/>
                <w:sz w:val="20"/>
                <w:szCs w:val="20"/>
              </w:rPr>
              <w:t>І</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пререквизиттері</w:t>
            </w:r>
          </w:p>
        </w:tc>
        <w:tc>
          <w:tcPr>
            <w:tcW w:w="6890" w:type="dxa"/>
            <w:gridSpan w:val="2"/>
          </w:tcPr>
          <w:p w:rsidR="003A11EF" w:rsidRPr="00B33E10" w:rsidRDefault="00B33E10" w:rsidP="00F771C4">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A11EF" w:rsidRPr="00521B79" w:rsidTr="00F771C4">
        <w:trPr>
          <w:trHeight w:val="343"/>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w:t>
            </w:r>
            <w:r w:rsidRPr="00521B79">
              <w:rPr>
                <w:rFonts w:ascii="Times New Roman" w:hAnsi="Times New Roman" w:cs="Times New Roman"/>
                <w:b/>
                <w:sz w:val="20"/>
                <w:szCs w:val="20"/>
              </w:rPr>
              <w:t>постреквизиттері</w:t>
            </w:r>
          </w:p>
        </w:tc>
        <w:tc>
          <w:tcPr>
            <w:tcW w:w="6890" w:type="dxa"/>
            <w:gridSpan w:val="2"/>
          </w:tcPr>
          <w:p w:rsidR="003A11EF" w:rsidRPr="00521B79" w:rsidRDefault="003A11EF" w:rsidP="00F771C4">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қысқаша мазмұны </w:t>
            </w:r>
          </w:p>
        </w:tc>
        <w:tc>
          <w:tcPr>
            <w:tcW w:w="6890" w:type="dxa"/>
            <w:gridSpan w:val="2"/>
          </w:tcPr>
          <w:p w:rsidR="003A11EF" w:rsidRPr="00521B79" w:rsidRDefault="003A11EF" w:rsidP="00F771C4">
            <w:pPr>
              <w:pStyle w:val="af5"/>
              <w:jc w:val="both"/>
              <w:rPr>
                <w:rFonts w:asciiTheme="majorBidi" w:hAnsiTheme="majorBidi" w:cstheme="majorBidi"/>
                <w:sz w:val="20"/>
                <w:szCs w:val="20"/>
                <w:lang w:val="kk-KZ"/>
              </w:rPr>
            </w:pPr>
            <w:r w:rsidRPr="003A11EF">
              <w:rPr>
                <w:rFonts w:asciiTheme="majorBidi" w:hAnsiTheme="majorBidi" w:cstheme="majorBidi"/>
                <w:sz w:val="20"/>
                <w:szCs w:val="20"/>
                <w:lang w:val="kk-KZ"/>
              </w:rPr>
              <w:t>Пән түрік-ислам әдебиетінің қалыптасуы мен даму тарихын және осы бағытта жазылған еңбектерді зерттеуге бағытталған. Пәнді оқу нәтижесінде студент түрік-ислам әдебиетінің кезеңдері мен қайнар көздерін меңгеріп, Қожа Ахмет Ясауи, Жүніс Әміре, Мәулана және т.б ғалымдардың шығармаларындағы діни-әдеби мәтіндерді оқып, әдеби өнер туындыларды салыстырмалы түрде зерттеу дағдыларын қалыптастырады.</w:t>
            </w:r>
          </w:p>
        </w:tc>
      </w:tr>
      <w:tr w:rsidR="003A11EF" w:rsidRPr="00521B79" w:rsidTr="00F771C4">
        <w:trPr>
          <w:trHeight w:val="1232"/>
          <w:jc w:val="center"/>
        </w:trPr>
        <w:tc>
          <w:tcPr>
            <w:tcW w:w="2749" w:type="dxa"/>
            <w:vMerge w:val="restart"/>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rsidR="003A11EF" w:rsidRPr="00521B79" w:rsidRDefault="003A11EF" w:rsidP="00F771C4">
            <w:pPr>
              <w:tabs>
                <w:tab w:val="left" w:pos="709"/>
              </w:tabs>
              <w:spacing w:after="0" w:line="240" w:lineRule="auto"/>
              <w:rPr>
                <w:rFonts w:ascii="Times New Roman" w:hAnsi="Times New Roman" w:cs="Times New Roman"/>
                <w:b/>
                <w:bCs/>
                <w:kern w:val="24"/>
                <w:sz w:val="20"/>
                <w:szCs w:val="20"/>
              </w:rPr>
            </w:pPr>
            <w:r w:rsidRPr="003A11EF">
              <w:rPr>
                <w:rFonts w:ascii="Times New Roman" w:hAnsi="Times New Roman"/>
                <w:b/>
                <w:bCs/>
                <w:sz w:val="18"/>
                <w:szCs w:val="18"/>
              </w:rPr>
              <w:t>Б3. Діни философиялық және моральдық құндылықтарды білу</w:t>
            </w:r>
          </w:p>
        </w:tc>
        <w:tc>
          <w:tcPr>
            <w:tcW w:w="3933" w:type="dxa"/>
            <w:tcBorders>
              <w:left w:val="single" w:sz="4" w:space="0" w:color="auto"/>
              <w:bottom w:val="single" w:sz="4" w:space="0" w:color="auto"/>
            </w:tcBorders>
          </w:tcPr>
          <w:p w:rsidR="003A11EF" w:rsidRPr="00521B79" w:rsidRDefault="003A11EF" w:rsidP="00F771C4">
            <w:pPr>
              <w:spacing w:after="0" w:line="240" w:lineRule="auto"/>
              <w:jc w:val="both"/>
              <w:rPr>
                <w:rFonts w:ascii="Times New Roman" w:hAnsi="Times New Roman" w:cs="Times New Roman"/>
                <w:sz w:val="20"/>
                <w:szCs w:val="20"/>
              </w:rPr>
            </w:pPr>
            <w:r w:rsidRPr="003A11EF">
              <w:rPr>
                <w:rFonts w:ascii="Times New Roman" w:hAnsi="Times New Roman"/>
                <w:sz w:val="18"/>
                <w:szCs w:val="18"/>
              </w:rPr>
              <w:t>- Ислам тарихы, мәдениеті мен өнері салаларындағы білімді меңгеріп, қоғамдық нормаларға негізделген әлеуметтік-этикалық құндылықтарды кәсіби қызметінде пайдаланады (ОН7);</w:t>
            </w:r>
          </w:p>
        </w:tc>
      </w:tr>
      <w:tr w:rsidR="003A11EF" w:rsidRPr="00521B79" w:rsidTr="00F771C4">
        <w:trPr>
          <w:trHeight w:val="1232"/>
          <w:jc w:val="center"/>
        </w:trPr>
        <w:tc>
          <w:tcPr>
            <w:tcW w:w="2749" w:type="dxa"/>
            <w:vMerge/>
          </w:tcPr>
          <w:p w:rsidR="003A11EF" w:rsidRPr="00521B79" w:rsidRDefault="003A11EF" w:rsidP="00F771C4">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rsidR="003A11EF" w:rsidRPr="003A11EF" w:rsidRDefault="003A11EF" w:rsidP="00F771C4">
            <w:pPr>
              <w:tabs>
                <w:tab w:val="left" w:pos="709"/>
              </w:tabs>
              <w:spacing w:after="0" w:line="240" w:lineRule="auto"/>
              <w:rPr>
                <w:rFonts w:ascii="Times New Roman" w:hAnsi="Times New Roman"/>
                <w:b/>
                <w:bCs/>
                <w:sz w:val="18"/>
                <w:szCs w:val="18"/>
              </w:rPr>
            </w:pPr>
            <w:r w:rsidRPr="00AE0B7F">
              <w:rPr>
                <w:rFonts w:ascii="Times New Roman" w:hAnsi="Times New Roman"/>
                <w:b/>
                <w:bCs/>
                <w:kern w:val="24"/>
                <w:sz w:val="18"/>
                <w:szCs w:val="18"/>
              </w:rPr>
              <w:t>Б5.</w:t>
            </w:r>
            <w:r w:rsidRPr="00AE0B7F">
              <w:rPr>
                <w:rFonts w:ascii="Times New Roman" w:hAnsi="Times New Roman"/>
                <w:b/>
                <w:sz w:val="18"/>
                <w:szCs w:val="18"/>
              </w:rPr>
              <w:t xml:space="preserve"> Діни дәстүрлер мен теологиялық мәселелерге талдау жасау</w:t>
            </w:r>
          </w:p>
        </w:tc>
        <w:tc>
          <w:tcPr>
            <w:tcW w:w="3933" w:type="dxa"/>
            <w:tcBorders>
              <w:left w:val="single" w:sz="4" w:space="0" w:color="auto"/>
              <w:bottom w:val="single" w:sz="4" w:space="0" w:color="auto"/>
            </w:tcBorders>
          </w:tcPr>
          <w:p w:rsidR="003A11EF" w:rsidRPr="003A11EF" w:rsidRDefault="003A11EF" w:rsidP="00F771C4">
            <w:pPr>
              <w:spacing w:after="0" w:line="240" w:lineRule="auto"/>
              <w:jc w:val="both"/>
              <w:rPr>
                <w:rFonts w:ascii="Times New Roman" w:hAnsi="Times New Roman"/>
                <w:sz w:val="18"/>
                <w:szCs w:val="18"/>
              </w:rPr>
            </w:pPr>
            <w:r w:rsidRPr="003A11EF">
              <w:rPr>
                <w:rFonts w:ascii="Times New Roman" w:hAnsi="Times New Roman"/>
                <w:sz w:val="18"/>
                <w:szCs w:val="18"/>
              </w:rPr>
              <w:t>-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 (ОН10);</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Қорытынды бақылау </w:t>
            </w:r>
          </w:p>
        </w:tc>
        <w:tc>
          <w:tcPr>
            <w:tcW w:w="6890" w:type="dxa"/>
            <w:gridSpan w:val="2"/>
          </w:tcPr>
          <w:p w:rsidR="003A11EF" w:rsidRPr="00521B79" w:rsidRDefault="003A11EF" w:rsidP="00F771C4">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Емтихан</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Кредиттерді алу шарты </w:t>
            </w:r>
          </w:p>
        </w:tc>
        <w:tc>
          <w:tcPr>
            <w:tcW w:w="6890" w:type="dxa"/>
            <w:gridSpan w:val="2"/>
          </w:tcPr>
          <w:p w:rsidR="003A11EF" w:rsidRPr="00521B79" w:rsidRDefault="003A11EF" w:rsidP="00F771C4">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Практикалық сабақтар, БӨЖ, үй тапсырмасын орындау</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Пәннің ұзақтығы </w:t>
            </w:r>
          </w:p>
        </w:tc>
        <w:tc>
          <w:tcPr>
            <w:tcW w:w="6890" w:type="dxa"/>
            <w:gridSpan w:val="2"/>
          </w:tcPr>
          <w:p w:rsidR="003A11EF" w:rsidRPr="00521B79" w:rsidRDefault="003A11EF" w:rsidP="00F771C4">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1 семестр</w:t>
            </w:r>
          </w:p>
        </w:tc>
      </w:tr>
      <w:tr w:rsidR="003A11EF" w:rsidRPr="00521B79" w:rsidTr="00F771C4">
        <w:trPr>
          <w:trHeight w:val="277"/>
          <w:jc w:val="center"/>
        </w:trPr>
        <w:tc>
          <w:tcPr>
            <w:tcW w:w="2749" w:type="dxa"/>
          </w:tcPr>
          <w:p w:rsidR="003A11EF" w:rsidRPr="00521B79" w:rsidRDefault="003A11EF" w:rsidP="00F771C4">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Әдебиеттер</w:t>
            </w:r>
          </w:p>
        </w:tc>
        <w:tc>
          <w:tcPr>
            <w:tcW w:w="6890" w:type="dxa"/>
            <w:gridSpan w:val="2"/>
          </w:tcPr>
          <w:p w:rsidR="003A11EF" w:rsidRPr="00521B79" w:rsidRDefault="003A11EF" w:rsidP="003A11EF">
            <w:pPr>
              <w:pStyle w:val="18"/>
              <w:widowControl/>
              <w:numPr>
                <w:ilvl w:val="0"/>
                <w:numId w:val="37"/>
              </w:numPr>
              <w:snapToGrid/>
              <w:contextualSpacing/>
              <w:rPr>
                <w:lang w:val="kk-KZ"/>
              </w:rPr>
            </w:pPr>
            <w:r w:rsidRPr="00521B79">
              <w:rPr>
                <w:lang w:val="kk-KZ"/>
              </w:rPr>
              <w:t xml:space="preserve">Алтаев Ж., Фролов А.  Ислам философиясы.  Оқулық, 2014 </w:t>
            </w:r>
          </w:p>
          <w:p w:rsidR="003A11EF" w:rsidRPr="00521B79" w:rsidRDefault="003A11EF" w:rsidP="003A11EF">
            <w:pPr>
              <w:pStyle w:val="18"/>
              <w:widowControl/>
              <w:numPr>
                <w:ilvl w:val="0"/>
                <w:numId w:val="37"/>
              </w:numPr>
              <w:snapToGrid/>
              <w:contextualSpacing/>
              <w:rPr>
                <w:lang w:val="kk-KZ"/>
              </w:rPr>
            </w:pPr>
            <w:r w:rsidRPr="00521B79">
              <w:rPr>
                <w:lang w:val="kk-KZ"/>
              </w:rPr>
              <w:t xml:space="preserve">Руайхеб Х., Шмидтке С. Ислам философиясы: Оксфорд оқулығы, Алматы: Ұлттық аударма бюросы, 2020. </w:t>
            </w:r>
          </w:p>
          <w:p w:rsidR="003A11EF" w:rsidRPr="00521B79" w:rsidRDefault="003A11EF" w:rsidP="003A11EF">
            <w:pPr>
              <w:pStyle w:val="18"/>
              <w:widowControl/>
              <w:numPr>
                <w:ilvl w:val="0"/>
                <w:numId w:val="37"/>
              </w:numPr>
              <w:snapToGrid/>
              <w:contextualSpacing/>
              <w:rPr>
                <w:lang w:val="kk-KZ"/>
              </w:rPr>
            </w:pPr>
            <w:r w:rsidRPr="00521B79">
              <w:rPr>
                <w:lang w:val="kk-KZ"/>
              </w:rPr>
              <w:t>Мырзабеков М. Ислам философия</w:t>
            </w:r>
            <w:r w:rsidRPr="00521B79">
              <w:t>сы: Оқу құралы. Түркістан: Тұран,</w:t>
            </w:r>
          </w:p>
          <w:p w:rsidR="003A11EF" w:rsidRPr="00521B79" w:rsidRDefault="003A11EF" w:rsidP="00F771C4">
            <w:pPr>
              <w:pStyle w:val="18"/>
              <w:ind w:left="0" w:firstLine="360"/>
              <w:rPr>
                <w:lang w:val="kk-KZ"/>
              </w:rPr>
            </w:pPr>
            <w:r w:rsidRPr="00521B79">
              <w:rPr>
                <w:lang w:val="kk-KZ"/>
              </w:rPr>
              <w:t>Ислам философиясы: Оксфорд оқулығы. Исембердиева А.Б. Ауд. Алматы. : Ұлттық аударма бюросы, 2020</w:t>
            </w:r>
          </w:p>
          <w:p w:rsidR="003A11EF" w:rsidRPr="00521B79" w:rsidRDefault="003A11EF" w:rsidP="003A11EF">
            <w:pPr>
              <w:pStyle w:val="a3"/>
              <w:numPr>
                <w:ilvl w:val="0"/>
                <w:numId w:val="37"/>
              </w:numPr>
              <w:spacing w:after="160" w:line="254" w:lineRule="auto"/>
              <w:rPr>
                <w:sz w:val="20"/>
                <w:szCs w:val="20"/>
                <w:lang w:val="kk-KZ"/>
              </w:rPr>
            </w:pPr>
            <w:r w:rsidRPr="00521B79">
              <w:rPr>
                <w:sz w:val="20"/>
                <w:szCs w:val="20"/>
                <w:lang w:val="kk-KZ"/>
              </w:rPr>
              <w:t>Қ.Қаратышқанова. Сопылық тарихы және философиясы, оқу әдістемелік нұсқаулық, Түркістан 2020</w:t>
            </w:r>
          </w:p>
          <w:p w:rsidR="003A11EF" w:rsidRPr="00521B79" w:rsidRDefault="003A11EF" w:rsidP="003A11EF">
            <w:pPr>
              <w:pStyle w:val="a3"/>
              <w:widowControl w:val="0"/>
              <w:numPr>
                <w:ilvl w:val="0"/>
                <w:numId w:val="37"/>
              </w:numPr>
              <w:tabs>
                <w:tab w:val="left" w:pos="284"/>
                <w:tab w:val="left" w:pos="7365"/>
                <w:tab w:val="left" w:pos="8400"/>
              </w:tabs>
              <w:snapToGrid w:val="0"/>
              <w:rPr>
                <w:sz w:val="20"/>
                <w:szCs w:val="20"/>
                <w:lang w:val="kk-KZ"/>
              </w:rPr>
            </w:pPr>
            <w:r w:rsidRPr="00521B79">
              <w:rPr>
                <w:sz w:val="20"/>
                <w:szCs w:val="20"/>
                <w:lang w:val="kk-KZ"/>
              </w:rPr>
              <w:t>Д.Т.Кенжетаев. Қожа Ахмет Иасауи мұрасы және оның маңызы, Түркістан 2019</w:t>
            </w:r>
          </w:p>
        </w:tc>
      </w:tr>
      <w:tr w:rsidR="003A11EF" w:rsidRPr="00521B79" w:rsidTr="00F771C4">
        <w:trPr>
          <w:trHeight w:val="288"/>
          <w:jc w:val="center"/>
        </w:trPr>
        <w:tc>
          <w:tcPr>
            <w:tcW w:w="2749" w:type="dxa"/>
          </w:tcPr>
          <w:p w:rsidR="003A11EF" w:rsidRPr="00521B79" w:rsidRDefault="003A11EF" w:rsidP="00F771C4">
            <w:pPr>
              <w:spacing w:after="0" w:line="240" w:lineRule="auto"/>
              <w:jc w:val="both"/>
              <w:rPr>
                <w:rFonts w:ascii="Times New Roman" w:hAnsi="Times New Roman" w:cs="Times New Roman"/>
                <w:sz w:val="20"/>
                <w:szCs w:val="20"/>
              </w:rPr>
            </w:pPr>
            <w:r w:rsidRPr="00521B79">
              <w:rPr>
                <w:rFonts w:ascii="Times New Roman" w:hAnsi="Times New Roman" w:cs="Times New Roman"/>
                <w:bCs/>
                <w:sz w:val="20"/>
                <w:szCs w:val="20"/>
              </w:rPr>
              <w:t xml:space="preserve">Жаңартылған мерзімі </w:t>
            </w:r>
          </w:p>
        </w:tc>
        <w:tc>
          <w:tcPr>
            <w:tcW w:w="6890" w:type="dxa"/>
            <w:gridSpan w:val="2"/>
          </w:tcPr>
          <w:p w:rsidR="003A11EF" w:rsidRPr="00521B79" w:rsidRDefault="003A11EF" w:rsidP="00F771C4">
            <w:pPr>
              <w:pStyle w:val="ad"/>
              <w:rPr>
                <w:rFonts w:ascii="Times New Roman" w:hAnsi="Times New Roman"/>
                <w:sz w:val="20"/>
                <w:lang w:val="kk-KZ"/>
              </w:rPr>
            </w:pPr>
          </w:p>
        </w:tc>
      </w:tr>
    </w:tbl>
    <w:p w:rsidR="006F24B7" w:rsidRPr="00521B79" w:rsidRDefault="006F24B7" w:rsidP="00DC4DED">
      <w:pPr>
        <w:pStyle w:val="af7"/>
        <w:spacing w:before="0" w:beforeAutospacing="0" w:after="0" w:afterAutospacing="0"/>
        <w:jc w:val="both"/>
        <w:rPr>
          <w:b/>
          <w:sz w:val="22"/>
          <w:szCs w:val="22"/>
          <w:lang w:val="kk-KZ"/>
        </w:rPr>
      </w:pPr>
    </w:p>
    <w:p w:rsidR="006F24B7" w:rsidRPr="00521B79" w:rsidRDefault="006F24B7" w:rsidP="00DC4DED">
      <w:pPr>
        <w:pStyle w:val="af7"/>
        <w:spacing w:before="0" w:beforeAutospacing="0" w:after="0" w:afterAutospacing="0"/>
        <w:jc w:val="both"/>
        <w:rPr>
          <w:b/>
          <w:sz w:val="22"/>
          <w:szCs w:val="22"/>
          <w:lang w:val="kk-KZ"/>
        </w:rPr>
      </w:pPr>
    </w:p>
    <w:p w:rsidR="00113CB8" w:rsidRPr="00521B79" w:rsidRDefault="00113CB8" w:rsidP="00DC4DED">
      <w:pPr>
        <w:pStyle w:val="af7"/>
        <w:spacing w:before="0" w:beforeAutospacing="0" w:after="0" w:afterAutospacing="0"/>
        <w:jc w:val="both"/>
        <w:rPr>
          <w:b/>
          <w:sz w:val="22"/>
          <w:szCs w:val="22"/>
          <w:lang w:val="kk-KZ"/>
        </w:rPr>
      </w:pPr>
    </w:p>
    <w:p w:rsidR="00113CB8" w:rsidRPr="00521B79" w:rsidRDefault="00113CB8" w:rsidP="00DC4DED">
      <w:pPr>
        <w:pStyle w:val="af7"/>
        <w:spacing w:before="0" w:beforeAutospacing="0" w:after="0" w:afterAutospacing="0"/>
        <w:jc w:val="both"/>
        <w:rPr>
          <w:b/>
          <w:sz w:val="22"/>
          <w:szCs w:val="22"/>
          <w:lang w:val="kk-KZ"/>
        </w:rPr>
      </w:pPr>
    </w:p>
    <w:p w:rsidR="00113CB8" w:rsidRPr="00521B79" w:rsidRDefault="00113CB8" w:rsidP="00DC4DED">
      <w:pPr>
        <w:pStyle w:val="af7"/>
        <w:spacing w:before="0" w:beforeAutospacing="0" w:after="0" w:afterAutospacing="0"/>
        <w:jc w:val="both"/>
        <w:rPr>
          <w:b/>
          <w:sz w:val="22"/>
          <w:szCs w:val="22"/>
          <w:lang w:val="kk-KZ"/>
        </w:rPr>
      </w:pPr>
    </w:p>
    <w:p w:rsidR="00AC3510" w:rsidRPr="00521B79" w:rsidRDefault="00AC3510" w:rsidP="00AC3510">
      <w:pPr>
        <w:pStyle w:val="af7"/>
        <w:spacing w:before="0" w:beforeAutospacing="0" w:after="0" w:afterAutospacing="0"/>
        <w:jc w:val="both"/>
        <w:rPr>
          <w:b/>
          <w:sz w:val="22"/>
          <w:szCs w:val="22"/>
          <w:lang w:val="kk-KZ"/>
        </w:rPr>
      </w:pPr>
    </w:p>
    <w:tbl>
      <w:tblPr>
        <w:tblW w:w="9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6847"/>
      </w:tblGrid>
      <w:tr w:rsidR="00AC3510" w:rsidRPr="00521B79" w:rsidTr="00553D21">
        <w:trPr>
          <w:trHeight w:val="277"/>
          <w:jc w:val="center"/>
        </w:trPr>
        <w:tc>
          <w:tcPr>
            <w:tcW w:w="2749" w:type="dxa"/>
          </w:tcPr>
          <w:p w:rsidR="00AC3510" w:rsidRPr="00521B79" w:rsidRDefault="00AC3510" w:rsidP="00A870A7">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Пән коды және атауы </w:t>
            </w:r>
          </w:p>
        </w:tc>
        <w:tc>
          <w:tcPr>
            <w:tcW w:w="6847" w:type="dxa"/>
          </w:tcPr>
          <w:p w:rsidR="00AC3510" w:rsidRPr="00521B79" w:rsidRDefault="00AC3510" w:rsidP="00A870A7">
            <w:pPr>
              <w:pBdr>
                <w:top w:val="nil"/>
                <w:left w:val="nil"/>
                <w:bottom w:val="nil"/>
                <w:right w:val="nil"/>
                <w:between w:val="nil"/>
              </w:pBdr>
              <w:spacing w:after="0" w:line="240" w:lineRule="auto"/>
              <w:ind w:right="-97"/>
              <w:rPr>
                <w:rFonts w:ascii="Times New Roman" w:hAnsi="Times New Roman" w:cs="Times New Roman"/>
                <w:sz w:val="20"/>
                <w:szCs w:val="20"/>
              </w:rPr>
            </w:pPr>
            <w:r w:rsidRPr="00521B79">
              <w:rPr>
                <w:rFonts w:ascii="Times New Roman" w:hAnsi="Times New Roman" w:cs="Times New Roman"/>
                <w:bCs/>
                <w:sz w:val="16"/>
                <w:szCs w:val="16"/>
                <w:lang w:val="en-US"/>
              </w:rPr>
              <w:t>Hit 43116</w:t>
            </w:r>
            <w:r w:rsidRPr="00521B79">
              <w:rPr>
                <w:rFonts w:ascii="Times New Roman" w:hAnsi="Times New Roman" w:cs="Times New Roman"/>
                <w:bCs/>
                <w:sz w:val="16"/>
                <w:szCs w:val="16"/>
              </w:rPr>
              <w:t xml:space="preserve"> </w:t>
            </w:r>
            <w:r w:rsidRPr="00521B79">
              <w:rPr>
                <w:rFonts w:asciiTheme="majorBidi" w:hAnsiTheme="majorBidi" w:cstheme="majorBidi"/>
                <w:sz w:val="20"/>
                <w:szCs w:val="20"/>
              </w:rPr>
              <w:t>Хитаба</w:t>
            </w:r>
          </w:p>
        </w:tc>
      </w:tr>
      <w:tr w:rsidR="00AC3510" w:rsidRPr="00521B79" w:rsidTr="00553D21">
        <w:trPr>
          <w:trHeight w:val="277"/>
          <w:jc w:val="center"/>
        </w:trPr>
        <w:tc>
          <w:tcPr>
            <w:tcW w:w="2749" w:type="dxa"/>
          </w:tcPr>
          <w:p w:rsidR="00AC3510" w:rsidRPr="00521B79" w:rsidRDefault="00AC3510" w:rsidP="00A870A7">
            <w:pPr>
              <w:spacing w:after="0" w:line="240" w:lineRule="auto"/>
              <w:rPr>
                <w:rFonts w:ascii="Times New Roman" w:hAnsi="Times New Roman" w:cs="Times New Roman"/>
                <w:b/>
                <w:sz w:val="20"/>
                <w:szCs w:val="20"/>
              </w:rPr>
            </w:pPr>
            <w:r w:rsidRPr="00521B79">
              <w:rPr>
                <w:rFonts w:ascii="Times New Roman" w:hAnsi="Times New Roman" w:cs="Times New Roman"/>
                <w:b/>
                <w:sz w:val="20"/>
                <w:szCs w:val="20"/>
              </w:rPr>
              <w:t xml:space="preserve">Пәнге </w:t>
            </w:r>
            <w:r w:rsidRPr="00521B79">
              <w:rPr>
                <w:rFonts w:ascii="Times New Roman" w:hAnsi="Times New Roman" w:cs="Times New Roman"/>
                <w:b/>
                <w:bCs/>
                <w:sz w:val="20"/>
                <w:szCs w:val="20"/>
              </w:rPr>
              <w:t>жауапты ОПҚ</w:t>
            </w:r>
          </w:p>
        </w:tc>
        <w:tc>
          <w:tcPr>
            <w:tcW w:w="6847" w:type="dxa"/>
          </w:tcPr>
          <w:p w:rsidR="00AC3510" w:rsidRPr="00521B79" w:rsidRDefault="002075E2" w:rsidP="003A11E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Д.Шахин, </w:t>
            </w:r>
            <w:r w:rsidR="00C60EF3" w:rsidRPr="00521B79">
              <w:rPr>
                <w:rFonts w:ascii="Times New Roman" w:hAnsi="Times New Roman" w:cs="Times New Roman"/>
                <w:sz w:val="20"/>
                <w:szCs w:val="20"/>
              </w:rPr>
              <w:t>Қ.Дауренқұлов</w:t>
            </w:r>
          </w:p>
        </w:tc>
      </w:tr>
      <w:tr w:rsidR="00AC3510" w:rsidRPr="00521B79" w:rsidTr="00553D21">
        <w:trPr>
          <w:trHeight w:val="277"/>
          <w:jc w:val="center"/>
        </w:trPr>
        <w:tc>
          <w:tcPr>
            <w:tcW w:w="2749" w:type="dxa"/>
          </w:tcPr>
          <w:p w:rsidR="00AC3510" w:rsidRPr="00521B79" w:rsidRDefault="00AC3510" w:rsidP="00A870A7">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Элективті пән циклы және түрі </w:t>
            </w:r>
          </w:p>
        </w:tc>
        <w:tc>
          <w:tcPr>
            <w:tcW w:w="6847" w:type="dxa"/>
          </w:tcPr>
          <w:p w:rsidR="00AC3510" w:rsidRPr="00521B79" w:rsidRDefault="00AC3510" w:rsidP="00A870A7">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БП-ТК</w:t>
            </w:r>
          </w:p>
        </w:tc>
      </w:tr>
      <w:tr w:rsidR="00AC3510" w:rsidRPr="00521B79" w:rsidTr="00553D21">
        <w:trPr>
          <w:trHeight w:val="277"/>
          <w:jc w:val="center"/>
        </w:trPr>
        <w:tc>
          <w:tcPr>
            <w:tcW w:w="2749" w:type="dxa"/>
          </w:tcPr>
          <w:p w:rsidR="00AC3510" w:rsidRPr="00521B79" w:rsidRDefault="00AC3510" w:rsidP="00A870A7">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 xml:space="preserve">Академиялық дәрежесі </w:t>
            </w:r>
          </w:p>
        </w:tc>
        <w:tc>
          <w:tcPr>
            <w:tcW w:w="6847" w:type="dxa"/>
          </w:tcPr>
          <w:p w:rsidR="00AC3510" w:rsidRPr="00521B79" w:rsidRDefault="00AC3510" w:rsidP="00A870A7">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Бакалавриат</w:t>
            </w:r>
          </w:p>
        </w:tc>
      </w:tr>
      <w:tr w:rsidR="00AC3510" w:rsidRPr="00521B79" w:rsidTr="00553D21">
        <w:trPr>
          <w:trHeight w:val="277"/>
          <w:jc w:val="center"/>
        </w:trPr>
        <w:tc>
          <w:tcPr>
            <w:tcW w:w="2749" w:type="dxa"/>
          </w:tcPr>
          <w:p w:rsidR="00AC3510" w:rsidRPr="00521B79" w:rsidRDefault="00AC3510" w:rsidP="00A870A7">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Акад. кредиті/ акад.сағаты</w:t>
            </w:r>
          </w:p>
        </w:tc>
        <w:tc>
          <w:tcPr>
            <w:tcW w:w="6847" w:type="dxa"/>
          </w:tcPr>
          <w:p w:rsidR="00AC3510" w:rsidRPr="00521B79" w:rsidRDefault="003A11EF" w:rsidP="00A870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3/90</w:t>
            </w:r>
          </w:p>
        </w:tc>
      </w:tr>
      <w:tr w:rsidR="00AC3510" w:rsidRPr="00521B79" w:rsidTr="00553D21">
        <w:trPr>
          <w:trHeight w:val="277"/>
          <w:jc w:val="center"/>
        </w:trPr>
        <w:tc>
          <w:tcPr>
            <w:tcW w:w="2749" w:type="dxa"/>
          </w:tcPr>
          <w:p w:rsidR="00AC3510" w:rsidRPr="00521B79" w:rsidRDefault="00AC3510" w:rsidP="00A870A7">
            <w:pPr>
              <w:spacing w:after="0" w:line="240" w:lineRule="auto"/>
              <w:rPr>
                <w:rFonts w:ascii="Times New Roman" w:hAnsi="Times New Roman" w:cs="Times New Roman"/>
                <w:b/>
                <w:sz w:val="20"/>
                <w:szCs w:val="20"/>
              </w:rPr>
            </w:pPr>
            <w:r w:rsidRPr="00521B79">
              <w:rPr>
                <w:rFonts w:ascii="Times New Roman" w:hAnsi="Times New Roman" w:cs="Times New Roman"/>
                <w:b/>
                <w:bCs/>
                <w:sz w:val="20"/>
                <w:szCs w:val="20"/>
              </w:rPr>
              <w:t>Оқу түрі</w:t>
            </w:r>
          </w:p>
        </w:tc>
        <w:tc>
          <w:tcPr>
            <w:tcW w:w="6847" w:type="dxa"/>
          </w:tcPr>
          <w:p w:rsidR="00AC3510" w:rsidRPr="00521B79" w:rsidRDefault="00AC3510" w:rsidP="00A870A7">
            <w:pPr>
              <w:spacing w:after="0" w:line="240" w:lineRule="auto"/>
              <w:jc w:val="both"/>
              <w:rPr>
                <w:rFonts w:ascii="Times New Roman" w:hAnsi="Times New Roman" w:cs="Times New Roman"/>
                <w:sz w:val="20"/>
                <w:szCs w:val="20"/>
              </w:rPr>
            </w:pPr>
            <w:r w:rsidRPr="00521B79">
              <w:rPr>
                <w:rFonts w:ascii="Times New Roman" w:hAnsi="Times New Roman" w:cs="Times New Roman"/>
                <w:sz w:val="20"/>
                <w:szCs w:val="20"/>
              </w:rPr>
              <w:t>Күндізгі</w:t>
            </w:r>
          </w:p>
        </w:tc>
      </w:tr>
      <w:tr w:rsidR="00AC3510" w:rsidRPr="00521B79" w:rsidTr="00553D21">
        <w:trPr>
          <w:trHeight w:val="277"/>
          <w:jc w:val="center"/>
        </w:trPr>
        <w:tc>
          <w:tcPr>
            <w:tcW w:w="2749" w:type="dxa"/>
          </w:tcPr>
          <w:p w:rsidR="00AC3510" w:rsidRPr="00521B79" w:rsidRDefault="00AC3510" w:rsidP="00A870A7">
            <w:pPr>
              <w:spacing w:after="0" w:line="240" w:lineRule="auto"/>
              <w:rPr>
                <w:rFonts w:ascii="Times New Roman" w:hAnsi="Times New Roman" w:cs="Times New Roman"/>
                <w:b/>
                <w:bCs/>
                <w:sz w:val="20"/>
                <w:szCs w:val="20"/>
              </w:rPr>
            </w:pPr>
            <w:r w:rsidRPr="00521B79">
              <w:rPr>
                <w:rFonts w:ascii="Times New Roman" w:hAnsi="Times New Roman" w:cs="Times New Roman"/>
                <w:b/>
                <w:bCs/>
                <w:sz w:val="20"/>
                <w:szCs w:val="20"/>
              </w:rPr>
              <w:t>Семестрі</w:t>
            </w:r>
          </w:p>
        </w:tc>
        <w:tc>
          <w:tcPr>
            <w:tcW w:w="6847" w:type="dxa"/>
          </w:tcPr>
          <w:p w:rsidR="00AC3510" w:rsidRPr="00521B79" w:rsidRDefault="00AC3510" w:rsidP="00A870A7">
            <w:pPr>
              <w:spacing w:after="0" w:line="480" w:lineRule="auto"/>
              <w:jc w:val="both"/>
              <w:rPr>
                <w:rFonts w:ascii="Times New Roman" w:hAnsi="Times New Roman" w:cs="Times New Roman"/>
                <w:i/>
                <w:sz w:val="20"/>
                <w:szCs w:val="20"/>
              </w:rPr>
            </w:pPr>
            <w:r w:rsidRPr="00521B79">
              <w:rPr>
                <w:rFonts w:ascii="Times New Roman" w:hAnsi="Times New Roman" w:cs="Times New Roman"/>
                <w:sz w:val="20"/>
                <w:szCs w:val="20"/>
              </w:rPr>
              <w:t xml:space="preserve"> </w:t>
            </w:r>
            <w:r w:rsidRPr="00521B79">
              <w:rPr>
                <w:rFonts w:ascii="Times New Roman" w:hAnsi="Times New Roman" w:cs="Times New Roman"/>
                <w:sz w:val="20"/>
                <w:szCs w:val="20"/>
                <w:lang w:val="en-US"/>
              </w:rPr>
              <w:t>V</w:t>
            </w:r>
            <w:r w:rsidRPr="00521B79">
              <w:rPr>
                <w:rFonts w:ascii="Times New Roman" w:hAnsi="Times New Roman" w:cs="Times New Roman"/>
                <w:sz w:val="20"/>
                <w:szCs w:val="20"/>
              </w:rPr>
              <w:t>ІІІ</w:t>
            </w:r>
          </w:p>
        </w:tc>
      </w:tr>
    </w:tbl>
    <w:p w:rsidR="005C60A8" w:rsidRPr="00521B79" w:rsidRDefault="00743167" w:rsidP="00622B4A">
      <w:pPr>
        <w:pStyle w:val="af7"/>
        <w:spacing w:before="0" w:beforeAutospacing="0" w:after="0" w:afterAutospacing="0"/>
        <w:rPr>
          <w:lang w:val="kk-KZ"/>
        </w:rPr>
      </w:pPr>
      <w:r>
        <w:rPr>
          <w:noProof/>
        </w:rPr>
        <w:lastRenderedPageBreak/>
        <w:drawing>
          <wp:inline distT="0" distB="0" distL="0" distR="0">
            <wp:extent cx="5940425" cy="8110685"/>
            <wp:effectExtent l="0" t="0" r="0" b="0"/>
            <wp:docPr id="2" name="Рисунок 2" descr="C:\Users\1\Downloads\WhatsApp Image 2025-10-22 at 17.27.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WhatsApp Image 2025-10-22 at 17.27.3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8110685"/>
                    </a:xfrm>
                    <a:prstGeom prst="rect">
                      <a:avLst/>
                    </a:prstGeom>
                    <a:noFill/>
                    <a:ln>
                      <a:noFill/>
                    </a:ln>
                  </pic:spPr>
                </pic:pic>
              </a:graphicData>
            </a:graphic>
          </wp:inline>
        </w:drawing>
      </w:r>
      <w:bookmarkStart w:id="1" w:name="_GoBack"/>
      <w:bookmarkEnd w:id="1"/>
    </w:p>
    <w:sectPr w:rsidR="005C60A8" w:rsidRPr="00521B79" w:rsidSect="00B3241D">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97" w:rsidRDefault="00105D97" w:rsidP="00204E96">
      <w:pPr>
        <w:spacing w:after="0" w:line="240" w:lineRule="auto"/>
      </w:pPr>
      <w:r>
        <w:separator/>
      </w:r>
    </w:p>
  </w:endnote>
  <w:endnote w:type="continuationSeparator" w:id="0">
    <w:p w:rsidR="00105D97" w:rsidRDefault="00105D97" w:rsidP="0020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Kaz">
    <w:altName w:val="Courier New"/>
    <w:panose1 w:val="00000000000000000000"/>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Roboto Medium">
    <w:charset w:val="00"/>
    <w:family w:val="auto"/>
    <w:pitch w:val="variable"/>
    <w:sig w:usb0="E00002FF" w:usb1="5000205B" w:usb2="0000002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97" w:rsidRDefault="00105D97" w:rsidP="00204E96">
      <w:pPr>
        <w:spacing w:after="0" w:line="240" w:lineRule="auto"/>
      </w:pPr>
      <w:r>
        <w:separator/>
      </w:r>
    </w:p>
  </w:footnote>
  <w:footnote w:type="continuationSeparator" w:id="0">
    <w:p w:rsidR="00105D97" w:rsidRDefault="00105D97" w:rsidP="00204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29" w:rsidRDefault="00BA7C29" w:rsidP="00204E96">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Ф-ОБ-001/186</w:t>
    </w:r>
  </w:p>
  <w:p w:rsidR="00BA7C29" w:rsidRDefault="00BA7C2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C28"/>
    <w:multiLevelType w:val="hybridMultilevel"/>
    <w:tmpl w:val="CEA29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902F1"/>
    <w:multiLevelType w:val="hybridMultilevel"/>
    <w:tmpl w:val="215ADD5E"/>
    <w:lvl w:ilvl="0" w:tplc="0419000F">
      <w:start w:val="1"/>
      <w:numFmt w:val="decimal"/>
      <w:lvlText w:val="%1."/>
      <w:lvlJc w:val="left"/>
      <w:pPr>
        <w:ind w:left="786"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95D690A"/>
    <w:multiLevelType w:val="hybridMultilevel"/>
    <w:tmpl w:val="C90C4768"/>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nsid w:val="0D551E03"/>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704375B"/>
    <w:multiLevelType w:val="hybridMultilevel"/>
    <w:tmpl w:val="C890D1A4"/>
    <w:lvl w:ilvl="0" w:tplc="071C1C9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42E31"/>
    <w:multiLevelType w:val="hybridMultilevel"/>
    <w:tmpl w:val="99B65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B17A2C"/>
    <w:multiLevelType w:val="hybridMultilevel"/>
    <w:tmpl w:val="59B29D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FF2616"/>
    <w:multiLevelType w:val="hybridMultilevel"/>
    <w:tmpl w:val="8796F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FE5F36"/>
    <w:multiLevelType w:val="hybridMultilevel"/>
    <w:tmpl w:val="C172E1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1904262"/>
    <w:multiLevelType w:val="hybridMultilevel"/>
    <w:tmpl w:val="C6368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AA11F1"/>
    <w:multiLevelType w:val="hybridMultilevel"/>
    <w:tmpl w:val="35545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2DA32A8"/>
    <w:multiLevelType w:val="hybridMultilevel"/>
    <w:tmpl w:val="39583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E65FAE"/>
    <w:multiLevelType w:val="multilevel"/>
    <w:tmpl w:val="CE02D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F81A9C"/>
    <w:multiLevelType w:val="hybridMultilevel"/>
    <w:tmpl w:val="C890D1A4"/>
    <w:lvl w:ilvl="0" w:tplc="071C1C9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35AA1"/>
    <w:multiLevelType w:val="hybridMultilevel"/>
    <w:tmpl w:val="71787A1E"/>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5">
    <w:nsid w:val="35251725"/>
    <w:multiLevelType w:val="hybridMultilevel"/>
    <w:tmpl w:val="40882FD4"/>
    <w:lvl w:ilvl="0" w:tplc="B40846C6">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51688F"/>
    <w:multiLevelType w:val="hybridMultilevel"/>
    <w:tmpl w:val="1122BD6E"/>
    <w:lvl w:ilvl="0" w:tplc="653062C2">
      <w:start w:val="1"/>
      <w:numFmt w:val="decimal"/>
      <w:lvlText w:val="%1."/>
      <w:lvlJc w:val="left"/>
      <w:pPr>
        <w:ind w:left="644" w:hanging="360"/>
      </w:pPr>
      <w:rPr>
        <w:rFonts w:eastAsia="Calibri"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92C0E89"/>
    <w:multiLevelType w:val="hybridMultilevel"/>
    <w:tmpl w:val="7C3A2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B60859"/>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C497922"/>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26608F5"/>
    <w:multiLevelType w:val="hybridMultilevel"/>
    <w:tmpl w:val="A50E8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2724FC9"/>
    <w:multiLevelType w:val="hybridMultilevel"/>
    <w:tmpl w:val="CEA29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3E6002"/>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31C1304"/>
    <w:multiLevelType w:val="hybridMultilevel"/>
    <w:tmpl w:val="5C268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367874"/>
    <w:multiLevelType w:val="multilevel"/>
    <w:tmpl w:val="8636339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549F1A2A"/>
    <w:multiLevelType w:val="hybridMultilevel"/>
    <w:tmpl w:val="B7E43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316CDB"/>
    <w:multiLevelType w:val="hybridMultilevel"/>
    <w:tmpl w:val="C2B2C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B125A5"/>
    <w:multiLevelType w:val="hybridMultilevel"/>
    <w:tmpl w:val="544092B0"/>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8">
    <w:nsid w:val="68C17206"/>
    <w:multiLevelType w:val="hybridMultilevel"/>
    <w:tmpl w:val="38EAB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1876C2"/>
    <w:multiLevelType w:val="hybridMultilevel"/>
    <w:tmpl w:val="260018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FC19CD"/>
    <w:multiLevelType w:val="hybridMultilevel"/>
    <w:tmpl w:val="E8989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F25C05"/>
    <w:multiLevelType w:val="hybridMultilevel"/>
    <w:tmpl w:val="D9A2D580"/>
    <w:lvl w:ilvl="0" w:tplc="0419000F">
      <w:start w:val="1"/>
      <w:numFmt w:val="decimal"/>
      <w:lvlText w:val="%1."/>
      <w:lvlJc w:val="left"/>
      <w:pPr>
        <w:ind w:left="644"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717073D"/>
    <w:multiLevelType w:val="hybridMultilevel"/>
    <w:tmpl w:val="6A22200E"/>
    <w:lvl w:ilvl="0" w:tplc="B40846C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A333A86"/>
    <w:multiLevelType w:val="hybridMultilevel"/>
    <w:tmpl w:val="D1A4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D30351"/>
    <w:multiLevelType w:val="hybridMultilevel"/>
    <w:tmpl w:val="0A2EC218"/>
    <w:lvl w:ilvl="0" w:tplc="13ECAD0A">
      <w:start w:val="1"/>
      <w:numFmt w:val="decimal"/>
      <w:lvlText w:val="%1."/>
      <w:lvlJc w:val="left"/>
      <w:pPr>
        <w:ind w:left="36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962AB"/>
    <w:multiLevelType w:val="hybridMultilevel"/>
    <w:tmpl w:val="5DCEFDA0"/>
    <w:lvl w:ilvl="0" w:tplc="38FA5168">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7F8E4026"/>
    <w:multiLevelType w:val="hybridMultilevel"/>
    <w:tmpl w:val="39583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1"/>
  </w:num>
  <w:num w:numId="3">
    <w:abstractNumId w:val="27"/>
  </w:num>
  <w:num w:numId="4">
    <w:abstractNumId w:val="14"/>
  </w:num>
  <w:num w:numId="5">
    <w:abstractNumId w:val="2"/>
  </w:num>
  <w:num w:numId="6">
    <w:abstractNumId w:val="35"/>
  </w:num>
  <w:num w:numId="7">
    <w:abstractNumId w:val="29"/>
  </w:num>
  <w:num w:numId="8">
    <w:abstractNumId w:val="10"/>
  </w:num>
  <w:num w:numId="9">
    <w:abstractNumId w:val="12"/>
  </w:num>
  <w:num w:numId="10">
    <w:abstractNumId w:val="23"/>
  </w:num>
  <w:num w:numId="11">
    <w:abstractNumId w:val="22"/>
  </w:num>
  <w:num w:numId="12">
    <w:abstractNumId w:val="19"/>
  </w:num>
  <w:num w:numId="13">
    <w:abstractNumId w:val="18"/>
  </w:num>
  <w:num w:numId="14">
    <w:abstractNumId w:val="36"/>
  </w:num>
  <w:num w:numId="15">
    <w:abstractNumId w:val="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1"/>
  </w:num>
  <w:num w:numId="19">
    <w:abstractNumId w:val="3"/>
  </w:num>
  <w:num w:numId="20">
    <w:abstractNumId w:val="32"/>
  </w:num>
  <w:num w:numId="21">
    <w:abstractNumId w:val="15"/>
  </w:num>
  <w:num w:numId="22">
    <w:abstractNumId w:val="34"/>
  </w:num>
  <w:num w:numId="23">
    <w:abstractNumId w:val="20"/>
  </w:num>
  <w:num w:numId="24">
    <w:abstractNumId w:val="0"/>
  </w:num>
  <w:num w:numId="25">
    <w:abstractNumId w:val="1"/>
  </w:num>
  <w:num w:numId="26">
    <w:abstractNumId w:val="4"/>
  </w:num>
  <w:num w:numId="27">
    <w:abstractNumId w:val="21"/>
  </w:num>
  <w:num w:numId="28">
    <w:abstractNumId w:val="16"/>
  </w:num>
  <w:num w:numId="29">
    <w:abstractNumId w:val="25"/>
  </w:num>
  <w:num w:numId="30">
    <w:abstractNumId w:val="17"/>
  </w:num>
  <w:num w:numId="31">
    <w:abstractNumId w:val="30"/>
  </w:num>
  <w:num w:numId="32">
    <w:abstractNumId w:val="5"/>
  </w:num>
  <w:num w:numId="33">
    <w:abstractNumId w:val="7"/>
  </w:num>
  <w:num w:numId="34">
    <w:abstractNumId w:val="33"/>
  </w:num>
  <w:num w:numId="35">
    <w:abstractNumId w:val="9"/>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1B52"/>
    <w:rsid w:val="00004288"/>
    <w:rsid w:val="00006BAC"/>
    <w:rsid w:val="00010C71"/>
    <w:rsid w:val="00012144"/>
    <w:rsid w:val="00015562"/>
    <w:rsid w:val="0002001C"/>
    <w:rsid w:val="00020666"/>
    <w:rsid w:val="00027C0A"/>
    <w:rsid w:val="00027C1E"/>
    <w:rsid w:val="0003552F"/>
    <w:rsid w:val="00040BAD"/>
    <w:rsid w:val="00041D94"/>
    <w:rsid w:val="00043D62"/>
    <w:rsid w:val="00044608"/>
    <w:rsid w:val="00044B80"/>
    <w:rsid w:val="000466AC"/>
    <w:rsid w:val="000554D4"/>
    <w:rsid w:val="000578B0"/>
    <w:rsid w:val="0006032F"/>
    <w:rsid w:val="00061F08"/>
    <w:rsid w:val="00073AA2"/>
    <w:rsid w:val="000803ED"/>
    <w:rsid w:val="00080D76"/>
    <w:rsid w:val="0008312D"/>
    <w:rsid w:val="00085DD0"/>
    <w:rsid w:val="00086B72"/>
    <w:rsid w:val="0009129E"/>
    <w:rsid w:val="00093695"/>
    <w:rsid w:val="00094B81"/>
    <w:rsid w:val="00096395"/>
    <w:rsid w:val="00097D32"/>
    <w:rsid w:val="000A0051"/>
    <w:rsid w:val="000A0623"/>
    <w:rsid w:val="000A4DB8"/>
    <w:rsid w:val="000A6D70"/>
    <w:rsid w:val="000A7D8F"/>
    <w:rsid w:val="000B0B23"/>
    <w:rsid w:val="000B1C1B"/>
    <w:rsid w:val="000B23B9"/>
    <w:rsid w:val="000B7B5D"/>
    <w:rsid w:val="000C0B37"/>
    <w:rsid w:val="000C15F9"/>
    <w:rsid w:val="000C560D"/>
    <w:rsid w:val="000C7458"/>
    <w:rsid w:val="000D110D"/>
    <w:rsid w:val="000D2D80"/>
    <w:rsid w:val="000D3982"/>
    <w:rsid w:val="000D5577"/>
    <w:rsid w:val="000E36FC"/>
    <w:rsid w:val="000E471D"/>
    <w:rsid w:val="000E4FDB"/>
    <w:rsid w:val="000F3B53"/>
    <w:rsid w:val="00102DF5"/>
    <w:rsid w:val="00105591"/>
    <w:rsid w:val="00105D97"/>
    <w:rsid w:val="00105E95"/>
    <w:rsid w:val="00112F65"/>
    <w:rsid w:val="00113CB8"/>
    <w:rsid w:val="00116861"/>
    <w:rsid w:val="001179D1"/>
    <w:rsid w:val="00120604"/>
    <w:rsid w:val="001228D1"/>
    <w:rsid w:val="00123D5C"/>
    <w:rsid w:val="00126BD4"/>
    <w:rsid w:val="0013040F"/>
    <w:rsid w:val="00130476"/>
    <w:rsid w:val="0013132E"/>
    <w:rsid w:val="0013426D"/>
    <w:rsid w:val="00134A24"/>
    <w:rsid w:val="00147427"/>
    <w:rsid w:val="001501DD"/>
    <w:rsid w:val="00150BE9"/>
    <w:rsid w:val="00157E80"/>
    <w:rsid w:val="00163820"/>
    <w:rsid w:val="00165F78"/>
    <w:rsid w:val="00167531"/>
    <w:rsid w:val="00167AA3"/>
    <w:rsid w:val="0017218D"/>
    <w:rsid w:val="00173B3D"/>
    <w:rsid w:val="00177740"/>
    <w:rsid w:val="00186639"/>
    <w:rsid w:val="001922CE"/>
    <w:rsid w:val="0019477A"/>
    <w:rsid w:val="00194F1E"/>
    <w:rsid w:val="0019534B"/>
    <w:rsid w:val="00195AC2"/>
    <w:rsid w:val="001B0AFF"/>
    <w:rsid w:val="001B3C52"/>
    <w:rsid w:val="001B4680"/>
    <w:rsid w:val="001B5FCA"/>
    <w:rsid w:val="001B747B"/>
    <w:rsid w:val="001B769D"/>
    <w:rsid w:val="001C01B5"/>
    <w:rsid w:val="001C2FCA"/>
    <w:rsid w:val="001C3B14"/>
    <w:rsid w:val="001C60D3"/>
    <w:rsid w:val="001D0CC6"/>
    <w:rsid w:val="001D2FF1"/>
    <w:rsid w:val="001D37E3"/>
    <w:rsid w:val="001D56F2"/>
    <w:rsid w:val="001E04EF"/>
    <w:rsid w:val="001E15E0"/>
    <w:rsid w:val="001F0B98"/>
    <w:rsid w:val="001F2CA6"/>
    <w:rsid w:val="002000D0"/>
    <w:rsid w:val="00200ABF"/>
    <w:rsid w:val="00203D06"/>
    <w:rsid w:val="00204E96"/>
    <w:rsid w:val="002075E2"/>
    <w:rsid w:val="00211142"/>
    <w:rsid w:val="00220228"/>
    <w:rsid w:val="002223CE"/>
    <w:rsid w:val="002242A4"/>
    <w:rsid w:val="002302FD"/>
    <w:rsid w:val="002323AC"/>
    <w:rsid w:val="002337EF"/>
    <w:rsid w:val="00236A51"/>
    <w:rsid w:val="002403BC"/>
    <w:rsid w:val="00244C6E"/>
    <w:rsid w:val="0024590C"/>
    <w:rsid w:val="002471F9"/>
    <w:rsid w:val="00252263"/>
    <w:rsid w:val="0025681F"/>
    <w:rsid w:val="0025698F"/>
    <w:rsid w:val="00264F70"/>
    <w:rsid w:val="0027537D"/>
    <w:rsid w:val="0028009A"/>
    <w:rsid w:val="00282E7C"/>
    <w:rsid w:val="0028370E"/>
    <w:rsid w:val="002872B0"/>
    <w:rsid w:val="00292615"/>
    <w:rsid w:val="00295490"/>
    <w:rsid w:val="002A4FD8"/>
    <w:rsid w:val="002A60E9"/>
    <w:rsid w:val="002B20F7"/>
    <w:rsid w:val="002B73E4"/>
    <w:rsid w:val="002C1E72"/>
    <w:rsid w:val="002C42BC"/>
    <w:rsid w:val="002C55CA"/>
    <w:rsid w:val="002D1F66"/>
    <w:rsid w:val="002D3674"/>
    <w:rsid w:val="002D7112"/>
    <w:rsid w:val="002E5FEA"/>
    <w:rsid w:val="002F0901"/>
    <w:rsid w:val="002F191E"/>
    <w:rsid w:val="002F2D1C"/>
    <w:rsid w:val="002F6F99"/>
    <w:rsid w:val="0030433F"/>
    <w:rsid w:val="00304F12"/>
    <w:rsid w:val="003051E7"/>
    <w:rsid w:val="00306F6F"/>
    <w:rsid w:val="00311DBC"/>
    <w:rsid w:val="00312059"/>
    <w:rsid w:val="00312CCD"/>
    <w:rsid w:val="0031596C"/>
    <w:rsid w:val="0031663F"/>
    <w:rsid w:val="003252BC"/>
    <w:rsid w:val="00327AC6"/>
    <w:rsid w:val="003301A7"/>
    <w:rsid w:val="003428C2"/>
    <w:rsid w:val="00342B13"/>
    <w:rsid w:val="0034363A"/>
    <w:rsid w:val="00344E1C"/>
    <w:rsid w:val="00350C8B"/>
    <w:rsid w:val="00354EA5"/>
    <w:rsid w:val="00361E36"/>
    <w:rsid w:val="00362CA4"/>
    <w:rsid w:val="003639F4"/>
    <w:rsid w:val="00370085"/>
    <w:rsid w:val="00370A71"/>
    <w:rsid w:val="003752C9"/>
    <w:rsid w:val="0037597C"/>
    <w:rsid w:val="003813DA"/>
    <w:rsid w:val="00381654"/>
    <w:rsid w:val="00384F8F"/>
    <w:rsid w:val="00387E21"/>
    <w:rsid w:val="00390810"/>
    <w:rsid w:val="00392E39"/>
    <w:rsid w:val="003A11EF"/>
    <w:rsid w:val="003A4942"/>
    <w:rsid w:val="003A6382"/>
    <w:rsid w:val="003B1E78"/>
    <w:rsid w:val="003B4877"/>
    <w:rsid w:val="003B629F"/>
    <w:rsid w:val="003C2182"/>
    <w:rsid w:val="003C39F2"/>
    <w:rsid w:val="003C759A"/>
    <w:rsid w:val="003D67F8"/>
    <w:rsid w:val="003D78EE"/>
    <w:rsid w:val="003E0917"/>
    <w:rsid w:val="003E2121"/>
    <w:rsid w:val="003E2A22"/>
    <w:rsid w:val="003E40FA"/>
    <w:rsid w:val="003F4322"/>
    <w:rsid w:val="003F55CD"/>
    <w:rsid w:val="003F561D"/>
    <w:rsid w:val="00410119"/>
    <w:rsid w:val="00410D05"/>
    <w:rsid w:val="00411F3C"/>
    <w:rsid w:val="00420F0A"/>
    <w:rsid w:val="00422EA8"/>
    <w:rsid w:val="004270FE"/>
    <w:rsid w:val="00430659"/>
    <w:rsid w:val="00430B53"/>
    <w:rsid w:val="0043149D"/>
    <w:rsid w:val="00431A59"/>
    <w:rsid w:val="00432DE5"/>
    <w:rsid w:val="004333A6"/>
    <w:rsid w:val="00436FEB"/>
    <w:rsid w:val="00444D4C"/>
    <w:rsid w:val="004467B0"/>
    <w:rsid w:val="0044757A"/>
    <w:rsid w:val="004526B4"/>
    <w:rsid w:val="0045708D"/>
    <w:rsid w:val="00460464"/>
    <w:rsid w:val="00462E70"/>
    <w:rsid w:val="00473699"/>
    <w:rsid w:val="00474021"/>
    <w:rsid w:val="00476ABA"/>
    <w:rsid w:val="00476B36"/>
    <w:rsid w:val="004A2219"/>
    <w:rsid w:val="004A32B2"/>
    <w:rsid w:val="004A3B38"/>
    <w:rsid w:val="004A76D2"/>
    <w:rsid w:val="004A7D50"/>
    <w:rsid w:val="004B08FF"/>
    <w:rsid w:val="004B47A7"/>
    <w:rsid w:val="004B6E9D"/>
    <w:rsid w:val="004C0258"/>
    <w:rsid w:val="004C1FE9"/>
    <w:rsid w:val="004C5E09"/>
    <w:rsid w:val="004C65B1"/>
    <w:rsid w:val="004C769E"/>
    <w:rsid w:val="004D7C34"/>
    <w:rsid w:val="004E1D4B"/>
    <w:rsid w:val="004E2C8D"/>
    <w:rsid w:val="004E42E2"/>
    <w:rsid w:val="004E5D0C"/>
    <w:rsid w:val="004F7B9C"/>
    <w:rsid w:val="00504F39"/>
    <w:rsid w:val="00505582"/>
    <w:rsid w:val="00510433"/>
    <w:rsid w:val="00510A67"/>
    <w:rsid w:val="00512D29"/>
    <w:rsid w:val="005136FF"/>
    <w:rsid w:val="00517AB5"/>
    <w:rsid w:val="005216E8"/>
    <w:rsid w:val="00521B79"/>
    <w:rsid w:val="00523BCB"/>
    <w:rsid w:val="00524873"/>
    <w:rsid w:val="00524F78"/>
    <w:rsid w:val="00525F4C"/>
    <w:rsid w:val="0053083D"/>
    <w:rsid w:val="005322E0"/>
    <w:rsid w:val="00536A06"/>
    <w:rsid w:val="0054479A"/>
    <w:rsid w:val="005449F8"/>
    <w:rsid w:val="00544D81"/>
    <w:rsid w:val="00545059"/>
    <w:rsid w:val="00545831"/>
    <w:rsid w:val="00550C73"/>
    <w:rsid w:val="00551290"/>
    <w:rsid w:val="00553D21"/>
    <w:rsid w:val="00555787"/>
    <w:rsid w:val="00556273"/>
    <w:rsid w:val="00561112"/>
    <w:rsid w:val="00561AD9"/>
    <w:rsid w:val="00570A29"/>
    <w:rsid w:val="005715CD"/>
    <w:rsid w:val="00582214"/>
    <w:rsid w:val="00582D83"/>
    <w:rsid w:val="00585F53"/>
    <w:rsid w:val="00586A04"/>
    <w:rsid w:val="00590822"/>
    <w:rsid w:val="005A0422"/>
    <w:rsid w:val="005A3643"/>
    <w:rsid w:val="005A3E23"/>
    <w:rsid w:val="005A416B"/>
    <w:rsid w:val="005A5745"/>
    <w:rsid w:val="005B5910"/>
    <w:rsid w:val="005C28C6"/>
    <w:rsid w:val="005C60A8"/>
    <w:rsid w:val="005D0A5B"/>
    <w:rsid w:val="005D228A"/>
    <w:rsid w:val="005D5676"/>
    <w:rsid w:val="005D6C09"/>
    <w:rsid w:val="005D7D58"/>
    <w:rsid w:val="005E0D4E"/>
    <w:rsid w:val="005E4527"/>
    <w:rsid w:val="005E532B"/>
    <w:rsid w:val="005F0724"/>
    <w:rsid w:val="005F101D"/>
    <w:rsid w:val="006012CC"/>
    <w:rsid w:val="006032D9"/>
    <w:rsid w:val="0060386C"/>
    <w:rsid w:val="00607059"/>
    <w:rsid w:val="00612007"/>
    <w:rsid w:val="00622B4A"/>
    <w:rsid w:val="00622BB4"/>
    <w:rsid w:val="006235DC"/>
    <w:rsid w:val="00623834"/>
    <w:rsid w:val="00624653"/>
    <w:rsid w:val="00626896"/>
    <w:rsid w:val="00634AF7"/>
    <w:rsid w:val="006360FC"/>
    <w:rsid w:val="0064579E"/>
    <w:rsid w:val="00646C31"/>
    <w:rsid w:val="006471B6"/>
    <w:rsid w:val="006471CC"/>
    <w:rsid w:val="00650546"/>
    <w:rsid w:val="006555D3"/>
    <w:rsid w:val="00660615"/>
    <w:rsid w:val="00664EE9"/>
    <w:rsid w:val="0068035D"/>
    <w:rsid w:val="006828F0"/>
    <w:rsid w:val="00682D68"/>
    <w:rsid w:val="006853C1"/>
    <w:rsid w:val="00692C3B"/>
    <w:rsid w:val="00695A34"/>
    <w:rsid w:val="006A1172"/>
    <w:rsid w:val="006A249F"/>
    <w:rsid w:val="006B5346"/>
    <w:rsid w:val="006B7E36"/>
    <w:rsid w:val="006C0C36"/>
    <w:rsid w:val="006C2084"/>
    <w:rsid w:val="006C6B03"/>
    <w:rsid w:val="006D0B7B"/>
    <w:rsid w:val="006D280D"/>
    <w:rsid w:val="006D325C"/>
    <w:rsid w:val="006D72A7"/>
    <w:rsid w:val="006E2A46"/>
    <w:rsid w:val="006E4243"/>
    <w:rsid w:val="006F0475"/>
    <w:rsid w:val="006F167C"/>
    <w:rsid w:val="006F24B7"/>
    <w:rsid w:val="00704C3E"/>
    <w:rsid w:val="00707459"/>
    <w:rsid w:val="00712A6F"/>
    <w:rsid w:val="00720C2A"/>
    <w:rsid w:val="00720E6B"/>
    <w:rsid w:val="00726A3E"/>
    <w:rsid w:val="007318A9"/>
    <w:rsid w:val="007406C2"/>
    <w:rsid w:val="00743167"/>
    <w:rsid w:val="00746839"/>
    <w:rsid w:val="00746EFE"/>
    <w:rsid w:val="0075253B"/>
    <w:rsid w:val="00757502"/>
    <w:rsid w:val="007608EC"/>
    <w:rsid w:val="00772A58"/>
    <w:rsid w:val="00781BE6"/>
    <w:rsid w:val="007830D0"/>
    <w:rsid w:val="00783A9A"/>
    <w:rsid w:val="007840FC"/>
    <w:rsid w:val="00784401"/>
    <w:rsid w:val="007876C3"/>
    <w:rsid w:val="007878C0"/>
    <w:rsid w:val="00787FAA"/>
    <w:rsid w:val="00790A12"/>
    <w:rsid w:val="00791A89"/>
    <w:rsid w:val="00792AD5"/>
    <w:rsid w:val="0079389D"/>
    <w:rsid w:val="007A1903"/>
    <w:rsid w:val="007A2FDD"/>
    <w:rsid w:val="007A5A7E"/>
    <w:rsid w:val="007A5CBE"/>
    <w:rsid w:val="007C28DF"/>
    <w:rsid w:val="007C3FF1"/>
    <w:rsid w:val="007D7D8F"/>
    <w:rsid w:val="007D7DE0"/>
    <w:rsid w:val="007E1B4E"/>
    <w:rsid w:val="007E74D4"/>
    <w:rsid w:val="007F76FD"/>
    <w:rsid w:val="00800E47"/>
    <w:rsid w:val="00804D82"/>
    <w:rsid w:val="00810C6A"/>
    <w:rsid w:val="008110B4"/>
    <w:rsid w:val="0081395C"/>
    <w:rsid w:val="00814293"/>
    <w:rsid w:val="00814804"/>
    <w:rsid w:val="00820F19"/>
    <w:rsid w:val="008301BD"/>
    <w:rsid w:val="008360CD"/>
    <w:rsid w:val="008372A1"/>
    <w:rsid w:val="00837445"/>
    <w:rsid w:val="00837605"/>
    <w:rsid w:val="00840CBB"/>
    <w:rsid w:val="00841694"/>
    <w:rsid w:val="00841E2F"/>
    <w:rsid w:val="008425CE"/>
    <w:rsid w:val="00842816"/>
    <w:rsid w:val="0084620E"/>
    <w:rsid w:val="008545B6"/>
    <w:rsid w:val="00864BEB"/>
    <w:rsid w:val="00877E60"/>
    <w:rsid w:val="00881208"/>
    <w:rsid w:val="00881EEB"/>
    <w:rsid w:val="00895FD0"/>
    <w:rsid w:val="008A0144"/>
    <w:rsid w:val="008B037A"/>
    <w:rsid w:val="008B058C"/>
    <w:rsid w:val="008B26FB"/>
    <w:rsid w:val="008B3646"/>
    <w:rsid w:val="008B6D99"/>
    <w:rsid w:val="008B6FCA"/>
    <w:rsid w:val="008C09EE"/>
    <w:rsid w:val="008D1E74"/>
    <w:rsid w:val="008D2860"/>
    <w:rsid w:val="008D2C90"/>
    <w:rsid w:val="008F64A0"/>
    <w:rsid w:val="008F6532"/>
    <w:rsid w:val="00901B9C"/>
    <w:rsid w:val="0090281C"/>
    <w:rsid w:val="00904D33"/>
    <w:rsid w:val="00905188"/>
    <w:rsid w:val="00907368"/>
    <w:rsid w:val="00911957"/>
    <w:rsid w:val="009130EC"/>
    <w:rsid w:val="00914A7E"/>
    <w:rsid w:val="00915227"/>
    <w:rsid w:val="00915ECC"/>
    <w:rsid w:val="0092111B"/>
    <w:rsid w:val="009228B9"/>
    <w:rsid w:val="009276AC"/>
    <w:rsid w:val="009309DF"/>
    <w:rsid w:val="00933ABC"/>
    <w:rsid w:val="00933DF0"/>
    <w:rsid w:val="00934886"/>
    <w:rsid w:val="0093561E"/>
    <w:rsid w:val="00937286"/>
    <w:rsid w:val="00940A72"/>
    <w:rsid w:val="0095268E"/>
    <w:rsid w:val="00956C59"/>
    <w:rsid w:val="009600D0"/>
    <w:rsid w:val="009628F1"/>
    <w:rsid w:val="00962A09"/>
    <w:rsid w:val="00964225"/>
    <w:rsid w:val="0096479C"/>
    <w:rsid w:val="00966742"/>
    <w:rsid w:val="00970483"/>
    <w:rsid w:val="00976F81"/>
    <w:rsid w:val="009778BA"/>
    <w:rsid w:val="009853FF"/>
    <w:rsid w:val="00987332"/>
    <w:rsid w:val="0099116F"/>
    <w:rsid w:val="00991211"/>
    <w:rsid w:val="00994307"/>
    <w:rsid w:val="00996050"/>
    <w:rsid w:val="009A6D51"/>
    <w:rsid w:val="009B0222"/>
    <w:rsid w:val="009B3A22"/>
    <w:rsid w:val="009B43E9"/>
    <w:rsid w:val="009B62FC"/>
    <w:rsid w:val="009E154B"/>
    <w:rsid w:val="009E373C"/>
    <w:rsid w:val="009E45D5"/>
    <w:rsid w:val="009F4584"/>
    <w:rsid w:val="009F79AC"/>
    <w:rsid w:val="00A03499"/>
    <w:rsid w:val="00A26017"/>
    <w:rsid w:val="00A3204D"/>
    <w:rsid w:val="00A357C0"/>
    <w:rsid w:val="00A404F0"/>
    <w:rsid w:val="00A45BB0"/>
    <w:rsid w:val="00A50BBE"/>
    <w:rsid w:val="00A50E36"/>
    <w:rsid w:val="00A525F8"/>
    <w:rsid w:val="00A533B1"/>
    <w:rsid w:val="00A5358C"/>
    <w:rsid w:val="00A53593"/>
    <w:rsid w:val="00A57036"/>
    <w:rsid w:val="00A61774"/>
    <w:rsid w:val="00A64B1A"/>
    <w:rsid w:val="00A74EF9"/>
    <w:rsid w:val="00A75D48"/>
    <w:rsid w:val="00A83B3E"/>
    <w:rsid w:val="00A85DC5"/>
    <w:rsid w:val="00A870A7"/>
    <w:rsid w:val="00A87826"/>
    <w:rsid w:val="00A911BF"/>
    <w:rsid w:val="00A91479"/>
    <w:rsid w:val="00A9157F"/>
    <w:rsid w:val="00A96596"/>
    <w:rsid w:val="00AA063A"/>
    <w:rsid w:val="00AA1131"/>
    <w:rsid w:val="00AA61CF"/>
    <w:rsid w:val="00AB1948"/>
    <w:rsid w:val="00AB6B7D"/>
    <w:rsid w:val="00AC01A0"/>
    <w:rsid w:val="00AC3510"/>
    <w:rsid w:val="00AC7CFB"/>
    <w:rsid w:val="00AC7F18"/>
    <w:rsid w:val="00AD31FD"/>
    <w:rsid w:val="00AD462F"/>
    <w:rsid w:val="00AD555B"/>
    <w:rsid w:val="00AE073F"/>
    <w:rsid w:val="00AE2A45"/>
    <w:rsid w:val="00AE5461"/>
    <w:rsid w:val="00AE6D22"/>
    <w:rsid w:val="00AF04FA"/>
    <w:rsid w:val="00AF23D8"/>
    <w:rsid w:val="00B07C68"/>
    <w:rsid w:val="00B109B4"/>
    <w:rsid w:val="00B15EB0"/>
    <w:rsid w:val="00B17B9D"/>
    <w:rsid w:val="00B3241D"/>
    <w:rsid w:val="00B33E10"/>
    <w:rsid w:val="00B3665F"/>
    <w:rsid w:val="00B42672"/>
    <w:rsid w:val="00B44669"/>
    <w:rsid w:val="00B556BA"/>
    <w:rsid w:val="00B57661"/>
    <w:rsid w:val="00B67756"/>
    <w:rsid w:val="00B75767"/>
    <w:rsid w:val="00B771B6"/>
    <w:rsid w:val="00B92BA7"/>
    <w:rsid w:val="00B967EA"/>
    <w:rsid w:val="00BA5346"/>
    <w:rsid w:val="00BA7C29"/>
    <w:rsid w:val="00BB0CD5"/>
    <w:rsid w:val="00BB2A44"/>
    <w:rsid w:val="00BB40A7"/>
    <w:rsid w:val="00BB54C2"/>
    <w:rsid w:val="00BC2053"/>
    <w:rsid w:val="00BC2A0B"/>
    <w:rsid w:val="00BC499E"/>
    <w:rsid w:val="00BC4E2B"/>
    <w:rsid w:val="00BD0CBF"/>
    <w:rsid w:val="00BD169F"/>
    <w:rsid w:val="00BD416B"/>
    <w:rsid w:val="00BF0291"/>
    <w:rsid w:val="00BF1CD4"/>
    <w:rsid w:val="00BF78B7"/>
    <w:rsid w:val="00C0059D"/>
    <w:rsid w:val="00C1315B"/>
    <w:rsid w:val="00C23DA8"/>
    <w:rsid w:val="00C256C5"/>
    <w:rsid w:val="00C41B55"/>
    <w:rsid w:val="00C43066"/>
    <w:rsid w:val="00C525F1"/>
    <w:rsid w:val="00C529AA"/>
    <w:rsid w:val="00C606F0"/>
    <w:rsid w:val="00C6072F"/>
    <w:rsid w:val="00C60EF3"/>
    <w:rsid w:val="00C614C5"/>
    <w:rsid w:val="00C671A5"/>
    <w:rsid w:val="00C7189F"/>
    <w:rsid w:val="00C72FE9"/>
    <w:rsid w:val="00C73364"/>
    <w:rsid w:val="00C76B2B"/>
    <w:rsid w:val="00C76F51"/>
    <w:rsid w:val="00C843C4"/>
    <w:rsid w:val="00C84899"/>
    <w:rsid w:val="00C92B4F"/>
    <w:rsid w:val="00C96A32"/>
    <w:rsid w:val="00CA0078"/>
    <w:rsid w:val="00CA1A93"/>
    <w:rsid w:val="00CA6A0F"/>
    <w:rsid w:val="00CA7FCD"/>
    <w:rsid w:val="00CB2D6B"/>
    <w:rsid w:val="00CB59D9"/>
    <w:rsid w:val="00CC6850"/>
    <w:rsid w:val="00CD0351"/>
    <w:rsid w:val="00CD12F0"/>
    <w:rsid w:val="00CD353A"/>
    <w:rsid w:val="00CD4E71"/>
    <w:rsid w:val="00CD54B9"/>
    <w:rsid w:val="00CE242A"/>
    <w:rsid w:val="00CE5C88"/>
    <w:rsid w:val="00CE6357"/>
    <w:rsid w:val="00CF07F6"/>
    <w:rsid w:val="00CF2177"/>
    <w:rsid w:val="00CF2809"/>
    <w:rsid w:val="00CF563D"/>
    <w:rsid w:val="00D12E2B"/>
    <w:rsid w:val="00D222F3"/>
    <w:rsid w:val="00D26AE6"/>
    <w:rsid w:val="00D31184"/>
    <w:rsid w:val="00D3142C"/>
    <w:rsid w:val="00D35758"/>
    <w:rsid w:val="00D40494"/>
    <w:rsid w:val="00D4334F"/>
    <w:rsid w:val="00D45B13"/>
    <w:rsid w:val="00D461B2"/>
    <w:rsid w:val="00D47470"/>
    <w:rsid w:val="00D47768"/>
    <w:rsid w:val="00D50319"/>
    <w:rsid w:val="00D52706"/>
    <w:rsid w:val="00D52B59"/>
    <w:rsid w:val="00D530F7"/>
    <w:rsid w:val="00D5510C"/>
    <w:rsid w:val="00D5527C"/>
    <w:rsid w:val="00D64178"/>
    <w:rsid w:val="00D644E4"/>
    <w:rsid w:val="00D645B0"/>
    <w:rsid w:val="00D72934"/>
    <w:rsid w:val="00D7303F"/>
    <w:rsid w:val="00D74BAE"/>
    <w:rsid w:val="00D80C44"/>
    <w:rsid w:val="00D8201F"/>
    <w:rsid w:val="00D821A3"/>
    <w:rsid w:val="00D82AE9"/>
    <w:rsid w:val="00D84565"/>
    <w:rsid w:val="00D90369"/>
    <w:rsid w:val="00D92190"/>
    <w:rsid w:val="00D961CD"/>
    <w:rsid w:val="00DA0E83"/>
    <w:rsid w:val="00DA5F50"/>
    <w:rsid w:val="00DB177A"/>
    <w:rsid w:val="00DB226F"/>
    <w:rsid w:val="00DB7E4F"/>
    <w:rsid w:val="00DC4DED"/>
    <w:rsid w:val="00DD0F19"/>
    <w:rsid w:val="00DD282B"/>
    <w:rsid w:val="00DD2A9F"/>
    <w:rsid w:val="00DD38D6"/>
    <w:rsid w:val="00DD4535"/>
    <w:rsid w:val="00DE1531"/>
    <w:rsid w:val="00DE4071"/>
    <w:rsid w:val="00DE5946"/>
    <w:rsid w:val="00DE6C6C"/>
    <w:rsid w:val="00DF100D"/>
    <w:rsid w:val="00E00809"/>
    <w:rsid w:val="00E00B4D"/>
    <w:rsid w:val="00E01992"/>
    <w:rsid w:val="00E024E1"/>
    <w:rsid w:val="00E05ED5"/>
    <w:rsid w:val="00E07A1F"/>
    <w:rsid w:val="00E07DD9"/>
    <w:rsid w:val="00E23FF7"/>
    <w:rsid w:val="00E265E9"/>
    <w:rsid w:val="00E27647"/>
    <w:rsid w:val="00E30085"/>
    <w:rsid w:val="00E3155D"/>
    <w:rsid w:val="00E333D6"/>
    <w:rsid w:val="00E41787"/>
    <w:rsid w:val="00E41C4F"/>
    <w:rsid w:val="00E441F4"/>
    <w:rsid w:val="00E50F2B"/>
    <w:rsid w:val="00E53C7A"/>
    <w:rsid w:val="00E54C16"/>
    <w:rsid w:val="00E54DF9"/>
    <w:rsid w:val="00E60245"/>
    <w:rsid w:val="00E711C8"/>
    <w:rsid w:val="00E72086"/>
    <w:rsid w:val="00E739F6"/>
    <w:rsid w:val="00E80EAC"/>
    <w:rsid w:val="00E83F39"/>
    <w:rsid w:val="00E92203"/>
    <w:rsid w:val="00E9457F"/>
    <w:rsid w:val="00E96A88"/>
    <w:rsid w:val="00EA0F55"/>
    <w:rsid w:val="00EA5C92"/>
    <w:rsid w:val="00EB1B52"/>
    <w:rsid w:val="00EB364E"/>
    <w:rsid w:val="00EB6E95"/>
    <w:rsid w:val="00EC07A7"/>
    <w:rsid w:val="00EC243D"/>
    <w:rsid w:val="00EC39A9"/>
    <w:rsid w:val="00EC4DD4"/>
    <w:rsid w:val="00EC5FC3"/>
    <w:rsid w:val="00EC658D"/>
    <w:rsid w:val="00EC7940"/>
    <w:rsid w:val="00ED42F0"/>
    <w:rsid w:val="00ED47D1"/>
    <w:rsid w:val="00ED5FD0"/>
    <w:rsid w:val="00EE1378"/>
    <w:rsid w:val="00EE5015"/>
    <w:rsid w:val="00EE55AE"/>
    <w:rsid w:val="00EE6213"/>
    <w:rsid w:val="00EE7DDC"/>
    <w:rsid w:val="00EF288C"/>
    <w:rsid w:val="00EF2A71"/>
    <w:rsid w:val="00EF402E"/>
    <w:rsid w:val="00EF52B5"/>
    <w:rsid w:val="00F02C4C"/>
    <w:rsid w:val="00F02EB1"/>
    <w:rsid w:val="00F036E0"/>
    <w:rsid w:val="00F055B5"/>
    <w:rsid w:val="00F126FA"/>
    <w:rsid w:val="00F17181"/>
    <w:rsid w:val="00F20F44"/>
    <w:rsid w:val="00F22670"/>
    <w:rsid w:val="00F2602C"/>
    <w:rsid w:val="00F3031E"/>
    <w:rsid w:val="00F35B96"/>
    <w:rsid w:val="00F36DE4"/>
    <w:rsid w:val="00F402B3"/>
    <w:rsid w:val="00F41744"/>
    <w:rsid w:val="00F600E5"/>
    <w:rsid w:val="00F60C18"/>
    <w:rsid w:val="00F60DD9"/>
    <w:rsid w:val="00F66D2D"/>
    <w:rsid w:val="00F676C7"/>
    <w:rsid w:val="00F71B89"/>
    <w:rsid w:val="00F725BF"/>
    <w:rsid w:val="00F75CB2"/>
    <w:rsid w:val="00F76969"/>
    <w:rsid w:val="00F83D20"/>
    <w:rsid w:val="00F91F69"/>
    <w:rsid w:val="00F94DD9"/>
    <w:rsid w:val="00F96D6A"/>
    <w:rsid w:val="00FA0D8B"/>
    <w:rsid w:val="00FA1CF1"/>
    <w:rsid w:val="00FA33EB"/>
    <w:rsid w:val="00FA6BB5"/>
    <w:rsid w:val="00FB0C83"/>
    <w:rsid w:val="00FB5865"/>
    <w:rsid w:val="00FC1ECC"/>
    <w:rsid w:val="00FC48CC"/>
    <w:rsid w:val="00FC5703"/>
    <w:rsid w:val="00FC574D"/>
    <w:rsid w:val="00FC7201"/>
    <w:rsid w:val="00FC72B3"/>
    <w:rsid w:val="00FD3A8C"/>
    <w:rsid w:val="00FE7FE3"/>
    <w:rsid w:val="00FF3D4E"/>
    <w:rsid w:val="00FF4D4B"/>
    <w:rsid w:val="00FF7AB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DED"/>
    <w:rPr>
      <w:rFonts w:ascii="Calibri" w:eastAsia="Calibri" w:hAnsi="Calibri" w:cs="Calibri"/>
      <w:lang w:val="kk-KZ" w:eastAsia="ru-RU"/>
    </w:rPr>
  </w:style>
  <w:style w:type="paragraph" w:styleId="1">
    <w:name w:val="heading 1"/>
    <w:basedOn w:val="a"/>
    <w:next w:val="a"/>
    <w:link w:val="10"/>
    <w:qFormat/>
    <w:rsid w:val="00DC4DED"/>
    <w:pPr>
      <w:keepNext/>
      <w:spacing w:after="0" w:line="240" w:lineRule="auto"/>
      <w:jc w:val="center"/>
      <w:outlineLvl w:val="0"/>
    </w:pPr>
    <w:rPr>
      <w:rFonts w:ascii="Times New Roman" w:eastAsia="Times New Roman" w:hAnsi="Times New Roman" w:cs="Times New Roman"/>
      <w:b/>
      <w:i/>
      <w:sz w:val="32"/>
      <w:szCs w:val="32"/>
    </w:rPr>
  </w:style>
  <w:style w:type="paragraph" w:styleId="2">
    <w:name w:val="heading 2"/>
    <w:basedOn w:val="a"/>
    <w:next w:val="a"/>
    <w:link w:val="20"/>
    <w:uiPriority w:val="99"/>
    <w:qFormat/>
    <w:rsid w:val="00DC4DED"/>
    <w:pPr>
      <w:keepNext/>
      <w:spacing w:after="0" w:line="240" w:lineRule="auto"/>
      <w:ind w:left="2410" w:hanging="2410"/>
      <w:jc w:val="both"/>
      <w:outlineLvl w:val="1"/>
    </w:pPr>
    <w:rPr>
      <w:rFonts w:ascii="Times New Roman" w:eastAsia="Times New Roman" w:hAnsi="Times New Roman" w:cs="Times New Roman"/>
      <w:sz w:val="28"/>
      <w:szCs w:val="20"/>
      <w:lang w:val="ru-RU"/>
    </w:rPr>
  </w:style>
  <w:style w:type="paragraph" w:styleId="3">
    <w:name w:val="heading 3"/>
    <w:basedOn w:val="a"/>
    <w:next w:val="a"/>
    <w:link w:val="30"/>
    <w:uiPriority w:val="99"/>
    <w:qFormat/>
    <w:rsid w:val="00DC4DED"/>
    <w:pPr>
      <w:keepNext/>
      <w:spacing w:after="0" w:line="240" w:lineRule="auto"/>
      <w:jc w:val="both"/>
      <w:outlineLvl w:val="2"/>
    </w:pPr>
    <w:rPr>
      <w:rFonts w:ascii="KZ Times New Roman" w:eastAsia="Times New Roman" w:hAnsi="KZ Times New Roman" w:cs="Times New Roman"/>
      <w:b/>
      <w:sz w:val="28"/>
      <w:szCs w:val="28"/>
    </w:rPr>
  </w:style>
  <w:style w:type="paragraph" w:styleId="4">
    <w:name w:val="heading 4"/>
    <w:basedOn w:val="a"/>
    <w:next w:val="a"/>
    <w:link w:val="40"/>
    <w:uiPriority w:val="99"/>
    <w:qFormat/>
    <w:rsid w:val="00DC4DED"/>
    <w:pPr>
      <w:keepNext/>
      <w:tabs>
        <w:tab w:val="left" w:pos="2694"/>
      </w:tabs>
      <w:spacing w:after="0" w:line="240" w:lineRule="auto"/>
      <w:ind w:firstLine="1418"/>
      <w:jc w:val="both"/>
      <w:outlineLvl w:val="3"/>
    </w:pPr>
    <w:rPr>
      <w:rFonts w:ascii="Times New Roman" w:eastAsia="Times New Roman" w:hAnsi="Times New Roman" w:cs="Times New Roman"/>
      <w:sz w:val="28"/>
      <w:szCs w:val="20"/>
      <w:lang w:val="ru-RU"/>
    </w:rPr>
  </w:style>
  <w:style w:type="paragraph" w:styleId="5">
    <w:name w:val="heading 5"/>
    <w:basedOn w:val="a"/>
    <w:next w:val="a"/>
    <w:link w:val="50"/>
    <w:uiPriority w:val="99"/>
    <w:qFormat/>
    <w:rsid w:val="00DC4DED"/>
    <w:pPr>
      <w:spacing w:before="240" w:after="60" w:line="240" w:lineRule="auto"/>
      <w:outlineLvl w:val="4"/>
    </w:pPr>
    <w:rPr>
      <w:rFonts w:ascii="Times New Roman" w:eastAsia="Times New Roman" w:hAnsi="Times New Roman" w:cs="Times New Roman"/>
      <w:b/>
      <w:bCs/>
      <w:i/>
      <w:iCs/>
      <w:sz w:val="26"/>
      <w:szCs w:val="26"/>
      <w:lang w:val="ru-RU"/>
    </w:rPr>
  </w:style>
  <w:style w:type="paragraph" w:styleId="6">
    <w:name w:val="heading 6"/>
    <w:basedOn w:val="a"/>
    <w:next w:val="a"/>
    <w:link w:val="60"/>
    <w:uiPriority w:val="9"/>
    <w:qFormat/>
    <w:rsid w:val="00DC4DED"/>
    <w:pPr>
      <w:spacing w:before="240" w:after="60" w:line="240" w:lineRule="auto"/>
      <w:outlineLvl w:val="5"/>
    </w:pPr>
    <w:rPr>
      <w:rFonts w:ascii="Times New Roman" w:eastAsia="Times New Roman" w:hAnsi="Times New Roman" w:cs="Times New Roman"/>
      <w:b/>
      <w:bCs/>
      <w:lang w:val="ru-RU"/>
    </w:rPr>
  </w:style>
  <w:style w:type="paragraph" w:styleId="7">
    <w:name w:val="heading 7"/>
    <w:basedOn w:val="a"/>
    <w:next w:val="a"/>
    <w:link w:val="70"/>
    <w:uiPriority w:val="99"/>
    <w:qFormat/>
    <w:rsid w:val="00DC4DED"/>
    <w:pPr>
      <w:spacing w:before="240" w:after="60" w:line="240" w:lineRule="auto"/>
      <w:outlineLvl w:val="6"/>
    </w:pPr>
    <w:rPr>
      <w:rFonts w:ascii="Times New Roman" w:eastAsia="Times New Roman" w:hAnsi="Times New Roman" w:cs="Times New Roman"/>
      <w:sz w:val="24"/>
      <w:szCs w:val="24"/>
      <w:lang w:val="ru-RU"/>
    </w:rPr>
  </w:style>
  <w:style w:type="paragraph" w:styleId="8">
    <w:name w:val="heading 8"/>
    <w:basedOn w:val="a"/>
    <w:next w:val="a"/>
    <w:link w:val="80"/>
    <w:qFormat/>
    <w:rsid w:val="00DC4DED"/>
    <w:pPr>
      <w:keepNext/>
      <w:tabs>
        <w:tab w:val="left" w:pos="7371"/>
      </w:tabs>
      <w:spacing w:after="0" w:line="240" w:lineRule="auto"/>
      <w:ind w:firstLine="454"/>
      <w:outlineLvl w:val="7"/>
    </w:pPr>
    <w:rPr>
      <w:rFonts w:ascii="Times New Roman" w:eastAsia="Times New Roman" w:hAnsi="Times New Roman" w:cs="Times New Roman"/>
      <w:b/>
      <w:sz w:val="24"/>
      <w:szCs w:val="20"/>
      <w:lang w:val="ru-RU"/>
    </w:rPr>
  </w:style>
  <w:style w:type="paragraph" w:styleId="9">
    <w:name w:val="heading 9"/>
    <w:basedOn w:val="a"/>
    <w:next w:val="a"/>
    <w:link w:val="90"/>
    <w:uiPriority w:val="99"/>
    <w:qFormat/>
    <w:rsid w:val="00DC4DED"/>
    <w:pPr>
      <w:keepNext/>
      <w:tabs>
        <w:tab w:val="left" w:pos="7371"/>
      </w:tabs>
      <w:spacing w:after="0" w:line="240" w:lineRule="auto"/>
      <w:ind w:firstLine="454"/>
      <w:jc w:val="center"/>
      <w:outlineLvl w:val="8"/>
    </w:pPr>
    <w:rPr>
      <w:rFonts w:ascii="Times New Roman" w:eastAsia="Times New Roman" w:hAnsi="Times New Roman" w:cs="Times New Roman"/>
      <w:b/>
      <w:sz w:val="32"/>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DED"/>
    <w:rPr>
      <w:rFonts w:ascii="Times New Roman" w:eastAsia="Times New Roman" w:hAnsi="Times New Roman" w:cs="Times New Roman"/>
      <w:b/>
      <w:i/>
      <w:sz w:val="32"/>
      <w:szCs w:val="32"/>
      <w:lang w:val="kk-KZ" w:eastAsia="ru-RU"/>
    </w:rPr>
  </w:style>
  <w:style w:type="character" w:customStyle="1" w:styleId="20">
    <w:name w:val="Заголовок 2 Знак"/>
    <w:basedOn w:val="a0"/>
    <w:link w:val="2"/>
    <w:uiPriority w:val="99"/>
    <w:rsid w:val="00DC4DED"/>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DC4DED"/>
    <w:rPr>
      <w:rFonts w:ascii="KZ Times New Roman" w:eastAsia="Times New Roman" w:hAnsi="KZ Times New Roman" w:cs="Times New Roman"/>
      <w:b/>
      <w:sz w:val="28"/>
      <w:szCs w:val="28"/>
      <w:lang w:val="kk-KZ" w:eastAsia="ru-RU"/>
    </w:rPr>
  </w:style>
  <w:style w:type="character" w:customStyle="1" w:styleId="40">
    <w:name w:val="Заголовок 4 Знак"/>
    <w:basedOn w:val="a0"/>
    <w:link w:val="4"/>
    <w:uiPriority w:val="99"/>
    <w:rsid w:val="00DC4DED"/>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9"/>
    <w:rsid w:val="00DC4DE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DC4DED"/>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DC4DE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C4DED"/>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DC4DED"/>
    <w:rPr>
      <w:rFonts w:ascii="Times New Roman" w:eastAsia="Times New Roman" w:hAnsi="Times New Roman" w:cs="Times New Roman"/>
      <w:b/>
      <w:sz w:val="32"/>
      <w:szCs w:val="20"/>
      <w:lang w:eastAsia="ru-RU"/>
    </w:rPr>
  </w:style>
  <w:style w:type="paragraph" w:styleId="a3">
    <w:name w:val="List Paragraph"/>
    <w:aliases w:val="Heading1,Colorful List - Accent 11,Colorful List - Accent 11CxSpLast,H1-1,Заголовок3,Bullet 1,Use Case List Paragraph,без абзаца,маркированный,Абзац списка71,Абзац списка8,List Paragraph"/>
    <w:basedOn w:val="a"/>
    <w:link w:val="a4"/>
    <w:uiPriority w:val="1"/>
    <w:qFormat/>
    <w:rsid w:val="00DC4DED"/>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без абзаца Знак,маркированный Знак,Абзац списка71 Знак,Абзац списка8 Знак"/>
    <w:link w:val="a3"/>
    <w:uiPriority w:val="99"/>
    <w:qFormat/>
    <w:locked/>
    <w:rsid w:val="00DC4DED"/>
    <w:rPr>
      <w:rFonts w:ascii="Times New Roman" w:eastAsia="Times New Roman" w:hAnsi="Times New Roman" w:cs="Times New Roman"/>
      <w:sz w:val="24"/>
      <w:szCs w:val="24"/>
      <w:lang w:eastAsia="ru-RU"/>
    </w:rPr>
  </w:style>
  <w:style w:type="character" w:customStyle="1" w:styleId="11">
    <w:name w:val="Абзац списка Знак1"/>
    <w:uiPriority w:val="1"/>
    <w:locked/>
    <w:rsid w:val="00DC4DED"/>
    <w:rPr>
      <w:rFonts w:ascii="Times New Roman" w:eastAsia="Times New Roman" w:hAnsi="Times New Roman" w:cs="Times New Roman"/>
      <w:sz w:val="24"/>
      <w:szCs w:val="24"/>
    </w:rPr>
  </w:style>
  <w:style w:type="character" w:styleId="a5">
    <w:name w:val="Hyperlink"/>
    <w:basedOn w:val="a0"/>
    <w:rsid w:val="00DC4DED"/>
    <w:rPr>
      <w:rFonts w:cs="Times New Roman"/>
      <w:color w:val="0000FF"/>
      <w:u w:val="single"/>
    </w:rPr>
  </w:style>
  <w:style w:type="paragraph" w:styleId="a6">
    <w:name w:val="Title"/>
    <w:basedOn w:val="a"/>
    <w:link w:val="a7"/>
    <w:qFormat/>
    <w:rsid w:val="00DC4DED"/>
    <w:pPr>
      <w:spacing w:after="0" w:line="240" w:lineRule="auto"/>
      <w:jc w:val="center"/>
    </w:pPr>
    <w:rPr>
      <w:rFonts w:ascii="Times New Roman" w:eastAsia="Times New Roman" w:hAnsi="Times New Roman" w:cs="Times New Roman"/>
      <w:b/>
      <w:sz w:val="28"/>
      <w:szCs w:val="20"/>
      <w:lang w:val="ru-RU"/>
    </w:rPr>
  </w:style>
  <w:style w:type="character" w:customStyle="1" w:styleId="a7">
    <w:name w:val="Название Знак"/>
    <w:basedOn w:val="a0"/>
    <w:link w:val="a6"/>
    <w:rsid w:val="00DC4DED"/>
    <w:rPr>
      <w:rFonts w:ascii="Times New Roman" w:eastAsia="Times New Roman" w:hAnsi="Times New Roman" w:cs="Times New Roman"/>
      <w:b/>
      <w:sz w:val="28"/>
      <w:szCs w:val="20"/>
      <w:lang w:eastAsia="ru-RU"/>
    </w:rPr>
  </w:style>
  <w:style w:type="paragraph" w:styleId="31">
    <w:name w:val="Body Text 3"/>
    <w:basedOn w:val="a"/>
    <w:link w:val="32"/>
    <w:uiPriority w:val="99"/>
    <w:rsid w:val="00DC4DED"/>
    <w:pPr>
      <w:spacing w:after="0" w:line="240" w:lineRule="auto"/>
    </w:pPr>
    <w:rPr>
      <w:rFonts w:ascii="KZ Times New Roman" w:eastAsia="Times New Roman" w:hAnsi="KZ Times New Roman" w:cs="Times New Roman"/>
      <w:sz w:val="24"/>
      <w:szCs w:val="20"/>
    </w:rPr>
  </w:style>
  <w:style w:type="character" w:customStyle="1" w:styleId="32">
    <w:name w:val="Основной текст 3 Знак"/>
    <w:basedOn w:val="a0"/>
    <w:link w:val="31"/>
    <w:uiPriority w:val="99"/>
    <w:rsid w:val="00DC4DED"/>
    <w:rPr>
      <w:rFonts w:ascii="KZ Times New Roman" w:eastAsia="Times New Roman" w:hAnsi="KZ Times New Roman" w:cs="Times New Roman"/>
      <w:sz w:val="24"/>
      <w:szCs w:val="20"/>
      <w:lang w:val="kk-KZ" w:eastAsia="ru-RU"/>
    </w:rPr>
  </w:style>
  <w:style w:type="paragraph" w:styleId="21">
    <w:name w:val="Body Text 2"/>
    <w:basedOn w:val="a"/>
    <w:link w:val="22"/>
    <w:rsid w:val="00DC4DED"/>
    <w:pPr>
      <w:spacing w:after="0" w:line="240" w:lineRule="auto"/>
      <w:jc w:val="center"/>
    </w:pPr>
    <w:rPr>
      <w:rFonts w:ascii="KZ Times New Roman" w:eastAsia="Times New Roman" w:hAnsi="KZ Times New Roman" w:cs="Times New Roman"/>
      <w:szCs w:val="24"/>
    </w:rPr>
  </w:style>
  <w:style w:type="character" w:customStyle="1" w:styleId="22">
    <w:name w:val="Основной текст 2 Знак"/>
    <w:basedOn w:val="a0"/>
    <w:link w:val="21"/>
    <w:rsid w:val="00DC4DED"/>
    <w:rPr>
      <w:rFonts w:ascii="KZ Times New Roman" w:eastAsia="Times New Roman" w:hAnsi="KZ Times New Roman" w:cs="Times New Roman"/>
      <w:szCs w:val="24"/>
      <w:lang w:val="kk-KZ" w:eastAsia="ru-RU"/>
    </w:rPr>
  </w:style>
  <w:style w:type="character" w:styleId="a8">
    <w:name w:val="page number"/>
    <w:basedOn w:val="a0"/>
    <w:uiPriority w:val="99"/>
    <w:rsid w:val="00DC4DED"/>
  </w:style>
  <w:style w:type="paragraph" w:styleId="a9">
    <w:name w:val="header"/>
    <w:basedOn w:val="a"/>
    <w:link w:val="aa"/>
    <w:rsid w:val="00DC4DED"/>
    <w:pPr>
      <w:tabs>
        <w:tab w:val="center" w:pos="4677"/>
        <w:tab w:val="right" w:pos="9355"/>
      </w:tabs>
      <w:spacing w:after="0" w:line="240" w:lineRule="auto"/>
    </w:pPr>
    <w:rPr>
      <w:rFonts w:ascii="Times New Roman" w:eastAsia="Times New Roman" w:hAnsi="Times New Roman" w:cs="Times New Roman"/>
      <w:sz w:val="20"/>
      <w:szCs w:val="20"/>
      <w:lang w:val="ru-RU"/>
    </w:rPr>
  </w:style>
  <w:style w:type="character" w:customStyle="1" w:styleId="aa">
    <w:name w:val="Верхний колонтитул Знак"/>
    <w:basedOn w:val="a0"/>
    <w:link w:val="a9"/>
    <w:rsid w:val="00DC4DED"/>
    <w:rPr>
      <w:rFonts w:ascii="Times New Roman" w:eastAsia="Times New Roman" w:hAnsi="Times New Roman" w:cs="Times New Roman"/>
      <w:sz w:val="20"/>
      <w:szCs w:val="20"/>
      <w:lang w:eastAsia="ru-RU"/>
    </w:rPr>
  </w:style>
  <w:style w:type="paragraph" w:styleId="ab">
    <w:name w:val="footer"/>
    <w:basedOn w:val="a"/>
    <w:link w:val="ac"/>
    <w:uiPriority w:val="99"/>
    <w:rsid w:val="00DC4DED"/>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c">
    <w:name w:val="Нижний колонтитул Знак"/>
    <w:basedOn w:val="a0"/>
    <w:link w:val="ab"/>
    <w:uiPriority w:val="99"/>
    <w:rsid w:val="00DC4DED"/>
    <w:rPr>
      <w:rFonts w:ascii="Times New Roman" w:eastAsia="Times New Roman" w:hAnsi="Times New Roman" w:cs="Times New Roman"/>
      <w:sz w:val="24"/>
      <w:szCs w:val="24"/>
      <w:lang w:eastAsia="ru-RU"/>
    </w:rPr>
  </w:style>
  <w:style w:type="character" w:customStyle="1" w:styleId="s1">
    <w:name w:val="s1"/>
    <w:basedOn w:val="a0"/>
    <w:rsid w:val="00DC4DED"/>
  </w:style>
  <w:style w:type="paragraph" w:styleId="ad">
    <w:name w:val="Body Text Indent"/>
    <w:aliases w:val="Знак1,Знак1 Знак Знак Знак,Знак1 Знак Знак Знак Знак,Знак1 Знак Знак"/>
    <w:basedOn w:val="a"/>
    <w:link w:val="ae"/>
    <w:rsid w:val="00DC4DED"/>
    <w:pPr>
      <w:spacing w:after="0" w:line="240" w:lineRule="auto"/>
      <w:ind w:firstLine="709"/>
      <w:jc w:val="both"/>
    </w:pPr>
    <w:rPr>
      <w:rFonts w:ascii="KZ Times New Roman" w:eastAsia="Times New Roman" w:hAnsi="KZ Times New Roman" w:cs="Times New Roman"/>
      <w:sz w:val="24"/>
      <w:szCs w:val="20"/>
      <w:lang w:val="ru-RU"/>
    </w:rPr>
  </w:style>
  <w:style w:type="character" w:customStyle="1" w:styleId="ae">
    <w:name w:val="Основной текст с отступом Знак"/>
    <w:aliases w:val="Знак1 Знак2,Знак1 Знак Знак Знак Знак4,Знак1 Знак Знак Знак Знак Знак4,Знак1 Знак Знак Знак3"/>
    <w:basedOn w:val="a0"/>
    <w:link w:val="ad"/>
    <w:rsid w:val="00DC4DED"/>
    <w:rPr>
      <w:rFonts w:ascii="KZ Times New Roman" w:eastAsia="Times New Roman" w:hAnsi="KZ Times New Roman" w:cs="Times New Roman"/>
      <w:sz w:val="24"/>
      <w:szCs w:val="20"/>
      <w:lang w:eastAsia="ru-RU"/>
    </w:rPr>
  </w:style>
  <w:style w:type="paragraph" w:styleId="af">
    <w:name w:val="Body Text"/>
    <w:aliases w:val="Знак Знак Знак Знак,Знак Знак Знак1"/>
    <w:basedOn w:val="a"/>
    <w:link w:val="af0"/>
    <w:uiPriority w:val="99"/>
    <w:rsid w:val="00DC4DED"/>
    <w:pPr>
      <w:spacing w:after="0" w:line="240" w:lineRule="auto"/>
      <w:jc w:val="both"/>
    </w:pPr>
    <w:rPr>
      <w:rFonts w:ascii="Times New Roman" w:eastAsia="Times New Roman" w:hAnsi="Times New Roman" w:cs="Times New Roman"/>
      <w:sz w:val="28"/>
      <w:szCs w:val="20"/>
      <w:lang w:val="en-US"/>
    </w:rPr>
  </w:style>
  <w:style w:type="character" w:customStyle="1" w:styleId="af0">
    <w:name w:val="Основной текст Знак"/>
    <w:aliases w:val="Знак Знак Знак Знак Знак,Знак Знак Знак1 Знак"/>
    <w:basedOn w:val="a0"/>
    <w:link w:val="af"/>
    <w:uiPriority w:val="99"/>
    <w:rsid w:val="00DC4DED"/>
    <w:rPr>
      <w:rFonts w:ascii="Times New Roman" w:eastAsia="Times New Roman" w:hAnsi="Times New Roman" w:cs="Times New Roman"/>
      <w:sz w:val="28"/>
      <w:szCs w:val="20"/>
      <w:lang w:val="en-US" w:eastAsia="ru-RU"/>
    </w:rPr>
  </w:style>
  <w:style w:type="paragraph" w:styleId="23">
    <w:name w:val="Body Text Indent 2"/>
    <w:basedOn w:val="a"/>
    <w:link w:val="24"/>
    <w:uiPriority w:val="99"/>
    <w:rsid w:val="00DC4DED"/>
    <w:pPr>
      <w:spacing w:after="120" w:line="480" w:lineRule="auto"/>
      <w:ind w:left="283"/>
    </w:pPr>
    <w:rPr>
      <w:rFonts w:ascii="Times New Roman" w:eastAsia="Times New Roman" w:hAnsi="Times New Roman" w:cs="Times New Roman"/>
      <w:sz w:val="24"/>
      <w:szCs w:val="24"/>
      <w:lang w:val="ru-RU"/>
    </w:rPr>
  </w:style>
  <w:style w:type="character" w:customStyle="1" w:styleId="24">
    <w:name w:val="Основной текст с отступом 2 Знак"/>
    <w:basedOn w:val="a0"/>
    <w:link w:val="23"/>
    <w:uiPriority w:val="99"/>
    <w:rsid w:val="00DC4DED"/>
    <w:rPr>
      <w:rFonts w:ascii="Times New Roman" w:eastAsia="Times New Roman" w:hAnsi="Times New Roman" w:cs="Times New Roman"/>
      <w:sz w:val="24"/>
      <w:szCs w:val="24"/>
      <w:lang w:eastAsia="ru-RU"/>
    </w:rPr>
  </w:style>
  <w:style w:type="paragraph" w:styleId="33">
    <w:name w:val="Body Text Indent 3"/>
    <w:basedOn w:val="a"/>
    <w:link w:val="34"/>
    <w:uiPriority w:val="99"/>
    <w:rsid w:val="00DC4DED"/>
    <w:pPr>
      <w:spacing w:after="120" w:line="240" w:lineRule="auto"/>
      <w:ind w:left="283"/>
    </w:pPr>
    <w:rPr>
      <w:rFonts w:ascii="Times New Roman" w:eastAsia="Times New Roman" w:hAnsi="Times New Roman" w:cs="Times New Roman"/>
      <w:sz w:val="16"/>
      <w:szCs w:val="16"/>
      <w:lang w:val="ru-RU"/>
    </w:rPr>
  </w:style>
  <w:style w:type="character" w:customStyle="1" w:styleId="34">
    <w:name w:val="Основной текст с отступом 3 Знак"/>
    <w:basedOn w:val="a0"/>
    <w:link w:val="33"/>
    <w:uiPriority w:val="99"/>
    <w:rsid w:val="00DC4DED"/>
    <w:rPr>
      <w:rFonts w:ascii="Times New Roman" w:eastAsia="Times New Roman" w:hAnsi="Times New Roman" w:cs="Times New Roman"/>
      <w:sz w:val="16"/>
      <w:szCs w:val="16"/>
      <w:lang w:eastAsia="ru-RU"/>
    </w:rPr>
  </w:style>
  <w:style w:type="paragraph" w:styleId="af1">
    <w:name w:val="Subtitle"/>
    <w:basedOn w:val="a"/>
    <w:link w:val="af2"/>
    <w:qFormat/>
    <w:rsid w:val="00DC4DED"/>
    <w:pPr>
      <w:spacing w:after="0" w:line="240" w:lineRule="auto"/>
      <w:jc w:val="both"/>
    </w:pPr>
    <w:rPr>
      <w:rFonts w:ascii="KZ Times New Roman" w:eastAsia="Times New Roman" w:hAnsi="KZ Times New Roman" w:cs="Times New Roman"/>
      <w:b/>
      <w:sz w:val="24"/>
      <w:szCs w:val="20"/>
      <w:lang w:val="ru-RU"/>
    </w:rPr>
  </w:style>
  <w:style w:type="character" w:customStyle="1" w:styleId="af2">
    <w:name w:val="Подзаголовок Знак"/>
    <w:basedOn w:val="a0"/>
    <w:link w:val="af1"/>
    <w:rsid w:val="00DC4DED"/>
    <w:rPr>
      <w:rFonts w:ascii="KZ Times New Roman" w:eastAsia="Times New Roman" w:hAnsi="KZ Times New Roman" w:cs="Times New Roman"/>
      <w:b/>
      <w:sz w:val="24"/>
      <w:szCs w:val="20"/>
      <w:lang w:eastAsia="ru-RU"/>
    </w:rPr>
  </w:style>
  <w:style w:type="paragraph" w:styleId="af3">
    <w:name w:val="Balloon Text"/>
    <w:basedOn w:val="a"/>
    <w:link w:val="af4"/>
    <w:uiPriority w:val="99"/>
    <w:rsid w:val="00DC4DED"/>
    <w:pPr>
      <w:spacing w:after="0" w:line="240" w:lineRule="auto"/>
    </w:pPr>
    <w:rPr>
      <w:rFonts w:ascii="Tahoma" w:eastAsia="Times New Roman" w:hAnsi="Tahoma" w:cs="Tahoma"/>
      <w:sz w:val="16"/>
      <w:szCs w:val="16"/>
      <w:lang w:val="ru-RU"/>
    </w:rPr>
  </w:style>
  <w:style w:type="character" w:customStyle="1" w:styleId="af4">
    <w:name w:val="Текст выноски Знак"/>
    <w:basedOn w:val="a0"/>
    <w:link w:val="af3"/>
    <w:uiPriority w:val="99"/>
    <w:rsid w:val="00DC4DED"/>
    <w:rPr>
      <w:rFonts w:ascii="Tahoma" w:eastAsia="Times New Roman" w:hAnsi="Tahoma" w:cs="Tahoma"/>
      <w:sz w:val="16"/>
      <w:szCs w:val="16"/>
      <w:lang w:eastAsia="ru-RU"/>
    </w:rPr>
  </w:style>
  <w:style w:type="paragraph" w:customStyle="1" w:styleId="Default">
    <w:name w:val="Default"/>
    <w:rsid w:val="00DC4DED"/>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apple-converted-space">
    <w:name w:val="apple-converted-space"/>
    <w:basedOn w:val="a0"/>
    <w:uiPriority w:val="99"/>
    <w:rsid w:val="00DC4DED"/>
  </w:style>
  <w:style w:type="paragraph" w:styleId="af5">
    <w:name w:val="No Spacing"/>
    <w:aliases w:val="Обя,мелкий"/>
    <w:link w:val="af6"/>
    <w:uiPriority w:val="1"/>
    <w:qFormat/>
    <w:rsid w:val="00DC4DED"/>
    <w:pPr>
      <w:spacing w:after="0" w:line="240" w:lineRule="auto"/>
    </w:pPr>
    <w:rPr>
      <w:rFonts w:ascii="Calibri" w:eastAsia="Calibri" w:hAnsi="Calibri" w:cs="Calibri"/>
    </w:rPr>
  </w:style>
  <w:style w:type="paragraph" w:customStyle="1" w:styleId="12">
    <w:name w:val="Стиль1"/>
    <w:basedOn w:val="a"/>
    <w:rsid w:val="00DC4DED"/>
    <w:pPr>
      <w:tabs>
        <w:tab w:val="left" w:pos="454"/>
      </w:tabs>
      <w:suppressAutoHyphens/>
      <w:spacing w:after="0" w:line="240" w:lineRule="auto"/>
    </w:pPr>
    <w:rPr>
      <w:rFonts w:ascii="Times New Roman" w:eastAsia="Times New Roman" w:hAnsi="Times New Roman" w:cs="Times New Roman"/>
      <w:sz w:val="28"/>
      <w:szCs w:val="20"/>
      <w:lang w:val="ru-RU" w:eastAsia="ar-SA"/>
    </w:rPr>
  </w:style>
  <w:style w:type="paragraph" w:customStyle="1" w:styleId="210">
    <w:name w:val="Основной текст 21"/>
    <w:basedOn w:val="a"/>
    <w:rsid w:val="00DC4DED"/>
    <w:pPr>
      <w:suppressAutoHyphens/>
      <w:spacing w:after="0" w:line="240" w:lineRule="auto"/>
      <w:ind w:firstLine="851"/>
      <w:jc w:val="both"/>
    </w:pPr>
    <w:rPr>
      <w:rFonts w:ascii="Times New Roman" w:eastAsia="Times New Roman" w:hAnsi="Times New Roman" w:cs="Times New Roman"/>
      <w:sz w:val="28"/>
      <w:szCs w:val="20"/>
      <w:lang w:val="ru-RU" w:eastAsia="ar-SA"/>
    </w:rPr>
  </w:style>
  <w:style w:type="paragraph" w:customStyle="1" w:styleId="13">
    <w:name w:val="Обычный1"/>
    <w:link w:val="14"/>
    <w:qFormat/>
    <w:rsid w:val="00DC4DED"/>
    <w:pPr>
      <w:widowControl w:val="0"/>
      <w:suppressAutoHyphens/>
      <w:spacing w:after="0" w:line="240" w:lineRule="auto"/>
      <w:jc w:val="both"/>
    </w:pPr>
    <w:rPr>
      <w:rFonts w:ascii="Times New Roman" w:eastAsia="Arial" w:hAnsi="Times New Roman" w:cs="Times New Roman"/>
      <w:sz w:val="24"/>
      <w:szCs w:val="20"/>
      <w:lang w:eastAsia="ar-SA"/>
    </w:rPr>
  </w:style>
  <w:style w:type="character" w:customStyle="1" w:styleId="14">
    <w:name w:val="Обычный1 Знак"/>
    <w:link w:val="13"/>
    <w:rsid w:val="00DC4DED"/>
    <w:rPr>
      <w:rFonts w:ascii="Times New Roman" w:eastAsia="Arial" w:hAnsi="Times New Roman" w:cs="Times New Roman"/>
      <w:sz w:val="24"/>
      <w:szCs w:val="20"/>
      <w:lang w:eastAsia="ar-SA"/>
    </w:rPr>
  </w:style>
  <w:style w:type="paragraph" w:customStyle="1" w:styleId="15">
    <w:name w:val="Без интервала1"/>
    <w:qFormat/>
    <w:rsid w:val="00DC4DED"/>
    <w:pPr>
      <w:spacing w:after="0" w:line="240" w:lineRule="auto"/>
    </w:pPr>
    <w:rPr>
      <w:rFonts w:ascii="Calibri" w:eastAsia="Times New Roman" w:hAnsi="Calibri" w:cs="Calibri"/>
    </w:rPr>
  </w:style>
  <w:style w:type="character" w:customStyle="1" w:styleId="s0">
    <w:name w:val="s0"/>
    <w:rsid w:val="00DC4DED"/>
    <w:rPr>
      <w:rFonts w:ascii="Times New Roman" w:hAnsi="Times New Roman" w:cs="Times New Roman" w:hint="default"/>
      <w:strike w:val="0"/>
      <w:dstrike w:val="0"/>
      <w:color w:val="000000"/>
      <w:sz w:val="28"/>
      <w:u w:val="none"/>
      <w:effect w:val="none"/>
    </w:rPr>
  </w:style>
  <w:style w:type="paragraph" w:styleId="af7">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 Знак1, Знак4 Знак, Знак4,Знак4 Знак Знак"/>
    <w:basedOn w:val="a"/>
    <w:link w:val="af8"/>
    <w:uiPriority w:val="99"/>
    <w:unhideWhenUsed/>
    <w:qFormat/>
    <w:rsid w:val="00DC4DE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f8">
    <w:name w:val="Обычный (веб)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Знак4 Знак1"/>
    <w:link w:val="af7"/>
    <w:uiPriority w:val="99"/>
    <w:qFormat/>
    <w:locked/>
    <w:rsid w:val="00DC4DED"/>
    <w:rPr>
      <w:rFonts w:ascii="Times New Roman" w:eastAsia="Times New Roman" w:hAnsi="Times New Roman" w:cs="Times New Roman"/>
      <w:sz w:val="24"/>
      <w:szCs w:val="24"/>
      <w:lang w:eastAsia="ru-RU"/>
    </w:rPr>
  </w:style>
  <w:style w:type="paragraph" w:customStyle="1" w:styleId="af9">
    <w:name w:val="Центр"/>
    <w:basedOn w:val="ab"/>
    <w:rsid w:val="00DC4DED"/>
    <w:pPr>
      <w:tabs>
        <w:tab w:val="clear" w:pos="4677"/>
        <w:tab w:val="clear" w:pos="9355"/>
        <w:tab w:val="center" w:pos="4536"/>
        <w:tab w:val="right" w:pos="9072"/>
      </w:tabs>
      <w:jc w:val="center"/>
    </w:pPr>
    <w:rPr>
      <w:sz w:val="20"/>
      <w:szCs w:val="20"/>
    </w:rPr>
  </w:style>
  <w:style w:type="paragraph" w:customStyle="1" w:styleId="afa">
    <w:name w:val="Левый"/>
    <w:basedOn w:val="af9"/>
    <w:rsid w:val="00DC4DED"/>
    <w:pPr>
      <w:jc w:val="left"/>
    </w:pPr>
  </w:style>
  <w:style w:type="paragraph" w:customStyle="1" w:styleId="81">
    <w:name w:val="Нормальный_разм.8"/>
    <w:basedOn w:val="a"/>
    <w:rsid w:val="00DC4DED"/>
    <w:pPr>
      <w:tabs>
        <w:tab w:val="center" w:pos="4536"/>
        <w:tab w:val="right" w:pos="9072"/>
      </w:tabs>
      <w:spacing w:after="0" w:line="240" w:lineRule="auto"/>
      <w:jc w:val="both"/>
    </w:pPr>
    <w:rPr>
      <w:rFonts w:ascii="Times New Roman" w:eastAsia="Times New Roman" w:hAnsi="Times New Roman" w:cs="Times New Roman"/>
      <w:sz w:val="16"/>
      <w:szCs w:val="20"/>
      <w:lang w:val="ru-RU"/>
    </w:rPr>
  </w:style>
  <w:style w:type="paragraph" w:customStyle="1" w:styleId="41">
    <w:name w:val="заголовок 4"/>
    <w:basedOn w:val="a"/>
    <w:next w:val="a"/>
    <w:rsid w:val="00DC4DED"/>
    <w:pPr>
      <w:keepNext/>
      <w:autoSpaceDE w:val="0"/>
      <w:autoSpaceDN w:val="0"/>
      <w:spacing w:after="0" w:line="240" w:lineRule="auto"/>
      <w:ind w:left="360"/>
      <w:jc w:val="center"/>
    </w:pPr>
    <w:rPr>
      <w:rFonts w:ascii="Times New Roman" w:eastAsia="Times New Roman" w:hAnsi="Times New Roman" w:cs="Times New Roman"/>
      <w:b/>
      <w:caps/>
      <w:sz w:val="20"/>
      <w:szCs w:val="20"/>
      <w:lang w:val="ru-RU"/>
    </w:rPr>
  </w:style>
  <w:style w:type="paragraph" w:customStyle="1" w:styleId="16">
    <w:name w:val="çàãîëîâîê 1"/>
    <w:basedOn w:val="a"/>
    <w:next w:val="a"/>
    <w:rsid w:val="00DC4DED"/>
    <w:pPr>
      <w:keepNext/>
      <w:autoSpaceDE w:val="0"/>
      <w:autoSpaceDN w:val="0"/>
      <w:adjustRightInd w:val="0"/>
      <w:spacing w:after="0" w:line="240" w:lineRule="auto"/>
      <w:jc w:val="center"/>
    </w:pPr>
    <w:rPr>
      <w:rFonts w:ascii="Times New Roman" w:eastAsia="Times New Roman" w:hAnsi="Times New Roman" w:cs="Times New Roman"/>
      <w:b/>
      <w:caps/>
      <w:sz w:val="20"/>
      <w:szCs w:val="20"/>
      <w:lang w:val="ru-RU"/>
    </w:rPr>
  </w:style>
  <w:style w:type="paragraph" w:customStyle="1" w:styleId="afb">
    <w:name w:val="Правый"/>
    <w:basedOn w:val="af9"/>
    <w:rsid w:val="00DC4DED"/>
    <w:pPr>
      <w:jc w:val="right"/>
    </w:pPr>
  </w:style>
  <w:style w:type="paragraph" w:customStyle="1" w:styleId="25">
    <w:name w:val="заголовок 2"/>
    <w:basedOn w:val="a"/>
    <w:next w:val="a"/>
    <w:rsid w:val="00DC4DED"/>
    <w:pPr>
      <w:keepNext/>
      <w:autoSpaceDE w:val="0"/>
      <w:autoSpaceDN w:val="0"/>
      <w:spacing w:after="0" w:line="240" w:lineRule="auto"/>
      <w:jc w:val="center"/>
    </w:pPr>
    <w:rPr>
      <w:rFonts w:ascii="Times New Roman" w:eastAsia="Times New Roman" w:hAnsi="Times New Roman" w:cs="Times New Roman"/>
      <w:b/>
      <w:caps/>
      <w:sz w:val="20"/>
      <w:szCs w:val="20"/>
      <w:lang w:val="ru-RU"/>
    </w:rPr>
  </w:style>
  <w:style w:type="paragraph" w:customStyle="1" w:styleId="17">
    <w:name w:val="заголовок 1"/>
    <w:basedOn w:val="a"/>
    <w:next w:val="a"/>
    <w:rsid w:val="00DC4DED"/>
    <w:pPr>
      <w:keepNext/>
      <w:autoSpaceDE w:val="0"/>
      <w:autoSpaceDN w:val="0"/>
      <w:spacing w:after="0" w:line="240" w:lineRule="auto"/>
      <w:ind w:left="360"/>
      <w:jc w:val="center"/>
    </w:pPr>
    <w:rPr>
      <w:rFonts w:ascii="Times New Roman" w:eastAsia="Times New Roman" w:hAnsi="Times New Roman" w:cs="Times New Roman"/>
      <w:b/>
      <w:caps/>
      <w:sz w:val="20"/>
      <w:szCs w:val="20"/>
      <w:lang w:val="ru-RU"/>
    </w:rPr>
  </w:style>
  <w:style w:type="paragraph" w:customStyle="1" w:styleId="26">
    <w:name w:val="Обычный2"/>
    <w:uiPriority w:val="99"/>
    <w:qFormat/>
    <w:rsid w:val="00DC4DED"/>
    <w:pPr>
      <w:spacing w:after="0" w:line="240" w:lineRule="auto"/>
    </w:pPr>
    <w:rPr>
      <w:rFonts w:ascii="Times New Roman" w:eastAsia="Calibri" w:hAnsi="Times New Roman" w:cs="Times New Roman"/>
      <w:sz w:val="20"/>
      <w:szCs w:val="20"/>
      <w:lang w:eastAsia="ru-RU"/>
    </w:rPr>
  </w:style>
  <w:style w:type="character" w:customStyle="1" w:styleId="apple-style-span">
    <w:name w:val="apple-style-span"/>
    <w:basedOn w:val="a0"/>
    <w:rsid w:val="00DC4DED"/>
  </w:style>
  <w:style w:type="paragraph" w:styleId="HTML">
    <w:name w:val="HTML Preformatted"/>
    <w:basedOn w:val="a"/>
    <w:link w:val="HTML0"/>
    <w:uiPriority w:val="99"/>
    <w:rsid w:val="00DC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DC4DED"/>
    <w:rPr>
      <w:rFonts w:ascii="Courier New" w:eastAsia="Times New Roman" w:hAnsi="Courier New" w:cs="Courier New"/>
      <w:sz w:val="20"/>
      <w:szCs w:val="20"/>
      <w:lang w:eastAsia="ru-RU"/>
    </w:rPr>
  </w:style>
  <w:style w:type="character" w:customStyle="1" w:styleId="Heading3Char">
    <w:name w:val="Heading 3 Char"/>
    <w:basedOn w:val="a0"/>
    <w:uiPriority w:val="99"/>
    <w:locked/>
    <w:rsid w:val="00DC4DED"/>
    <w:rPr>
      <w:rFonts w:ascii="Arial" w:hAnsi="Arial" w:cs="Times New Roman"/>
      <w:b/>
      <w:sz w:val="26"/>
      <w:lang w:val="ru-RU" w:eastAsia="ru-RU"/>
    </w:rPr>
  </w:style>
  <w:style w:type="character" w:customStyle="1" w:styleId="Heading4Char">
    <w:name w:val="Heading 4 Char"/>
    <w:basedOn w:val="a0"/>
    <w:uiPriority w:val="99"/>
    <w:locked/>
    <w:rsid w:val="00DC4DED"/>
    <w:rPr>
      <w:rFonts w:ascii="Arial" w:hAnsi="Arial" w:cs="Times New Roman"/>
      <w:b/>
      <w:kern w:val="32"/>
      <w:sz w:val="32"/>
      <w:lang w:val="ru-RU" w:eastAsia="ru-RU"/>
    </w:rPr>
  </w:style>
  <w:style w:type="paragraph" w:customStyle="1" w:styleId="18">
    <w:name w:val="Абзац списка1"/>
    <w:basedOn w:val="a"/>
    <w:qFormat/>
    <w:rsid w:val="00DC4DED"/>
    <w:pPr>
      <w:widowControl w:val="0"/>
      <w:snapToGrid w:val="0"/>
      <w:spacing w:after="0" w:line="240" w:lineRule="auto"/>
      <w:ind w:left="720"/>
    </w:pPr>
    <w:rPr>
      <w:rFonts w:ascii="KZ Times New Roman" w:hAnsi="KZ Times New Roman" w:cs="KZ Times New Roman"/>
      <w:sz w:val="20"/>
      <w:szCs w:val="20"/>
      <w:lang w:val="ru-RU"/>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DC4DED"/>
    <w:rPr>
      <w:rFonts w:ascii="Times New Roman" w:hAnsi="Times New Roman" w:cs="Times New Roman"/>
      <w:sz w:val="24"/>
      <w:szCs w:val="24"/>
    </w:rPr>
  </w:style>
  <w:style w:type="character" w:styleId="afc">
    <w:name w:val="Emphasis"/>
    <w:basedOn w:val="a0"/>
    <w:qFormat/>
    <w:rsid w:val="00DC4DED"/>
    <w:rPr>
      <w:rFonts w:cs="Times New Roman"/>
      <w:i/>
      <w:iCs/>
    </w:rPr>
  </w:style>
  <w:style w:type="paragraph" w:customStyle="1" w:styleId="27">
    <w:name w:val="Абзац списка2"/>
    <w:basedOn w:val="a"/>
    <w:qFormat/>
    <w:rsid w:val="00DC4DED"/>
    <w:pPr>
      <w:spacing w:after="0" w:line="240" w:lineRule="auto"/>
      <w:ind w:left="720"/>
      <w:contextualSpacing/>
    </w:pPr>
    <w:rPr>
      <w:rFonts w:ascii="Times New Roman" w:hAnsi="Times New Roman" w:cs="Times New Roman"/>
      <w:sz w:val="24"/>
      <w:szCs w:val="24"/>
      <w:lang w:val="ru-RU" w:eastAsia="en-US"/>
    </w:rPr>
  </w:style>
  <w:style w:type="paragraph" w:customStyle="1" w:styleId="35">
    <w:name w:val="Абзац списка3"/>
    <w:basedOn w:val="a"/>
    <w:uiPriority w:val="99"/>
    <w:rsid w:val="00DC4DED"/>
    <w:pPr>
      <w:ind w:left="720"/>
      <w:contextualSpacing/>
    </w:pPr>
    <w:rPr>
      <w:rFonts w:cs="Times New Roman"/>
      <w:lang w:val="ru-RU" w:eastAsia="en-US"/>
    </w:rPr>
  </w:style>
  <w:style w:type="paragraph" w:customStyle="1" w:styleId="1a">
    <w:name w:val="Знак1 Знак Знак Знак Знак Знак Знак"/>
    <w:basedOn w:val="a"/>
    <w:autoRedefine/>
    <w:uiPriority w:val="99"/>
    <w:rsid w:val="00DC4DED"/>
    <w:pPr>
      <w:spacing w:after="160" w:line="240" w:lineRule="exact"/>
    </w:pPr>
    <w:rPr>
      <w:rFonts w:ascii="Times New Roman" w:eastAsia="SimSun" w:hAnsi="Times New Roman" w:cs="Times New Roman"/>
      <w:b/>
      <w:sz w:val="28"/>
      <w:szCs w:val="24"/>
      <w:lang w:val="en-US" w:eastAsia="en-US"/>
    </w:rPr>
  </w:style>
  <w:style w:type="paragraph" w:customStyle="1" w:styleId="42">
    <w:name w:val="Абзац списка4"/>
    <w:basedOn w:val="a"/>
    <w:uiPriority w:val="99"/>
    <w:rsid w:val="00DC4DED"/>
    <w:pPr>
      <w:ind w:left="720"/>
      <w:contextualSpacing/>
    </w:pPr>
    <w:rPr>
      <w:rFonts w:cs="Times New Roman"/>
      <w:szCs w:val="20"/>
      <w:lang w:val="ru-RU" w:eastAsia="en-US"/>
    </w:rPr>
  </w:style>
  <w:style w:type="paragraph" w:customStyle="1" w:styleId="28">
    <w:name w:val="Без интервала2"/>
    <w:uiPriority w:val="99"/>
    <w:rsid w:val="00DC4DED"/>
    <w:pPr>
      <w:spacing w:after="0" w:line="240" w:lineRule="auto"/>
    </w:pPr>
    <w:rPr>
      <w:rFonts w:ascii="Times New Roman" w:eastAsia="Calibri" w:hAnsi="Times New Roman" w:cs="Times New Roman"/>
      <w:sz w:val="24"/>
      <w:szCs w:val="24"/>
    </w:rPr>
  </w:style>
  <w:style w:type="character" w:styleId="afd">
    <w:name w:val="Strong"/>
    <w:basedOn w:val="a0"/>
    <w:uiPriority w:val="22"/>
    <w:qFormat/>
    <w:rsid w:val="00DC4DED"/>
    <w:rPr>
      <w:rFonts w:cs="Times New Roman"/>
      <w:b/>
      <w:bCs/>
    </w:rPr>
  </w:style>
  <w:style w:type="character" w:customStyle="1" w:styleId="NormalWebChar2">
    <w:name w:val="Normal (Web) Char2"/>
    <w:aliases w:val="Обычный (Web) Char1"/>
    <w:uiPriority w:val="99"/>
    <w:locked/>
    <w:rsid w:val="00DC4DED"/>
    <w:rPr>
      <w:sz w:val="24"/>
      <w:lang w:val="ru-RU" w:eastAsia="ru-RU"/>
    </w:rPr>
  </w:style>
  <w:style w:type="paragraph" w:styleId="afe">
    <w:name w:val="List"/>
    <w:basedOn w:val="a"/>
    <w:uiPriority w:val="99"/>
    <w:rsid w:val="00DC4DED"/>
    <w:pPr>
      <w:spacing w:after="0" w:line="240" w:lineRule="auto"/>
      <w:ind w:left="283" w:hanging="283"/>
    </w:pPr>
    <w:rPr>
      <w:rFonts w:ascii="Helv Kaz" w:hAnsi="Helv Kaz" w:cs="Times New Roman"/>
      <w:sz w:val="24"/>
      <w:szCs w:val="20"/>
      <w:lang w:val="ru-RU"/>
    </w:rPr>
  </w:style>
  <w:style w:type="paragraph" w:customStyle="1" w:styleId="NoSpacing11">
    <w:name w:val="No Spacing11"/>
    <w:uiPriority w:val="99"/>
    <w:rsid w:val="00DC4DED"/>
    <w:pPr>
      <w:spacing w:after="0" w:line="240" w:lineRule="auto"/>
    </w:pPr>
    <w:rPr>
      <w:rFonts w:ascii="Calibri" w:eastAsia="Calibri" w:hAnsi="Calibri" w:cs="Calibri"/>
      <w:lang w:eastAsia="ru-RU"/>
    </w:rPr>
  </w:style>
  <w:style w:type="paragraph" w:styleId="aff">
    <w:name w:val="List Continue"/>
    <w:basedOn w:val="a"/>
    <w:uiPriority w:val="99"/>
    <w:rsid w:val="00DC4DED"/>
    <w:pPr>
      <w:spacing w:after="120" w:line="240" w:lineRule="auto"/>
      <w:ind w:left="283"/>
    </w:pPr>
    <w:rPr>
      <w:rFonts w:ascii="Times New Roman" w:eastAsia="Times New Roman" w:hAnsi="Times New Roman" w:cs="Times New Roman"/>
      <w:sz w:val="24"/>
      <w:szCs w:val="24"/>
      <w:lang w:val="ru-RU" w:eastAsia="en-US"/>
    </w:rPr>
  </w:style>
  <w:style w:type="character" w:customStyle="1" w:styleId="180">
    <w:name w:val="Знак Знак18"/>
    <w:uiPriority w:val="99"/>
    <w:locked/>
    <w:rsid w:val="00DC4DED"/>
    <w:rPr>
      <w:rFonts w:ascii="Arial" w:hAnsi="Arial"/>
      <w:b/>
      <w:kern w:val="32"/>
      <w:sz w:val="32"/>
      <w:lang w:val="ru-RU" w:eastAsia="ru-RU"/>
    </w:rPr>
  </w:style>
  <w:style w:type="character" w:customStyle="1" w:styleId="BodyTextChar2">
    <w:name w:val="Body Text Char2"/>
    <w:aliases w:val="Знак Знак Знак Знак Char2,Знак Знак Знак Char"/>
    <w:basedOn w:val="a0"/>
    <w:uiPriority w:val="99"/>
    <w:locked/>
    <w:rsid w:val="00DC4DED"/>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DC4DED"/>
    <w:rPr>
      <w:rFonts w:ascii="KZ Times New Roman" w:hAnsi="KZ Times New Roman" w:cs="Times New Roman"/>
      <w:sz w:val="24"/>
      <w:lang w:eastAsia="ru-RU" w:bidi="ar-SA"/>
    </w:rPr>
  </w:style>
  <w:style w:type="paragraph" w:customStyle="1" w:styleId="ListParagraph1">
    <w:name w:val="List Paragraph1"/>
    <w:basedOn w:val="a"/>
    <w:uiPriority w:val="99"/>
    <w:rsid w:val="00DC4DED"/>
    <w:pPr>
      <w:widowControl w:val="0"/>
      <w:snapToGrid w:val="0"/>
      <w:spacing w:after="0" w:line="240" w:lineRule="auto"/>
      <w:ind w:left="720"/>
      <w:contextualSpacing/>
    </w:pPr>
    <w:rPr>
      <w:rFonts w:ascii="KZ Times New Roman" w:hAnsi="KZ Times New Roman" w:cs="KZ Times New Roman"/>
      <w:sz w:val="20"/>
      <w:szCs w:val="20"/>
      <w:lang w:val="ru-RU"/>
    </w:rPr>
  </w:style>
  <w:style w:type="character" w:customStyle="1" w:styleId="110">
    <w:name w:val="Знак Знак11"/>
    <w:basedOn w:val="a0"/>
    <w:uiPriority w:val="99"/>
    <w:locked/>
    <w:rsid w:val="00DC4DED"/>
    <w:rPr>
      <w:rFonts w:cs="Times New Roman"/>
      <w:sz w:val="24"/>
      <w:szCs w:val="24"/>
      <w:lang w:val="ru-RU" w:eastAsia="ru-RU" w:bidi="ar-SA"/>
    </w:rPr>
  </w:style>
  <w:style w:type="character" w:customStyle="1" w:styleId="BodyText3Char">
    <w:name w:val="Body Text 3 Char"/>
    <w:basedOn w:val="a0"/>
    <w:uiPriority w:val="99"/>
    <w:locked/>
    <w:rsid w:val="00DC4DED"/>
    <w:rPr>
      <w:rFonts w:cs="Times New Roman"/>
      <w:sz w:val="16"/>
      <w:lang w:val="ru-RU" w:eastAsia="ru-RU"/>
    </w:rPr>
  </w:style>
  <w:style w:type="character" w:customStyle="1" w:styleId="91">
    <w:name w:val="Знак Знак9"/>
    <w:uiPriority w:val="99"/>
    <w:locked/>
    <w:rsid w:val="00DC4DED"/>
    <w:rPr>
      <w:rFonts w:ascii="Times Kaz" w:hAnsi="Times Kaz"/>
      <w:b/>
      <w:sz w:val="28"/>
      <w:lang w:val="ru-RU" w:eastAsia="ru-RU"/>
    </w:rPr>
  </w:style>
  <w:style w:type="character" w:customStyle="1" w:styleId="82">
    <w:name w:val="Знак Знак8"/>
    <w:basedOn w:val="a0"/>
    <w:uiPriority w:val="99"/>
    <w:locked/>
    <w:rsid w:val="00DC4DED"/>
    <w:rPr>
      <w:rFonts w:cs="Times New Roman"/>
      <w:lang w:val="ru-RU" w:eastAsia="ru-RU" w:bidi="ar-SA"/>
    </w:rPr>
  </w:style>
  <w:style w:type="character" w:customStyle="1" w:styleId="71">
    <w:name w:val="Знак Знак7"/>
    <w:basedOn w:val="a0"/>
    <w:uiPriority w:val="99"/>
    <w:locked/>
    <w:rsid w:val="00DC4DED"/>
    <w:rPr>
      <w:rFonts w:cs="Times New Roman"/>
      <w:sz w:val="16"/>
      <w:szCs w:val="16"/>
      <w:lang w:val="ru-RU" w:eastAsia="ru-RU" w:bidi="ar-SA"/>
    </w:rPr>
  </w:style>
  <w:style w:type="paragraph" w:customStyle="1" w:styleId="NoSpacing1">
    <w:name w:val="No Spacing1"/>
    <w:uiPriority w:val="99"/>
    <w:rsid w:val="00DC4DED"/>
    <w:pPr>
      <w:spacing w:after="0" w:line="240" w:lineRule="auto"/>
    </w:pPr>
    <w:rPr>
      <w:rFonts w:ascii="Calibri" w:eastAsia="Calibri" w:hAnsi="Calibri" w:cs="Calibri"/>
    </w:rPr>
  </w:style>
  <w:style w:type="character" w:customStyle="1" w:styleId="61">
    <w:name w:val="Знак Знак6"/>
    <w:basedOn w:val="a0"/>
    <w:uiPriority w:val="99"/>
    <w:locked/>
    <w:rsid w:val="00DC4DED"/>
    <w:rPr>
      <w:rFonts w:cs="Times New Roman"/>
      <w:lang w:val="ru-RU" w:eastAsia="ru-RU" w:bidi="ar-SA"/>
    </w:rPr>
  </w:style>
  <w:style w:type="character" w:customStyle="1" w:styleId="BalloonTextChar">
    <w:name w:val="Balloon Text Char"/>
    <w:basedOn w:val="a0"/>
    <w:uiPriority w:val="99"/>
    <w:locked/>
    <w:rsid w:val="00DC4DED"/>
    <w:rPr>
      <w:rFonts w:ascii="Tahoma" w:hAnsi="Tahoma" w:cs="Times New Roman"/>
      <w:sz w:val="16"/>
      <w:lang w:val="ru-RU" w:eastAsia="ru-RU"/>
    </w:rPr>
  </w:style>
  <w:style w:type="character" w:customStyle="1" w:styleId="239">
    <w:name w:val="Основной текст (23) + 9"/>
    <w:aliases w:val="5 pt"/>
    <w:basedOn w:val="a0"/>
    <w:uiPriority w:val="99"/>
    <w:rsid w:val="00DC4DED"/>
    <w:rPr>
      <w:rFonts w:cs="Times New Roman"/>
      <w:i/>
      <w:iCs/>
      <w:color w:val="000000"/>
      <w:spacing w:val="0"/>
      <w:w w:val="100"/>
      <w:position w:val="0"/>
      <w:sz w:val="19"/>
      <w:szCs w:val="19"/>
      <w:shd w:val="clear" w:color="auto" w:fill="FFFFFF"/>
      <w:lang w:val="ru-RU" w:bidi="ar-SA"/>
    </w:rPr>
  </w:style>
  <w:style w:type="paragraph" w:styleId="aff0">
    <w:name w:val="footnote text"/>
    <w:basedOn w:val="a"/>
    <w:link w:val="aff1"/>
    <w:uiPriority w:val="99"/>
    <w:rsid w:val="00DC4DED"/>
    <w:pPr>
      <w:spacing w:after="0" w:line="240" w:lineRule="auto"/>
    </w:pPr>
    <w:rPr>
      <w:rFonts w:ascii="Arial" w:hAnsi="Arial" w:cs="Times New Roman"/>
      <w:sz w:val="20"/>
      <w:szCs w:val="20"/>
      <w:lang w:val="tr-TR" w:eastAsia="tr-TR" w:bidi="ar-EG"/>
    </w:rPr>
  </w:style>
  <w:style w:type="character" w:customStyle="1" w:styleId="aff1">
    <w:name w:val="Текст сноски Знак"/>
    <w:basedOn w:val="a0"/>
    <w:link w:val="aff0"/>
    <w:uiPriority w:val="99"/>
    <w:rsid w:val="00DC4DED"/>
    <w:rPr>
      <w:rFonts w:ascii="Arial" w:eastAsia="Calibri" w:hAnsi="Arial" w:cs="Times New Roman"/>
      <w:sz w:val="20"/>
      <w:szCs w:val="20"/>
      <w:lang w:val="tr-TR" w:eastAsia="tr-TR" w:bidi="ar-EG"/>
    </w:rPr>
  </w:style>
  <w:style w:type="character" w:customStyle="1" w:styleId="230">
    <w:name w:val="Основной текст (23)_"/>
    <w:basedOn w:val="a0"/>
    <w:link w:val="231"/>
    <w:uiPriority w:val="99"/>
    <w:locked/>
    <w:rsid w:val="00DC4DED"/>
    <w:rPr>
      <w:i/>
      <w:iCs/>
      <w:sz w:val="18"/>
      <w:szCs w:val="18"/>
      <w:shd w:val="clear" w:color="auto" w:fill="FFFFFF"/>
    </w:rPr>
  </w:style>
  <w:style w:type="paragraph" w:customStyle="1" w:styleId="231">
    <w:name w:val="Основной текст (23)"/>
    <w:basedOn w:val="a"/>
    <w:link w:val="230"/>
    <w:uiPriority w:val="99"/>
    <w:rsid w:val="00DC4DED"/>
    <w:pPr>
      <w:widowControl w:val="0"/>
      <w:shd w:val="clear" w:color="auto" w:fill="FFFFFF"/>
      <w:spacing w:before="60" w:after="0" w:line="226" w:lineRule="exact"/>
      <w:ind w:hanging="360"/>
    </w:pPr>
    <w:rPr>
      <w:rFonts w:asciiTheme="minorHAnsi" w:eastAsiaTheme="minorHAnsi" w:hAnsiTheme="minorHAnsi" w:cstheme="minorBidi"/>
      <w:i/>
      <w:iCs/>
      <w:sz w:val="18"/>
      <w:szCs w:val="18"/>
      <w:shd w:val="clear" w:color="auto" w:fill="FFFFFF"/>
      <w:lang w:val="ru-RU" w:eastAsia="en-US"/>
    </w:rPr>
  </w:style>
  <w:style w:type="paragraph" w:styleId="aff2">
    <w:name w:val="Plain Text"/>
    <w:basedOn w:val="a"/>
    <w:link w:val="aff3"/>
    <w:uiPriority w:val="99"/>
    <w:rsid w:val="00DC4DED"/>
    <w:pPr>
      <w:spacing w:after="0" w:line="240" w:lineRule="auto"/>
    </w:pPr>
    <w:rPr>
      <w:rFonts w:ascii="Courier New" w:hAnsi="Courier New" w:cs="Times New Roman"/>
      <w:sz w:val="20"/>
      <w:szCs w:val="20"/>
      <w:lang w:val="ru-RU"/>
    </w:rPr>
  </w:style>
  <w:style w:type="character" w:customStyle="1" w:styleId="aff3">
    <w:name w:val="Текст Знак"/>
    <w:basedOn w:val="a0"/>
    <w:link w:val="aff2"/>
    <w:uiPriority w:val="99"/>
    <w:rsid w:val="00DC4DED"/>
    <w:rPr>
      <w:rFonts w:ascii="Courier New" w:eastAsia="Calibri" w:hAnsi="Courier New" w:cs="Times New Roman"/>
      <w:sz w:val="20"/>
      <w:szCs w:val="20"/>
      <w:lang w:eastAsia="ru-RU"/>
    </w:rPr>
  </w:style>
  <w:style w:type="character" w:customStyle="1" w:styleId="reference-text">
    <w:name w:val="reference-text"/>
    <w:uiPriority w:val="99"/>
    <w:rsid w:val="00DC4DED"/>
  </w:style>
  <w:style w:type="character" w:customStyle="1" w:styleId="hl">
    <w:name w:val="hl"/>
    <w:basedOn w:val="a0"/>
    <w:uiPriority w:val="99"/>
    <w:rsid w:val="00DC4DED"/>
    <w:rPr>
      <w:rFonts w:cs="Times New Roman"/>
    </w:rPr>
  </w:style>
  <w:style w:type="paragraph" w:customStyle="1" w:styleId="P47">
    <w:name w:val="P47"/>
    <w:basedOn w:val="a"/>
    <w:hidden/>
    <w:uiPriority w:val="99"/>
    <w:rsid w:val="00DC4DED"/>
    <w:pPr>
      <w:widowControl w:val="0"/>
      <w:adjustRightInd w:val="0"/>
      <w:spacing w:after="0" w:line="240" w:lineRule="auto"/>
      <w:ind w:left="164" w:firstLine="390"/>
      <w:jc w:val="distribute"/>
    </w:pPr>
    <w:rPr>
      <w:rFonts w:ascii="Times New Roman" w:hAnsi="Times New Roman" w:cs="Tahoma"/>
      <w:b/>
      <w:sz w:val="24"/>
      <w:szCs w:val="20"/>
      <w:lang w:val="en-US" w:eastAsia="en-US"/>
    </w:rPr>
  </w:style>
  <w:style w:type="character" w:customStyle="1" w:styleId="T2">
    <w:name w:val="T2"/>
    <w:hidden/>
    <w:uiPriority w:val="99"/>
    <w:rsid w:val="00DC4DED"/>
  </w:style>
  <w:style w:type="character" w:customStyle="1" w:styleId="T5">
    <w:name w:val="T5"/>
    <w:hidden/>
    <w:uiPriority w:val="99"/>
    <w:rsid w:val="00DC4DED"/>
  </w:style>
  <w:style w:type="character" w:customStyle="1" w:styleId="FontStyle14">
    <w:name w:val="Font Style14"/>
    <w:rsid w:val="00DC4DED"/>
    <w:rPr>
      <w:rFonts w:ascii="Times New Roman" w:hAnsi="Times New Roman"/>
      <w:b/>
    </w:rPr>
  </w:style>
  <w:style w:type="character" w:customStyle="1" w:styleId="HTMLPreformattedChar">
    <w:name w:val="HTML Preformatted Char"/>
    <w:basedOn w:val="a0"/>
    <w:uiPriority w:val="99"/>
    <w:locked/>
    <w:rsid w:val="00DC4DED"/>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DC4DED"/>
    <w:pPr>
      <w:spacing w:after="160" w:line="240" w:lineRule="exact"/>
    </w:pPr>
    <w:rPr>
      <w:rFonts w:ascii="Times New Roman" w:eastAsia="SimSun" w:hAnsi="Times New Roman" w:cs="Times New Roman"/>
      <w:b/>
      <w:sz w:val="28"/>
      <w:szCs w:val="24"/>
      <w:lang w:val="en-US" w:eastAsia="en-US"/>
    </w:rPr>
  </w:style>
  <w:style w:type="paragraph" w:customStyle="1" w:styleId="1c">
    <w:name w:val="[ ]1"/>
    <w:basedOn w:val="a"/>
    <w:uiPriority w:val="99"/>
    <w:rsid w:val="00DC4DED"/>
    <w:pPr>
      <w:autoSpaceDE w:val="0"/>
      <w:autoSpaceDN w:val="0"/>
      <w:adjustRightInd w:val="0"/>
      <w:spacing w:after="0" w:line="288" w:lineRule="auto"/>
      <w:textAlignment w:val="center"/>
    </w:pPr>
    <w:rPr>
      <w:rFonts w:ascii="Times New Roman" w:hAnsi="Times New Roman" w:cs="Times New Roman"/>
      <w:color w:val="000000"/>
      <w:sz w:val="24"/>
      <w:szCs w:val="24"/>
      <w:lang w:val="ru-RU"/>
    </w:rPr>
  </w:style>
  <w:style w:type="paragraph" w:customStyle="1" w:styleId="ListParagraph11">
    <w:name w:val="List Paragraph11"/>
    <w:basedOn w:val="a"/>
    <w:uiPriority w:val="99"/>
    <w:rsid w:val="00DC4DED"/>
    <w:pPr>
      <w:widowControl w:val="0"/>
      <w:snapToGrid w:val="0"/>
      <w:spacing w:after="0" w:line="240" w:lineRule="auto"/>
      <w:ind w:left="720"/>
      <w:contextualSpacing/>
    </w:pPr>
    <w:rPr>
      <w:rFonts w:ascii="KZ Times New Roman" w:hAnsi="KZ Times New Roman" w:cs="KZ Times New Roman"/>
      <w:sz w:val="20"/>
      <w:szCs w:val="20"/>
      <w:lang w:val="ru-RU"/>
    </w:rPr>
  </w:style>
  <w:style w:type="character" w:customStyle="1" w:styleId="BodyTextIndent2Char1">
    <w:name w:val="Body Text Indent 2 Char1"/>
    <w:uiPriority w:val="99"/>
    <w:locked/>
    <w:rsid w:val="00DC4DED"/>
    <w:rPr>
      <w:sz w:val="24"/>
      <w:lang w:val="ru-RU" w:eastAsia="ru-RU"/>
    </w:rPr>
  </w:style>
  <w:style w:type="character" w:customStyle="1" w:styleId="181">
    <w:name w:val="Знак Знак181"/>
    <w:uiPriority w:val="99"/>
    <w:locked/>
    <w:rsid w:val="00DC4DED"/>
    <w:rPr>
      <w:rFonts w:ascii="Arial" w:hAnsi="Arial"/>
      <w:b/>
      <w:kern w:val="32"/>
      <w:sz w:val="32"/>
      <w:lang w:val="ru-RU" w:eastAsia="ru-RU"/>
    </w:rPr>
  </w:style>
  <w:style w:type="character" w:customStyle="1" w:styleId="160">
    <w:name w:val="Знак Знак16"/>
    <w:basedOn w:val="a0"/>
    <w:uiPriority w:val="99"/>
    <w:locked/>
    <w:rsid w:val="00DC4DED"/>
    <w:rPr>
      <w:rFonts w:ascii="Arial" w:hAnsi="Arial" w:cs="Arial"/>
      <w:b/>
      <w:bCs/>
      <w:sz w:val="26"/>
      <w:szCs w:val="26"/>
      <w:lang w:val="ru-RU" w:eastAsia="ru-RU" w:bidi="ar-SA"/>
    </w:rPr>
  </w:style>
  <w:style w:type="character" w:customStyle="1" w:styleId="150">
    <w:name w:val="Знак Знак15"/>
    <w:basedOn w:val="a0"/>
    <w:uiPriority w:val="99"/>
    <w:locked/>
    <w:rsid w:val="00DC4DED"/>
    <w:rPr>
      <w:rFonts w:ascii="Arial" w:hAnsi="Arial" w:cs="Arial"/>
      <w:b/>
      <w:bCs/>
      <w:kern w:val="32"/>
      <w:sz w:val="32"/>
      <w:szCs w:val="32"/>
      <w:lang w:val="ru-RU" w:eastAsia="ru-RU" w:bidi="ar-SA"/>
    </w:rPr>
  </w:style>
  <w:style w:type="character" w:customStyle="1" w:styleId="1110">
    <w:name w:val="Знак Знак111"/>
    <w:basedOn w:val="a0"/>
    <w:uiPriority w:val="99"/>
    <w:locked/>
    <w:rsid w:val="00DC4DED"/>
    <w:rPr>
      <w:rFonts w:cs="Times New Roman"/>
      <w:sz w:val="24"/>
      <w:szCs w:val="24"/>
      <w:lang w:val="ru-RU" w:eastAsia="ru-RU" w:bidi="ar-SA"/>
    </w:rPr>
  </w:style>
  <w:style w:type="character" w:customStyle="1" w:styleId="100">
    <w:name w:val="Знак Знак10"/>
    <w:uiPriority w:val="99"/>
    <w:locked/>
    <w:rsid w:val="00DC4DED"/>
    <w:rPr>
      <w:sz w:val="16"/>
      <w:lang w:val="ru-RU" w:eastAsia="ru-RU"/>
    </w:rPr>
  </w:style>
  <w:style w:type="character" w:customStyle="1" w:styleId="910">
    <w:name w:val="Знак Знак91"/>
    <w:uiPriority w:val="99"/>
    <w:locked/>
    <w:rsid w:val="00DC4DED"/>
    <w:rPr>
      <w:rFonts w:ascii="Times Kaz" w:hAnsi="Times Kaz"/>
      <w:b/>
      <w:sz w:val="28"/>
      <w:lang w:val="ru-RU" w:eastAsia="ru-RU"/>
    </w:rPr>
  </w:style>
  <w:style w:type="character" w:customStyle="1" w:styleId="810">
    <w:name w:val="Знак Знак81"/>
    <w:basedOn w:val="a0"/>
    <w:uiPriority w:val="99"/>
    <w:locked/>
    <w:rsid w:val="00DC4DED"/>
    <w:rPr>
      <w:rFonts w:cs="Times New Roman"/>
      <w:lang w:val="ru-RU" w:eastAsia="ru-RU" w:bidi="ar-SA"/>
    </w:rPr>
  </w:style>
  <w:style w:type="character" w:customStyle="1" w:styleId="710">
    <w:name w:val="Знак Знак71"/>
    <w:basedOn w:val="a0"/>
    <w:uiPriority w:val="99"/>
    <w:locked/>
    <w:rsid w:val="00DC4DED"/>
    <w:rPr>
      <w:rFonts w:cs="Times New Roman"/>
      <w:sz w:val="16"/>
      <w:szCs w:val="16"/>
      <w:lang w:val="ru-RU" w:eastAsia="ru-RU" w:bidi="ar-SA"/>
    </w:rPr>
  </w:style>
  <w:style w:type="character" w:customStyle="1" w:styleId="610">
    <w:name w:val="Знак Знак61"/>
    <w:basedOn w:val="a0"/>
    <w:uiPriority w:val="99"/>
    <w:locked/>
    <w:rsid w:val="00DC4DED"/>
    <w:rPr>
      <w:rFonts w:cs="Times New Roman"/>
      <w:lang w:val="ru-RU" w:eastAsia="ru-RU" w:bidi="ar-SA"/>
    </w:rPr>
  </w:style>
  <w:style w:type="character" w:customStyle="1" w:styleId="43">
    <w:name w:val="Знак Знак4"/>
    <w:basedOn w:val="a0"/>
    <w:uiPriority w:val="99"/>
    <w:locked/>
    <w:rsid w:val="00DC4DED"/>
    <w:rPr>
      <w:rFonts w:ascii="Tahoma" w:hAnsi="Tahoma" w:cs="Times New Roman"/>
      <w:sz w:val="16"/>
      <w:szCs w:val="16"/>
      <w:lang w:val="ru-RU" w:eastAsia="ru-RU" w:bidi="ar-SA"/>
    </w:rPr>
  </w:style>
  <w:style w:type="character" w:customStyle="1" w:styleId="1d">
    <w:name w:val="Знак Знак1"/>
    <w:basedOn w:val="a0"/>
    <w:uiPriority w:val="99"/>
    <w:locked/>
    <w:rsid w:val="00DC4DED"/>
    <w:rPr>
      <w:rFonts w:ascii="Courier New" w:hAnsi="Courier New" w:cs="Courier New"/>
      <w:lang w:val="ru-RU" w:eastAsia="ru-RU" w:bidi="ar-SA"/>
    </w:rPr>
  </w:style>
  <w:style w:type="paragraph" w:customStyle="1" w:styleId="120">
    <w:name w:val="Знак1 Знак Знак Знак Знак Знак2"/>
    <w:basedOn w:val="a"/>
    <w:autoRedefine/>
    <w:uiPriority w:val="99"/>
    <w:rsid w:val="00DC4DED"/>
    <w:pPr>
      <w:spacing w:after="160" w:line="240" w:lineRule="exact"/>
    </w:pPr>
    <w:rPr>
      <w:rFonts w:ascii="Times New Roman" w:eastAsia="SimSun" w:hAnsi="Times New Roman" w:cs="Times New Roman"/>
      <w:b/>
      <w:sz w:val="28"/>
      <w:szCs w:val="24"/>
      <w:lang w:val="en-US" w:eastAsia="en-US"/>
    </w:rPr>
  </w:style>
  <w:style w:type="character" w:styleId="aff4">
    <w:name w:val="FollowedHyperlink"/>
    <w:basedOn w:val="a0"/>
    <w:uiPriority w:val="99"/>
    <w:rsid w:val="00DC4DED"/>
    <w:rPr>
      <w:rFonts w:cs="Times New Roman"/>
      <w:color w:val="800080"/>
      <w:u w:val="single"/>
    </w:rPr>
  </w:style>
  <w:style w:type="character" w:customStyle="1" w:styleId="1e">
    <w:name w:val="Обычный (веб) Знак1"/>
    <w:aliases w:val="Знак Знак Знак3,Обычный (Web) Знак2"/>
    <w:uiPriority w:val="99"/>
    <w:locked/>
    <w:rsid w:val="00DC4DED"/>
    <w:rPr>
      <w:sz w:val="22"/>
      <w:lang w:eastAsia="en-US"/>
    </w:rPr>
  </w:style>
  <w:style w:type="character" w:customStyle="1" w:styleId="1f">
    <w:name w:val="Название Знак1"/>
    <w:basedOn w:val="a0"/>
    <w:uiPriority w:val="99"/>
    <w:rsid w:val="00DC4DED"/>
    <w:rPr>
      <w:rFonts w:ascii="Cambria" w:hAnsi="Cambria" w:cs="Times New Roman"/>
      <w:color w:val="17365D"/>
      <w:spacing w:val="5"/>
      <w:kern w:val="28"/>
      <w:sz w:val="52"/>
      <w:szCs w:val="52"/>
      <w:lang w:eastAsia="en-US"/>
    </w:rPr>
  </w:style>
  <w:style w:type="character" w:customStyle="1" w:styleId="postedin">
    <w:name w:val="posted_in"/>
    <w:basedOn w:val="a0"/>
    <w:rsid w:val="00DC4DED"/>
  </w:style>
  <w:style w:type="character" w:customStyle="1" w:styleId="taggedas">
    <w:name w:val="tagged_as"/>
    <w:basedOn w:val="a0"/>
    <w:rsid w:val="00DC4DED"/>
  </w:style>
  <w:style w:type="character" w:customStyle="1" w:styleId="f">
    <w:name w:val="f"/>
    <w:basedOn w:val="a0"/>
    <w:rsid w:val="00DC4DED"/>
  </w:style>
  <w:style w:type="character" w:customStyle="1" w:styleId="normallink">
    <w:name w:val="normallink"/>
    <w:basedOn w:val="a0"/>
    <w:rsid w:val="00DC4DED"/>
  </w:style>
  <w:style w:type="character" w:customStyle="1" w:styleId="A00">
    <w:name w:val="A0"/>
    <w:uiPriority w:val="99"/>
    <w:rsid w:val="00DC4DED"/>
    <w:rPr>
      <w:rFonts w:cs="Roboto Medium"/>
      <w:color w:val="000000"/>
      <w:sz w:val="20"/>
      <w:szCs w:val="20"/>
    </w:rPr>
  </w:style>
  <w:style w:type="character" w:customStyle="1" w:styleId="y2iqfc">
    <w:name w:val="y2iqfc"/>
    <w:basedOn w:val="a0"/>
    <w:rsid w:val="00726A3E"/>
  </w:style>
  <w:style w:type="character" w:customStyle="1" w:styleId="jlqj4b">
    <w:name w:val="jlqj4b"/>
    <w:basedOn w:val="a0"/>
    <w:rsid w:val="005C28C6"/>
    <w:rPr>
      <w:rFonts w:ascii="Times New Roman" w:hAnsi="Times New Roman" w:cs="Times New Roman" w:hint="default"/>
    </w:rPr>
  </w:style>
  <w:style w:type="character" w:customStyle="1" w:styleId="c4">
    <w:name w:val="c4"/>
    <w:uiPriority w:val="99"/>
    <w:rsid w:val="0008312D"/>
  </w:style>
  <w:style w:type="character" w:customStyle="1" w:styleId="af6">
    <w:name w:val="Без интервала Знак"/>
    <w:aliases w:val="Обя Знак,мелкий Знак"/>
    <w:link w:val="af5"/>
    <w:uiPriority w:val="99"/>
    <w:locked/>
    <w:rsid w:val="00D72934"/>
    <w:rPr>
      <w:rFonts w:ascii="Calibri" w:eastAsia="Calibri" w:hAnsi="Calibri" w:cs="Calibri"/>
    </w:rPr>
  </w:style>
  <w:style w:type="character" w:customStyle="1" w:styleId="submenu-table">
    <w:name w:val="submenu-table"/>
    <w:uiPriority w:val="99"/>
    <w:rsid w:val="00D72934"/>
    <w:rPr>
      <w:rFonts w:cs="Times New Roman"/>
    </w:rPr>
  </w:style>
  <w:style w:type="character" w:customStyle="1" w:styleId="tlid-translation">
    <w:name w:val="tlid-translation"/>
    <w:rsid w:val="00AC3510"/>
  </w:style>
  <w:style w:type="character" w:customStyle="1" w:styleId="bysmalltext">
    <w:name w:val="by smalltext"/>
    <w:uiPriority w:val="99"/>
    <w:rsid w:val="00165F78"/>
    <w:rPr>
      <w:rFonts w:cs="Times New Roman"/>
    </w:rPr>
  </w:style>
  <w:style w:type="character" w:customStyle="1" w:styleId="authornamegreytextsmalltextrole">
    <w:name w:val="authorname greytext smalltext role"/>
    <w:uiPriority w:val="99"/>
    <w:rsid w:val="00165F7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ilqural.kz/assets/books/4c8638f47a1ae5e199eb90f5684ff653.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mebrk.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mebrk.k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mebrk.kz/" TargetMode="External"/><Relationship Id="rId4" Type="http://schemas.openxmlformats.org/officeDocument/2006/relationships/settings" Target="settings.xml"/><Relationship Id="rId9" Type="http://schemas.openxmlformats.org/officeDocument/2006/relationships/hyperlink" Target="http://library2.ayu.edu.kz/"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TotalTime>
  <Pages>34</Pages>
  <Words>10171</Words>
  <Characters>57981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dc:creator>
  <cp:keywords/>
  <dc:description/>
  <cp:lastModifiedBy>1</cp:lastModifiedBy>
  <cp:revision>134</cp:revision>
  <dcterms:created xsi:type="dcterms:W3CDTF">2022-09-21T05:50:00Z</dcterms:created>
  <dcterms:modified xsi:type="dcterms:W3CDTF">2025-10-23T07:38:00Z</dcterms:modified>
</cp:coreProperties>
</file>