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57015" w14:textId="6831E4E8" w:rsidR="00121854" w:rsidRDefault="00CC1B01" w:rsidP="00121854">
      <w:pPr>
        <w:ind w:left="-567" w:right="-613" w:firstLine="567"/>
        <w:jc w:val="center"/>
        <w:rPr>
          <w:rStyle w:val="s1"/>
          <w:rFonts w:asciiTheme="majorBidi" w:hAnsiTheme="majorBidi" w:cstheme="majorBidi"/>
          <w:bCs w:val="0"/>
          <w:sz w:val="28"/>
          <w:szCs w:val="28"/>
          <w:lang w:val="kk-KZ"/>
        </w:rPr>
      </w:pPr>
      <w:r w:rsidRPr="00CC1B01">
        <w:rPr>
          <w:rStyle w:val="s1"/>
          <w:rFonts w:asciiTheme="majorBidi" w:hAnsiTheme="majorBidi" w:cstheme="majorBidi"/>
          <w:bCs w:val="0"/>
          <w:sz w:val="28"/>
          <w:szCs w:val="28"/>
          <w:lang w:val="kk-KZ"/>
        </w:rPr>
        <w:t>ТҮРКІ ЖҰРТЫНЫҢ ДӘМДІ</w:t>
      </w:r>
      <w:r>
        <w:rPr>
          <w:rStyle w:val="s1"/>
          <w:rFonts w:asciiTheme="majorBidi" w:hAnsiTheme="majorBidi" w:cstheme="majorBidi"/>
          <w:bCs w:val="0"/>
          <w:sz w:val="28"/>
          <w:szCs w:val="28"/>
          <w:lang w:val="kk-KZ"/>
        </w:rPr>
        <w:t xml:space="preserve"> АСХАНАСЫ </w:t>
      </w:r>
      <w:r>
        <w:rPr>
          <w:rStyle w:val="s1"/>
          <w:rFonts w:asciiTheme="majorBidi" w:hAnsiTheme="majorBidi" w:cstheme="majorBidi"/>
          <w:b w:val="0"/>
          <w:bCs w:val="0"/>
          <w:sz w:val="28"/>
          <w:szCs w:val="28"/>
          <w:lang w:val="kk-KZ"/>
        </w:rPr>
        <w:t>–</w:t>
      </w:r>
      <w:r w:rsidR="00121854">
        <w:rPr>
          <w:rStyle w:val="s1"/>
          <w:rFonts w:asciiTheme="majorBidi" w:hAnsiTheme="majorBidi" w:cstheme="majorBidi"/>
          <w:bCs w:val="0"/>
          <w:sz w:val="28"/>
          <w:szCs w:val="28"/>
          <w:lang w:val="kk-KZ"/>
        </w:rPr>
        <w:t xml:space="preserve"> ТИТАНИ</w:t>
      </w:r>
      <w:r w:rsidR="00B965A4">
        <w:rPr>
          <w:rFonts w:asciiTheme="majorBidi" w:hAnsiTheme="majorBidi" w:cstheme="majorBidi"/>
          <w:noProof/>
          <w:sz w:val="28"/>
          <w:szCs w:val="28"/>
        </w:rPr>
        <w:drawing>
          <wp:anchor distT="0" distB="0" distL="114300" distR="114300" simplePos="0" relativeHeight="251660288" behindDoc="0" locked="0" layoutInCell="1" allowOverlap="1" wp14:anchorId="042A8595" wp14:editId="4E90F294">
            <wp:simplePos x="0" y="0"/>
            <wp:positionH relativeFrom="column">
              <wp:posOffset>-342900</wp:posOffset>
            </wp:positionH>
            <wp:positionV relativeFrom="paragraph">
              <wp:posOffset>4203065</wp:posOffset>
            </wp:positionV>
            <wp:extent cx="2952750" cy="3937000"/>
            <wp:effectExtent l="0" t="0" r="6350" b="0"/>
            <wp:wrapSquare wrapText="bothSides"/>
            <wp:docPr id="3" name="Рисунок 3" descr="C:\Users\user\Downloads\Асхан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схана-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0" cy="393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854">
        <w:rPr>
          <w:rStyle w:val="s1"/>
          <w:rFonts w:asciiTheme="majorBidi" w:hAnsiTheme="majorBidi" w:cstheme="majorBidi"/>
          <w:bCs w:val="0"/>
          <w:sz w:val="28"/>
          <w:szCs w:val="28"/>
          <w:lang w:val="kk-KZ"/>
        </w:rPr>
        <w:t>К</w:t>
      </w:r>
    </w:p>
    <w:p w14:paraId="3B86F8A3" w14:textId="77777777" w:rsidR="00121854" w:rsidRDefault="00121854" w:rsidP="00121854">
      <w:pPr>
        <w:ind w:left="-567" w:right="-613" w:firstLine="567"/>
        <w:jc w:val="both"/>
        <w:rPr>
          <w:rStyle w:val="s1"/>
          <w:rFonts w:asciiTheme="majorBidi" w:hAnsiTheme="majorBidi" w:cstheme="majorBidi"/>
          <w:bCs w:val="0"/>
          <w:sz w:val="28"/>
          <w:szCs w:val="28"/>
          <w:lang w:val="kk-KZ"/>
        </w:rPr>
      </w:pPr>
    </w:p>
    <w:p w14:paraId="5683E566" w14:textId="6DC7890E" w:rsidR="0062294F" w:rsidRPr="00121854" w:rsidRDefault="00121854" w:rsidP="00121854">
      <w:pPr>
        <w:ind w:left="-567" w:right="-613" w:firstLine="567"/>
        <w:jc w:val="both"/>
        <w:rPr>
          <w:rFonts w:asciiTheme="majorBidi" w:hAnsiTheme="majorBidi" w:cstheme="majorBidi"/>
          <w:b/>
          <w:sz w:val="28"/>
          <w:szCs w:val="28"/>
          <w:lang w:val="kk-KZ"/>
        </w:rPr>
      </w:pPr>
      <w:r>
        <w:rPr>
          <w:rFonts w:asciiTheme="majorBidi" w:hAnsiTheme="majorBidi" w:cstheme="majorBidi"/>
          <w:noProof/>
          <w:sz w:val="28"/>
          <w:szCs w:val="28"/>
        </w:rPr>
        <w:drawing>
          <wp:anchor distT="0" distB="0" distL="114300" distR="114300" simplePos="0" relativeHeight="251663360" behindDoc="0" locked="0" layoutInCell="1" allowOverlap="1" wp14:anchorId="3CEFE898" wp14:editId="29B6F414">
            <wp:simplePos x="0" y="0"/>
            <wp:positionH relativeFrom="column">
              <wp:posOffset>2840355</wp:posOffset>
            </wp:positionH>
            <wp:positionV relativeFrom="paragraph">
              <wp:posOffset>35560</wp:posOffset>
            </wp:positionV>
            <wp:extent cx="3275965" cy="2457450"/>
            <wp:effectExtent l="0" t="0" r="635" b="0"/>
            <wp:wrapSquare wrapText="bothSides"/>
            <wp:docPr id="5" name="Рисунок 5" descr="C:\Users\user\Downloads\Асхана-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Асхана-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596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1E3" w:rsidRPr="00CC1B01">
        <w:rPr>
          <w:rStyle w:val="s1"/>
          <w:rFonts w:asciiTheme="majorBidi" w:hAnsiTheme="majorBidi" w:cstheme="majorBidi"/>
          <w:b w:val="0"/>
          <w:bCs w:val="0"/>
          <w:sz w:val="28"/>
          <w:szCs w:val="28"/>
          <w:lang w:val="kk-KZ"/>
        </w:rPr>
        <w:t>Қожа Ахмет Ясауи атындағы Халықаралық қазақ-түрік университеті</w:t>
      </w:r>
      <w:r w:rsidR="00D94BC9">
        <w:rPr>
          <w:rStyle w:val="s1"/>
          <w:rFonts w:asciiTheme="majorBidi" w:hAnsiTheme="majorBidi" w:cstheme="majorBidi"/>
          <w:b w:val="0"/>
          <w:bCs w:val="0"/>
          <w:sz w:val="28"/>
          <w:szCs w:val="28"/>
          <w:lang w:val="kk-KZ"/>
        </w:rPr>
        <w:t xml:space="preserve"> </w:t>
      </w:r>
      <w:r w:rsidR="005A3F01">
        <w:rPr>
          <w:rStyle w:val="s1"/>
          <w:rFonts w:asciiTheme="majorBidi" w:hAnsiTheme="majorBidi" w:cstheme="majorBidi"/>
          <w:b w:val="0"/>
          <w:bCs w:val="0"/>
          <w:sz w:val="28"/>
          <w:szCs w:val="28"/>
          <w:lang w:val="kk-KZ"/>
        </w:rPr>
        <w:t>–</w:t>
      </w:r>
      <w:r w:rsidR="00A421C6">
        <w:rPr>
          <w:rStyle w:val="s1"/>
          <w:rFonts w:asciiTheme="majorBidi" w:hAnsiTheme="majorBidi" w:cstheme="majorBidi"/>
          <w:b w:val="0"/>
          <w:bCs w:val="0"/>
          <w:sz w:val="28"/>
          <w:szCs w:val="28"/>
          <w:lang w:val="kk-KZ"/>
        </w:rPr>
        <w:t xml:space="preserve"> </w:t>
      </w:r>
      <w:r w:rsidR="005631E3" w:rsidRPr="00CC1B01">
        <w:rPr>
          <w:rStyle w:val="s1"/>
          <w:rFonts w:asciiTheme="majorBidi" w:hAnsiTheme="majorBidi" w:cstheme="majorBidi"/>
          <w:b w:val="0"/>
          <w:bCs w:val="0"/>
          <w:sz w:val="28"/>
          <w:szCs w:val="28"/>
          <w:lang w:val="kk-KZ"/>
        </w:rPr>
        <w:t>білім мен мәдениеттің тоғысқан</w:t>
      </w:r>
      <w:r w:rsidR="005A3F01">
        <w:rPr>
          <w:rStyle w:val="s1"/>
          <w:rFonts w:asciiTheme="majorBidi" w:hAnsiTheme="majorBidi" w:cstheme="majorBidi"/>
          <w:b w:val="0"/>
          <w:bCs w:val="0"/>
          <w:sz w:val="28"/>
          <w:szCs w:val="28"/>
          <w:lang w:val="kk-KZ"/>
        </w:rPr>
        <w:t>,</w:t>
      </w:r>
      <w:r w:rsidR="005631E3" w:rsidRPr="00CC1B01">
        <w:rPr>
          <w:rStyle w:val="s1"/>
          <w:rFonts w:asciiTheme="majorBidi" w:hAnsiTheme="majorBidi" w:cstheme="majorBidi"/>
          <w:b w:val="0"/>
          <w:bCs w:val="0"/>
          <w:sz w:val="28"/>
          <w:szCs w:val="28"/>
          <w:lang w:val="kk-KZ"/>
        </w:rPr>
        <w:t xml:space="preserve"> </w:t>
      </w:r>
      <w:r w:rsidR="005A3F01">
        <w:rPr>
          <w:rStyle w:val="s1"/>
          <w:rFonts w:asciiTheme="majorBidi" w:hAnsiTheme="majorBidi" w:cstheme="majorBidi"/>
          <w:b w:val="0"/>
          <w:bCs w:val="0"/>
          <w:sz w:val="28"/>
          <w:szCs w:val="28"/>
          <w:lang w:val="kk-KZ"/>
        </w:rPr>
        <w:t xml:space="preserve">Оңтүстік өңірінің киелі </w:t>
      </w:r>
      <w:r w:rsidR="005631E3" w:rsidRPr="00CC1B01">
        <w:rPr>
          <w:rStyle w:val="s1"/>
          <w:rFonts w:asciiTheme="majorBidi" w:hAnsiTheme="majorBidi" w:cstheme="majorBidi"/>
          <w:b w:val="0"/>
          <w:bCs w:val="0"/>
          <w:sz w:val="28"/>
          <w:szCs w:val="28"/>
          <w:lang w:val="kk-KZ"/>
        </w:rPr>
        <w:t>мекені</w:t>
      </w:r>
      <w:r w:rsidR="005A3F01">
        <w:rPr>
          <w:rStyle w:val="s1"/>
          <w:rFonts w:asciiTheme="majorBidi" w:hAnsiTheme="majorBidi" w:cstheme="majorBidi"/>
          <w:b w:val="0"/>
          <w:bCs w:val="0"/>
          <w:sz w:val="28"/>
          <w:szCs w:val="28"/>
          <w:lang w:val="kk-KZ"/>
        </w:rPr>
        <w:t>нде бой түзеген білім ошағы</w:t>
      </w:r>
      <w:r w:rsidR="00D94BC9">
        <w:rPr>
          <w:rStyle w:val="s1"/>
          <w:rFonts w:asciiTheme="majorBidi" w:hAnsiTheme="majorBidi" w:cstheme="majorBidi"/>
          <w:b w:val="0"/>
          <w:bCs w:val="0"/>
          <w:sz w:val="28"/>
          <w:szCs w:val="28"/>
          <w:lang w:val="kk-KZ"/>
        </w:rPr>
        <w:t>.</w:t>
      </w:r>
      <w:r w:rsidR="005A3F01">
        <w:rPr>
          <w:rStyle w:val="s1"/>
          <w:rFonts w:asciiTheme="majorBidi" w:hAnsiTheme="majorBidi" w:cstheme="majorBidi"/>
          <w:b w:val="0"/>
          <w:bCs w:val="0"/>
          <w:sz w:val="28"/>
          <w:szCs w:val="28"/>
          <w:lang w:val="kk-KZ"/>
        </w:rPr>
        <w:t xml:space="preserve"> </w:t>
      </w:r>
      <w:r w:rsidR="005631E3" w:rsidRPr="005A3F01">
        <w:rPr>
          <w:rStyle w:val="s2"/>
          <w:rFonts w:asciiTheme="majorBidi" w:hAnsiTheme="majorBidi" w:cstheme="majorBidi"/>
          <w:sz w:val="28"/>
          <w:szCs w:val="28"/>
          <w:lang w:val="kk-KZ"/>
        </w:rPr>
        <w:t>Ел</w:t>
      </w:r>
      <w:r w:rsidR="005A3F01">
        <w:rPr>
          <w:rStyle w:val="s2"/>
          <w:rFonts w:asciiTheme="majorBidi" w:hAnsiTheme="majorBidi" w:cstheme="majorBidi"/>
          <w:sz w:val="28"/>
          <w:szCs w:val="28"/>
          <w:lang w:val="kk-KZ"/>
        </w:rPr>
        <w:t>ордадан</w:t>
      </w:r>
      <w:r w:rsidR="005631E3" w:rsidRPr="005A3F01">
        <w:rPr>
          <w:rStyle w:val="s2"/>
          <w:rFonts w:asciiTheme="majorBidi" w:hAnsiTheme="majorBidi" w:cstheme="majorBidi"/>
          <w:sz w:val="28"/>
          <w:szCs w:val="28"/>
          <w:lang w:val="kk-KZ"/>
        </w:rPr>
        <w:t xml:space="preserve"> бастау алып, қасиетті Түркістан қаласына білім алуға</w:t>
      </w:r>
      <w:r w:rsidR="003844DF">
        <w:rPr>
          <w:rStyle w:val="s2"/>
          <w:rFonts w:asciiTheme="majorBidi" w:hAnsiTheme="majorBidi" w:cstheme="majorBidi"/>
          <w:sz w:val="28"/>
          <w:szCs w:val="28"/>
          <w:lang w:val="kk-KZ"/>
        </w:rPr>
        <w:t xml:space="preserve"> келдім.</w:t>
      </w:r>
      <w:r w:rsidR="005A3F01">
        <w:rPr>
          <w:rStyle w:val="s2"/>
          <w:rFonts w:asciiTheme="majorBidi" w:hAnsiTheme="majorBidi" w:cstheme="majorBidi"/>
          <w:sz w:val="28"/>
          <w:szCs w:val="28"/>
          <w:lang w:val="kk-KZ"/>
        </w:rPr>
        <w:t xml:space="preserve"> </w:t>
      </w:r>
      <w:r w:rsidR="005631E3" w:rsidRPr="005A3F01">
        <w:rPr>
          <w:rStyle w:val="s2"/>
          <w:rFonts w:asciiTheme="majorBidi" w:hAnsiTheme="majorBidi" w:cstheme="majorBidi"/>
          <w:sz w:val="28"/>
          <w:szCs w:val="28"/>
          <w:lang w:val="kk-KZ"/>
        </w:rPr>
        <w:t xml:space="preserve">Түркі әлемінің рухани орталығы саналатын бұл қалада орналасқан Қожа Ахмет Ясауи атындағы Халықаралық қазақ-түрік университеті жайлы </w:t>
      </w:r>
      <w:r w:rsidR="005A3F01">
        <w:rPr>
          <w:rStyle w:val="s2"/>
          <w:rFonts w:asciiTheme="majorBidi" w:hAnsiTheme="majorBidi" w:cstheme="majorBidi"/>
          <w:sz w:val="28"/>
          <w:szCs w:val="28"/>
          <w:lang w:val="kk-KZ"/>
        </w:rPr>
        <w:t xml:space="preserve">алғаш рет </w:t>
      </w:r>
      <w:r w:rsidR="005631E3" w:rsidRPr="005A3F01">
        <w:rPr>
          <w:rStyle w:val="s2"/>
          <w:rFonts w:asciiTheme="majorBidi" w:hAnsiTheme="majorBidi" w:cstheme="majorBidi"/>
          <w:sz w:val="28"/>
          <w:szCs w:val="28"/>
          <w:lang w:val="kk-KZ"/>
        </w:rPr>
        <w:t xml:space="preserve">интернет желісі арқылы білдім. </w:t>
      </w:r>
      <w:r w:rsidR="005631E3" w:rsidRPr="00A421C6">
        <w:rPr>
          <w:rStyle w:val="s2"/>
          <w:rFonts w:asciiTheme="majorBidi" w:hAnsiTheme="majorBidi" w:cstheme="majorBidi"/>
          <w:sz w:val="28"/>
          <w:szCs w:val="28"/>
          <w:lang w:val="kk-KZ"/>
        </w:rPr>
        <w:t>Университет туралы ақпараттар мен пікірлерді оқи отырып, дәл осы оқу орнын таңдау – болашағыма жасаған ең дұрыс қадам екеніне сендім. Мұнда білім алудың маңызын алғаш келген күннен-ақ ұқтым</w:t>
      </w:r>
      <w:r w:rsidR="00D94BC9">
        <w:rPr>
          <w:rStyle w:val="s2"/>
          <w:rFonts w:asciiTheme="majorBidi" w:hAnsiTheme="majorBidi" w:cstheme="majorBidi"/>
          <w:sz w:val="28"/>
          <w:szCs w:val="28"/>
          <w:lang w:val="kk-KZ"/>
        </w:rPr>
        <w:t>.</w:t>
      </w:r>
      <w:r w:rsidR="005A3F01">
        <w:rPr>
          <w:rStyle w:val="s2"/>
          <w:rFonts w:asciiTheme="majorBidi" w:hAnsiTheme="majorBidi" w:cstheme="majorBidi"/>
          <w:sz w:val="28"/>
          <w:szCs w:val="28"/>
          <w:lang w:val="kk-KZ"/>
        </w:rPr>
        <w:t xml:space="preserve"> </w:t>
      </w:r>
      <w:r w:rsidR="005631E3" w:rsidRPr="00A421C6">
        <w:rPr>
          <w:rStyle w:val="s2"/>
          <w:rFonts w:asciiTheme="majorBidi" w:hAnsiTheme="majorBidi" w:cstheme="majorBidi"/>
          <w:sz w:val="28"/>
          <w:szCs w:val="28"/>
          <w:lang w:val="kk-KZ"/>
        </w:rPr>
        <w:t xml:space="preserve">Қожа Ахмет Ясауи атындағы университет – Қазақстан мен Түркия арасындағы достық пен бауырластық қарым-қатынастың жемісі. </w:t>
      </w:r>
      <w:r w:rsidR="005631E3" w:rsidRPr="00B70CE9">
        <w:rPr>
          <w:rStyle w:val="s2"/>
          <w:rFonts w:asciiTheme="majorBidi" w:hAnsiTheme="majorBidi" w:cstheme="majorBidi"/>
          <w:sz w:val="28"/>
          <w:szCs w:val="28"/>
          <w:lang w:val="kk-KZ"/>
        </w:rPr>
        <w:t>Бұл оқу орны екі елдің білім беру саласындағы ынтымақтастығын нығайту мақсатында құрылған және бүгінде халықаралық деңгейдегі білім беру мекемесі ретінде танымал. Университетте тек қазақстандық жастар ғана емес, Түркия, Әзірбайжан, Өзбекстан, Қырғызстан, Түрікменстан және басқа да түркі елдерінен келген студенттер оқиды. Бұл жерде көпұлтты және көпмәдениетті орта қалыптасып, түркі әлемінің бірлігі терең сезіледі.</w:t>
      </w:r>
      <w:r w:rsidR="005A3F01">
        <w:rPr>
          <w:rStyle w:val="s2"/>
          <w:rFonts w:asciiTheme="majorBidi" w:hAnsiTheme="majorBidi" w:cstheme="majorBidi"/>
          <w:sz w:val="28"/>
          <w:szCs w:val="28"/>
          <w:lang w:val="kk-KZ"/>
        </w:rPr>
        <w:t xml:space="preserve"> Аталған</w:t>
      </w:r>
      <w:r w:rsidR="005631E3" w:rsidRPr="005A3F01">
        <w:rPr>
          <w:rStyle w:val="s2"/>
          <w:rFonts w:asciiTheme="majorBidi" w:hAnsiTheme="majorBidi" w:cstheme="majorBidi"/>
          <w:sz w:val="28"/>
          <w:szCs w:val="28"/>
          <w:lang w:val="kk-KZ"/>
        </w:rPr>
        <w:t xml:space="preserve"> университет студенттердің жайлы өмір сүруі мен сапалы білім алуы үшін барлық жағдай</w:t>
      </w:r>
      <w:r w:rsidR="00AF2A34">
        <w:rPr>
          <w:rStyle w:val="s2"/>
          <w:rFonts w:asciiTheme="majorBidi" w:hAnsiTheme="majorBidi" w:cstheme="majorBidi"/>
          <w:sz w:val="28"/>
          <w:szCs w:val="28"/>
          <w:lang w:val="kk-KZ"/>
        </w:rPr>
        <w:t>ды</w:t>
      </w:r>
      <w:r w:rsidR="005631E3" w:rsidRPr="005A3F01">
        <w:rPr>
          <w:rStyle w:val="s2"/>
          <w:rFonts w:asciiTheme="majorBidi" w:hAnsiTheme="majorBidi" w:cstheme="majorBidi"/>
          <w:sz w:val="28"/>
          <w:szCs w:val="28"/>
          <w:lang w:val="kk-KZ"/>
        </w:rPr>
        <w:t xml:space="preserve"> қамтамасыз ет</w:t>
      </w:r>
      <w:r w:rsidR="005A3F01">
        <w:rPr>
          <w:rStyle w:val="s2"/>
          <w:rFonts w:asciiTheme="majorBidi" w:hAnsiTheme="majorBidi" w:cstheme="majorBidi"/>
          <w:sz w:val="28"/>
          <w:szCs w:val="28"/>
          <w:lang w:val="kk-KZ"/>
        </w:rPr>
        <w:t>к</w:t>
      </w:r>
      <w:r w:rsidR="005631E3" w:rsidRPr="005A3F01">
        <w:rPr>
          <w:rStyle w:val="s2"/>
          <w:rFonts w:asciiTheme="majorBidi" w:hAnsiTheme="majorBidi" w:cstheme="majorBidi"/>
          <w:sz w:val="28"/>
          <w:szCs w:val="28"/>
          <w:lang w:val="kk-KZ"/>
        </w:rPr>
        <w:t>ен. Кампус аумағында кең</w:t>
      </w:r>
      <w:r w:rsidR="005A3F01">
        <w:rPr>
          <w:rStyle w:val="s2"/>
          <w:rFonts w:asciiTheme="majorBidi" w:hAnsiTheme="majorBidi" w:cstheme="majorBidi"/>
          <w:sz w:val="28"/>
          <w:szCs w:val="28"/>
          <w:lang w:val="kk-KZ"/>
        </w:rPr>
        <w:t>,</w:t>
      </w:r>
      <w:r w:rsidR="005631E3" w:rsidRPr="005A3F01">
        <w:rPr>
          <w:rStyle w:val="s2"/>
          <w:rFonts w:asciiTheme="majorBidi" w:hAnsiTheme="majorBidi" w:cstheme="majorBidi"/>
          <w:sz w:val="28"/>
          <w:szCs w:val="28"/>
          <w:lang w:val="kk-KZ"/>
        </w:rPr>
        <w:t xml:space="preserve"> әрі заманауи жабдықталған аудиториялар, ыңғайлы жатақханалар, үлкен спорт кешендері мен кітапхана бар. Студенттердің күнделікті қажеттіліктері толық ескеріліп, университет инфрақұрылымы олардың дамуы мен жетілуіне бағытталған.</w:t>
      </w:r>
      <w:r w:rsidR="005A3F01">
        <w:rPr>
          <w:rStyle w:val="s2"/>
          <w:rFonts w:asciiTheme="majorBidi" w:hAnsiTheme="majorBidi" w:cstheme="majorBidi"/>
          <w:sz w:val="28"/>
          <w:szCs w:val="28"/>
          <w:lang w:val="kk-KZ"/>
        </w:rPr>
        <w:t xml:space="preserve"> </w:t>
      </w:r>
      <w:r w:rsidR="005631E3" w:rsidRPr="005A3F01">
        <w:rPr>
          <w:rStyle w:val="s2"/>
          <w:rFonts w:asciiTheme="majorBidi" w:hAnsiTheme="majorBidi" w:cstheme="majorBidi"/>
          <w:sz w:val="28"/>
          <w:szCs w:val="28"/>
          <w:lang w:val="kk-KZ"/>
        </w:rPr>
        <w:t xml:space="preserve">Университеттің жүрегі саналатын </w:t>
      </w:r>
      <w:r w:rsidR="005631E3" w:rsidRPr="005A3F01">
        <w:rPr>
          <w:rStyle w:val="s4"/>
          <w:rFonts w:asciiTheme="majorBidi" w:hAnsiTheme="majorBidi" w:cstheme="majorBidi"/>
          <w:b w:val="0"/>
          <w:bCs w:val="0"/>
          <w:sz w:val="28"/>
          <w:szCs w:val="28"/>
          <w:lang w:val="kk-KZ"/>
        </w:rPr>
        <w:t>«Титаник» асханасы</w:t>
      </w:r>
      <w:r w:rsidR="005631E3" w:rsidRPr="005A3F01">
        <w:rPr>
          <w:rStyle w:val="s2"/>
          <w:rFonts w:asciiTheme="majorBidi" w:hAnsiTheme="majorBidi" w:cstheme="majorBidi"/>
          <w:sz w:val="28"/>
          <w:szCs w:val="28"/>
          <w:lang w:val="kk-KZ"/>
        </w:rPr>
        <w:t xml:space="preserve"> – студенттер мен қызметкерлердің ең сүйікті орындарының бірі. </w:t>
      </w:r>
      <w:r w:rsidR="005631E3" w:rsidRPr="00A421C6">
        <w:rPr>
          <w:rStyle w:val="s2"/>
          <w:rFonts w:asciiTheme="majorBidi" w:hAnsiTheme="majorBidi" w:cstheme="majorBidi"/>
          <w:sz w:val="28"/>
          <w:szCs w:val="28"/>
          <w:lang w:val="kk-KZ"/>
        </w:rPr>
        <w:t xml:space="preserve">Бұл тек тамақтану орны ғана емес, сонымен бірге демалуға арналған жайлы орын. Асхананың атауы ерекше, ол ғимараттың пішіні кемеге ұқсағандықтан </w:t>
      </w:r>
      <w:r w:rsidR="00A421C6">
        <w:rPr>
          <w:rStyle w:val="s2"/>
          <w:rFonts w:asciiTheme="majorBidi" w:hAnsiTheme="majorBidi" w:cstheme="majorBidi"/>
          <w:sz w:val="28"/>
          <w:szCs w:val="28"/>
          <w:lang w:val="kk-KZ"/>
        </w:rPr>
        <w:t xml:space="preserve">студенттер </w:t>
      </w:r>
      <w:r w:rsidR="005631E3" w:rsidRPr="00A421C6">
        <w:rPr>
          <w:rStyle w:val="s2"/>
          <w:rFonts w:asciiTheme="majorBidi" w:hAnsiTheme="majorBidi" w:cstheme="majorBidi"/>
          <w:sz w:val="28"/>
          <w:szCs w:val="28"/>
          <w:lang w:val="kk-KZ"/>
        </w:rPr>
        <w:t>«Титаник» деп ата</w:t>
      </w:r>
      <w:r w:rsidR="00A421C6">
        <w:rPr>
          <w:rStyle w:val="s2"/>
          <w:rFonts w:asciiTheme="majorBidi" w:hAnsiTheme="majorBidi" w:cstheme="majorBidi"/>
          <w:sz w:val="28"/>
          <w:szCs w:val="28"/>
          <w:lang w:val="kk-KZ"/>
        </w:rPr>
        <w:t>п кеткен</w:t>
      </w:r>
      <w:r w:rsidR="005631E3" w:rsidRPr="00A421C6">
        <w:rPr>
          <w:rStyle w:val="s2"/>
          <w:rFonts w:asciiTheme="majorBidi" w:hAnsiTheme="majorBidi" w:cstheme="majorBidi"/>
          <w:sz w:val="28"/>
          <w:szCs w:val="28"/>
          <w:lang w:val="kk-KZ"/>
        </w:rPr>
        <w:t>.</w:t>
      </w:r>
      <w:r w:rsidR="005A3F01">
        <w:rPr>
          <w:rStyle w:val="s2"/>
          <w:rFonts w:asciiTheme="majorBidi" w:hAnsiTheme="majorBidi" w:cstheme="majorBidi"/>
          <w:sz w:val="28"/>
          <w:szCs w:val="28"/>
          <w:lang w:val="kk-KZ"/>
        </w:rPr>
        <w:t xml:space="preserve"> </w:t>
      </w:r>
      <w:r w:rsidR="005631E3" w:rsidRPr="00A421C6">
        <w:rPr>
          <w:rStyle w:val="s2"/>
          <w:rFonts w:asciiTheme="majorBidi" w:hAnsiTheme="majorBidi" w:cstheme="majorBidi"/>
          <w:sz w:val="28"/>
          <w:szCs w:val="28"/>
          <w:lang w:val="kk-KZ"/>
        </w:rPr>
        <w:t>Асхананың басты артықшылығы – түрік асханасының сан алуан тағамдары</w:t>
      </w:r>
      <w:r w:rsidR="005A3F01">
        <w:rPr>
          <w:rStyle w:val="s2"/>
          <w:rFonts w:asciiTheme="majorBidi" w:hAnsiTheme="majorBidi" w:cstheme="majorBidi"/>
          <w:sz w:val="28"/>
          <w:szCs w:val="28"/>
          <w:lang w:val="kk-KZ"/>
        </w:rPr>
        <w:t xml:space="preserve"> бар</w:t>
      </w:r>
      <w:r w:rsidR="005631E3" w:rsidRPr="00A421C6">
        <w:rPr>
          <w:rStyle w:val="s2"/>
          <w:rFonts w:asciiTheme="majorBidi" w:hAnsiTheme="majorBidi" w:cstheme="majorBidi"/>
          <w:sz w:val="28"/>
          <w:szCs w:val="28"/>
          <w:lang w:val="kk-KZ"/>
        </w:rPr>
        <w:t xml:space="preserve">. Мұнда әркім өз талғамына сай дәмді тамақ таба алады. Әсіресе, шекерпаре, сүтлач, тулумба сияқты </w:t>
      </w:r>
      <w:r>
        <w:rPr>
          <w:rFonts w:asciiTheme="majorBidi" w:hAnsiTheme="majorBidi" w:cstheme="majorBidi"/>
          <w:noProof/>
          <w:sz w:val="28"/>
          <w:szCs w:val="28"/>
        </w:rPr>
        <w:lastRenderedPageBreak/>
        <w:drawing>
          <wp:anchor distT="0" distB="0" distL="114300" distR="114300" simplePos="0" relativeHeight="251664384" behindDoc="0" locked="0" layoutInCell="1" allowOverlap="1" wp14:anchorId="64DC2FB8" wp14:editId="2C0A48C4">
            <wp:simplePos x="0" y="0"/>
            <wp:positionH relativeFrom="margin">
              <wp:posOffset>4020185</wp:posOffset>
            </wp:positionH>
            <wp:positionV relativeFrom="margin">
              <wp:posOffset>5715</wp:posOffset>
            </wp:positionV>
            <wp:extent cx="2268220" cy="2846705"/>
            <wp:effectExtent l="0" t="0" r="0" b="0"/>
            <wp:wrapSquare wrapText="bothSides"/>
            <wp:docPr id="6" name="Рисунок 6" descr="C:\Users\user\Downloads\Асхана-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Асхана-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284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1E3" w:rsidRPr="00A421C6">
        <w:rPr>
          <w:rStyle w:val="s2"/>
          <w:rFonts w:asciiTheme="majorBidi" w:hAnsiTheme="majorBidi" w:cstheme="majorBidi"/>
          <w:sz w:val="28"/>
          <w:szCs w:val="28"/>
          <w:lang w:val="kk-KZ"/>
        </w:rPr>
        <w:t xml:space="preserve">түрік тәттілері көптің көңілінен шығады. Әрбір тағам мұқият дайындалып, үй тағамының дәмін сезіндіреді. Бұл </w:t>
      </w:r>
      <w:r w:rsidR="00AF2A34">
        <w:rPr>
          <w:rStyle w:val="s2"/>
          <w:rFonts w:asciiTheme="majorBidi" w:hAnsiTheme="majorBidi" w:cstheme="majorBidi"/>
          <w:sz w:val="28"/>
          <w:szCs w:val="28"/>
          <w:lang w:val="kk-KZ"/>
        </w:rPr>
        <w:t xml:space="preserve">өз </w:t>
      </w:r>
      <w:r w:rsidR="005631E3" w:rsidRPr="00A421C6">
        <w:rPr>
          <w:rStyle w:val="s2"/>
          <w:rFonts w:asciiTheme="majorBidi" w:hAnsiTheme="majorBidi" w:cstheme="majorBidi"/>
          <w:sz w:val="28"/>
          <w:szCs w:val="28"/>
          <w:lang w:val="kk-KZ"/>
        </w:rPr>
        <w:t>үй</w:t>
      </w:r>
      <w:r w:rsidR="00AF2A34">
        <w:rPr>
          <w:rStyle w:val="s2"/>
          <w:rFonts w:asciiTheme="majorBidi" w:hAnsiTheme="majorBidi" w:cstheme="majorBidi"/>
          <w:sz w:val="28"/>
          <w:szCs w:val="28"/>
          <w:lang w:val="kk-KZ"/>
        </w:rPr>
        <w:t>ін</w:t>
      </w:r>
      <w:r w:rsidR="005631E3" w:rsidRPr="00A421C6">
        <w:rPr>
          <w:rStyle w:val="s2"/>
          <w:rFonts w:asciiTheme="majorBidi" w:hAnsiTheme="majorBidi" w:cstheme="majorBidi"/>
          <w:sz w:val="28"/>
          <w:szCs w:val="28"/>
          <w:lang w:val="kk-KZ"/>
        </w:rPr>
        <w:t>ен жырақта жүрген студенттер үшін ерекше маңызды.</w:t>
      </w:r>
      <w:r w:rsidR="005A3F01">
        <w:rPr>
          <w:rStyle w:val="s2"/>
          <w:rFonts w:asciiTheme="majorBidi" w:hAnsiTheme="majorBidi" w:cstheme="majorBidi"/>
          <w:sz w:val="28"/>
          <w:szCs w:val="28"/>
          <w:lang w:val="kk-KZ"/>
        </w:rPr>
        <w:t xml:space="preserve"> </w:t>
      </w:r>
      <w:r w:rsidR="005631E3" w:rsidRPr="00A421C6">
        <w:rPr>
          <w:rStyle w:val="s2"/>
          <w:rFonts w:asciiTheme="majorBidi" w:hAnsiTheme="majorBidi" w:cstheme="majorBidi"/>
          <w:sz w:val="28"/>
          <w:szCs w:val="28"/>
          <w:lang w:val="kk-KZ"/>
        </w:rPr>
        <w:t xml:space="preserve">Порцияларының үлкендігі мен тағамдарының тойымды болуы да келушілердің көңілінен шығады. Асхана қызметкерлері өте мейірімді, сыпайы және жылы шырайлы. Олардың қызмет көрсету деңгейі әрбір студент пен қызметкерді қанағаттандырады. Сонымен қатар, тағам бағасының қолжетімділігі бұл орынды одан әрі </w:t>
      </w:r>
      <w:r w:rsidR="001A027D">
        <w:rPr>
          <w:rStyle w:val="s2"/>
          <w:rFonts w:asciiTheme="majorBidi" w:hAnsiTheme="majorBidi" w:cstheme="majorBidi"/>
          <w:sz w:val="28"/>
          <w:szCs w:val="28"/>
          <w:lang w:val="kk-KZ"/>
        </w:rPr>
        <w:t>қолайлы</w:t>
      </w:r>
      <w:r w:rsidR="005631E3" w:rsidRPr="00A421C6">
        <w:rPr>
          <w:rStyle w:val="s2"/>
          <w:rFonts w:asciiTheme="majorBidi" w:hAnsiTheme="majorBidi" w:cstheme="majorBidi"/>
          <w:sz w:val="28"/>
          <w:szCs w:val="28"/>
          <w:lang w:val="kk-KZ"/>
        </w:rPr>
        <w:t xml:space="preserve"> етеді. Мұнда сапалы</w:t>
      </w:r>
      <w:r w:rsidR="00A421C6">
        <w:rPr>
          <w:rStyle w:val="s2"/>
          <w:rFonts w:asciiTheme="majorBidi" w:hAnsiTheme="majorBidi" w:cstheme="majorBidi"/>
          <w:sz w:val="28"/>
          <w:szCs w:val="28"/>
          <w:lang w:val="kk-KZ"/>
        </w:rPr>
        <w:t>,</w:t>
      </w:r>
      <w:r w:rsidR="005631E3" w:rsidRPr="00A421C6">
        <w:rPr>
          <w:rStyle w:val="s2"/>
          <w:rFonts w:asciiTheme="majorBidi" w:hAnsiTheme="majorBidi" w:cstheme="majorBidi"/>
          <w:sz w:val="28"/>
          <w:szCs w:val="28"/>
          <w:lang w:val="kk-KZ"/>
        </w:rPr>
        <w:t xml:space="preserve"> әрі дәмді тағамдарды студенттердің қалтасы көтеретін бағамен сатып алуға болады.</w:t>
      </w:r>
      <w:r w:rsidR="0062294F" w:rsidRPr="0062294F">
        <w:rPr>
          <w:rFonts w:asciiTheme="majorBidi" w:hAnsiTheme="majorBidi" w:cstheme="majorBidi"/>
          <w:sz w:val="28"/>
          <w:szCs w:val="28"/>
          <w:lang w:val="kk-KZ"/>
        </w:rPr>
        <w:t xml:space="preserve"> </w:t>
      </w:r>
      <w:r w:rsidR="0062294F" w:rsidRPr="00235FEC">
        <w:rPr>
          <w:rFonts w:asciiTheme="majorBidi" w:hAnsiTheme="majorBidi" w:cstheme="majorBidi"/>
          <w:sz w:val="28"/>
          <w:szCs w:val="28"/>
          <w:lang w:val="kk-KZ"/>
        </w:rPr>
        <w:t>Қожа Ахмет Ясауи атындағы университеттің «Титаник» асханасы – тек дәмді тағамдармен емес, ерекше атмосферасымен</w:t>
      </w:r>
      <w:r w:rsidR="005A3F01">
        <w:rPr>
          <w:rFonts w:asciiTheme="majorBidi" w:hAnsiTheme="majorBidi" w:cstheme="majorBidi"/>
          <w:sz w:val="28"/>
          <w:szCs w:val="28"/>
          <w:lang w:val="kk-KZ"/>
        </w:rPr>
        <w:t xml:space="preserve"> есте қалады. Түр</w:t>
      </w:r>
      <w:r w:rsidR="0062294F" w:rsidRPr="00235FEC">
        <w:rPr>
          <w:rFonts w:asciiTheme="majorBidi" w:hAnsiTheme="majorBidi" w:cstheme="majorBidi"/>
          <w:sz w:val="28"/>
          <w:szCs w:val="28"/>
          <w:lang w:val="kk-KZ"/>
        </w:rPr>
        <w:t>к</w:t>
      </w:r>
      <w:r w:rsidR="005A3F01">
        <w:rPr>
          <w:rFonts w:asciiTheme="majorBidi" w:hAnsiTheme="majorBidi" w:cstheme="majorBidi"/>
          <w:sz w:val="28"/>
          <w:szCs w:val="28"/>
          <w:lang w:val="kk-KZ"/>
        </w:rPr>
        <w:t>і</w:t>
      </w:r>
      <w:r w:rsidR="0062294F" w:rsidRPr="00235FEC">
        <w:rPr>
          <w:rFonts w:asciiTheme="majorBidi" w:hAnsiTheme="majorBidi" w:cstheme="majorBidi"/>
          <w:sz w:val="28"/>
          <w:szCs w:val="28"/>
          <w:lang w:val="kk-KZ"/>
        </w:rPr>
        <w:t xml:space="preserve"> </w:t>
      </w:r>
      <w:r w:rsidR="00CC1B01">
        <w:rPr>
          <w:rFonts w:asciiTheme="majorBidi" w:hAnsiTheme="majorBidi" w:cstheme="majorBidi"/>
          <w:sz w:val="28"/>
          <w:szCs w:val="28"/>
          <w:lang w:val="kk-KZ"/>
        </w:rPr>
        <w:t>жұрты</w:t>
      </w:r>
      <w:r w:rsidR="0062294F" w:rsidRPr="00235FEC">
        <w:rPr>
          <w:rFonts w:asciiTheme="majorBidi" w:hAnsiTheme="majorBidi" w:cstheme="majorBidi"/>
          <w:sz w:val="28"/>
          <w:szCs w:val="28"/>
          <w:lang w:val="kk-KZ"/>
        </w:rPr>
        <w:t>ның шынайы дәмін сезінгіңіз келсе, міндетті түрде бұл асханаға бас сұғыңыз.</w:t>
      </w:r>
    </w:p>
    <w:p w14:paraId="1ACAE898" w14:textId="09DD38AF" w:rsidR="00A421C6" w:rsidRDefault="00A421C6" w:rsidP="00A421C6">
      <w:pPr>
        <w:ind w:left="-567" w:right="-613" w:firstLine="567"/>
        <w:jc w:val="both"/>
        <w:rPr>
          <w:rFonts w:asciiTheme="majorBidi" w:hAnsiTheme="majorBidi" w:cstheme="majorBidi"/>
          <w:sz w:val="28"/>
          <w:szCs w:val="28"/>
          <w:lang w:val="kk-KZ"/>
        </w:rPr>
      </w:pPr>
    </w:p>
    <w:p w14:paraId="5BB64C78" w14:textId="522006C6" w:rsidR="00A421C6" w:rsidRPr="00A421C6" w:rsidRDefault="007E2FC4" w:rsidP="00A421C6">
      <w:pPr>
        <w:ind w:left="-567" w:right="-613" w:firstLine="567"/>
        <w:jc w:val="right"/>
        <w:rPr>
          <w:rFonts w:asciiTheme="majorBidi" w:hAnsiTheme="majorBidi" w:cstheme="majorBidi"/>
          <w:b/>
          <w:sz w:val="28"/>
          <w:szCs w:val="28"/>
          <w:lang w:val="kk-KZ"/>
        </w:rPr>
      </w:pPr>
      <w:r>
        <w:rPr>
          <w:rFonts w:asciiTheme="majorBidi" w:hAnsiTheme="majorBidi" w:cstheme="majorBidi"/>
          <w:b/>
          <w:sz w:val="28"/>
          <w:szCs w:val="28"/>
          <w:lang w:val="kk-KZ"/>
        </w:rPr>
        <w:t xml:space="preserve">Ақылбекова </w:t>
      </w:r>
      <w:r w:rsidR="00A421C6" w:rsidRPr="00A421C6">
        <w:rPr>
          <w:rFonts w:asciiTheme="majorBidi" w:hAnsiTheme="majorBidi" w:cstheme="majorBidi"/>
          <w:b/>
          <w:sz w:val="28"/>
          <w:szCs w:val="28"/>
          <w:lang w:val="kk-KZ"/>
        </w:rPr>
        <w:t>Жанель</w:t>
      </w:r>
    </w:p>
    <w:p w14:paraId="504A82FE" w14:textId="318F59DA" w:rsidR="005631E3" w:rsidRPr="006F7708" w:rsidRDefault="00A421C6" w:rsidP="00A421C6">
      <w:pPr>
        <w:ind w:left="-567" w:right="-613" w:firstLine="567"/>
        <w:jc w:val="right"/>
        <w:divId w:val="365252528"/>
        <w:rPr>
          <w:rFonts w:asciiTheme="majorBidi" w:hAnsiTheme="majorBidi" w:cstheme="majorBidi"/>
          <w:sz w:val="28"/>
          <w:szCs w:val="28"/>
          <w:lang w:val="kk-KZ"/>
        </w:rPr>
      </w:pPr>
      <w:bookmarkStart w:id="0" w:name="_GoBack"/>
      <w:bookmarkEnd w:id="0"/>
      <w:r w:rsidRPr="00A421C6">
        <w:rPr>
          <w:rFonts w:asciiTheme="majorBidi" w:hAnsiTheme="majorBidi" w:cstheme="majorBidi"/>
          <w:i/>
          <w:sz w:val="28"/>
          <w:szCs w:val="28"/>
          <w:lang w:val="kk-KZ"/>
        </w:rPr>
        <w:t>ФҚӘ-311</w:t>
      </w:r>
      <w:r w:rsidR="007E2FC4">
        <w:rPr>
          <w:rFonts w:asciiTheme="majorBidi" w:hAnsiTheme="majorBidi" w:cstheme="majorBidi"/>
          <w:i/>
          <w:sz w:val="28"/>
          <w:szCs w:val="28"/>
          <w:lang w:val="kk-KZ"/>
        </w:rPr>
        <w:t xml:space="preserve"> А</w:t>
      </w:r>
      <w:r w:rsidRPr="00A421C6">
        <w:rPr>
          <w:rFonts w:asciiTheme="majorBidi" w:hAnsiTheme="majorBidi" w:cstheme="majorBidi"/>
          <w:i/>
          <w:sz w:val="28"/>
          <w:szCs w:val="28"/>
          <w:lang w:val="kk-KZ"/>
        </w:rPr>
        <w:t xml:space="preserve"> тобының 2-курс студенті</w:t>
      </w:r>
    </w:p>
    <w:sectPr w:rsidR="005631E3" w:rsidRPr="006F7708" w:rsidSect="005A3F0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13"/>
    <w:rsid w:val="00006439"/>
    <w:rsid w:val="000A7DDB"/>
    <w:rsid w:val="000B1A4B"/>
    <w:rsid w:val="000B47AE"/>
    <w:rsid w:val="00121854"/>
    <w:rsid w:val="00143910"/>
    <w:rsid w:val="00185A2E"/>
    <w:rsid w:val="001A027D"/>
    <w:rsid w:val="001B130E"/>
    <w:rsid w:val="001D6822"/>
    <w:rsid w:val="00235FEC"/>
    <w:rsid w:val="00250D12"/>
    <w:rsid w:val="002755D0"/>
    <w:rsid w:val="00291538"/>
    <w:rsid w:val="003453D6"/>
    <w:rsid w:val="003844DF"/>
    <w:rsid w:val="00391BE5"/>
    <w:rsid w:val="003A15CB"/>
    <w:rsid w:val="00412B00"/>
    <w:rsid w:val="00422591"/>
    <w:rsid w:val="00425B0B"/>
    <w:rsid w:val="004C488B"/>
    <w:rsid w:val="005236E8"/>
    <w:rsid w:val="00532136"/>
    <w:rsid w:val="005631E3"/>
    <w:rsid w:val="00575931"/>
    <w:rsid w:val="0059180F"/>
    <w:rsid w:val="00591B2C"/>
    <w:rsid w:val="005A3F01"/>
    <w:rsid w:val="005B471D"/>
    <w:rsid w:val="00600E13"/>
    <w:rsid w:val="0062294F"/>
    <w:rsid w:val="0062649F"/>
    <w:rsid w:val="006602E8"/>
    <w:rsid w:val="00673DB3"/>
    <w:rsid w:val="006A0765"/>
    <w:rsid w:val="006D6E8D"/>
    <w:rsid w:val="006F7708"/>
    <w:rsid w:val="00727DAE"/>
    <w:rsid w:val="007B1333"/>
    <w:rsid w:val="007D7F7B"/>
    <w:rsid w:val="007E2FC4"/>
    <w:rsid w:val="008029D1"/>
    <w:rsid w:val="0081070F"/>
    <w:rsid w:val="00813B6D"/>
    <w:rsid w:val="008300F0"/>
    <w:rsid w:val="00880846"/>
    <w:rsid w:val="0088298A"/>
    <w:rsid w:val="0090618B"/>
    <w:rsid w:val="00986041"/>
    <w:rsid w:val="009A594C"/>
    <w:rsid w:val="009C01D7"/>
    <w:rsid w:val="009D38B6"/>
    <w:rsid w:val="00A421C6"/>
    <w:rsid w:val="00A47B01"/>
    <w:rsid w:val="00A959EC"/>
    <w:rsid w:val="00A97FDF"/>
    <w:rsid w:val="00AA24EA"/>
    <w:rsid w:val="00AF2A34"/>
    <w:rsid w:val="00B70CE9"/>
    <w:rsid w:val="00B965A4"/>
    <w:rsid w:val="00BA04BF"/>
    <w:rsid w:val="00BA462C"/>
    <w:rsid w:val="00C32356"/>
    <w:rsid w:val="00C468FB"/>
    <w:rsid w:val="00C64E1D"/>
    <w:rsid w:val="00CA2D48"/>
    <w:rsid w:val="00CC1B01"/>
    <w:rsid w:val="00D00BF2"/>
    <w:rsid w:val="00D047F3"/>
    <w:rsid w:val="00D53FFB"/>
    <w:rsid w:val="00D80D21"/>
    <w:rsid w:val="00D94BC9"/>
    <w:rsid w:val="00DC5B5C"/>
    <w:rsid w:val="00E0554C"/>
    <w:rsid w:val="00F30C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631E3"/>
    <w:rPr>
      <w:rFonts w:ascii=".AppleSystemUIFont" w:hAnsi=".AppleSystemUIFont" w:cs="Times New Roman"/>
      <w:color w:val="111111"/>
      <w:kern w:val="0"/>
      <w:sz w:val="30"/>
      <w:szCs w:val="30"/>
      <w14:ligatures w14:val="none"/>
    </w:rPr>
  </w:style>
  <w:style w:type="paragraph" w:customStyle="1" w:styleId="p2">
    <w:name w:val="p2"/>
    <w:basedOn w:val="a"/>
    <w:rsid w:val="005631E3"/>
    <w:rPr>
      <w:rFonts w:ascii=".AppleSystemUIFont" w:hAnsi=".AppleSystemUIFont" w:cs="Times New Roman"/>
      <w:color w:val="111111"/>
      <w:kern w:val="0"/>
      <w:sz w:val="26"/>
      <w:szCs w:val="26"/>
      <w14:ligatures w14:val="none"/>
    </w:rPr>
  </w:style>
  <w:style w:type="paragraph" w:customStyle="1" w:styleId="p3">
    <w:name w:val="p3"/>
    <w:basedOn w:val="a"/>
    <w:rsid w:val="005631E3"/>
    <w:rPr>
      <w:rFonts w:ascii=".AppleSystemUIFont" w:hAnsi=".AppleSystemUIFont" w:cs="Times New Roman"/>
      <w:color w:val="111111"/>
      <w:kern w:val="0"/>
      <w:sz w:val="26"/>
      <w:szCs w:val="26"/>
      <w14:ligatures w14:val="none"/>
    </w:rPr>
  </w:style>
  <w:style w:type="paragraph" w:customStyle="1" w:styleId="p4">
    <w:name w:val="p4"/>
    <w:basedOn w:val="a"/>
    <w:rsid w:val="005631E3"/>
    <w:rPr>
      <w:rFonts w:ascii="Times New Roman" w:hAnsi="Times New Roman" w:cs="Times New Roman"/>
      <w:kern w:val="0"/>
      <w:sz w:val="24"/>
      <w:szCs w:val="24"/>
      <w14:ligatures w14:val="none"/>
    </w:rPr>
  </w:style>
  <w:style w:type="character" w:customStyle="1" w:styleId="s1">
    <w:name w:val="s1"/>
    <w:basedOn w:val="a0"/>
    <w:rsid w:val="005631E3"/>
    <w:rPr>
      <w:b/>
      <w:bCs/>
      <w:i w:val="0"/>
      <w:iCs w:val="0"/>
      <w:sz w:val="30"/>
      <w:szCs w:val="30"/>
    </w:rPr>
  </w:style>
  <w:style w:type="character" w:customStyle="1" w:styleId="s2">
    <w:name w:val="s2"/>
    <w:basedOn w:val="a0"/>
    <w:rsid w:val="005631E3"/>
    <w:rPr>
      <w:rFonts w:ascii="UICTFontTextStyleBody" w:hAnsi="UICTFontTextStyleBody" w:hint="default"/>
      <w:b w:val="0"/>
      <w:bCs w:val="0"/>
      <w:i w:val="0"/>
      <w:iCs w:val="0"/>
      <w:sz w:val="26"/>
      <w:szCs w:val="26"/>
    </w:rPr>
  </w:style>
  <w:style w:type="character" w:customStyle="1" w:styleId="s4">
    <w:name w:val="s4"/>
    <w:basedOn w:val="a0"/>
    <w:rsid w:val="005631E3"/>
    <w:rPr>
      <w:rFonts w:ascii="UICTFontTextStyleBody" w:hAnsi="UICTFontTextStyleBody" w:hint="default"/>
      <w:b/>
      <w:bCs/>
      <w:i w:val="0"/>
      <w:iCs w:val="0"/>
      <w:sz w:val="26"/>
      <w:szCs w:val="26"/>
    </w:rPr>
  </w:style>
  <w:style w:type="paragraph" w:styleId="a3">
    <w:name w:val="Balloon Text"/>
    <w:basedOn w:val="a"/>
    <w:link w:val="a4"/>
    <w:uiPriority w:val="99"/>
    <w:semiHidden/>
    <w:unhideWhenUsed/>
    <w:rsid w:val="00B70CE9"/>
    <w:rPr>
      <w:rFonts w:ascii="Tahoma" w:hAnsi="Tahoma" w:cs="Tahoma"/>
      <w:sz w:val="16"/>
      <w:szCs w:val="16"/>
    </w:rPr>
  </w:style>
  <w:style w:type="character" w:customStyle="1" w:styleId="a4">
    <w:name w:val="Текст выноски Знак"/>
    <w:basedOn w:val="a0"/>
    <w:link w:val="a3"/>
    <w:uiPriority w:val="99"/>
    <w:semiHidden/>
    <w:rsid w:val="00B70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631E3"/>
    <w:rPr>
      <w:rFonts w:ascii=".AppleSystemUIFont" w:hAnsi=".AppleSystemUIFont" w:cs="Times New Roman"/>
      <w:color w:val="111111"/>
      <w:kern w:val="0"/>
      <w:sz w:val="30"/>
      <w:szCs w:val="30"/>
      <w14:ligatures w14:val="none"/>
    </w:rPr>
  </w:style>
  <w:style w:type="paragraph" w:customStyle="1" w:styleId="p2">
    <w:name w:val="p2"/>
    <w:basedOn w:val="a"/>
    <w:rsid w:val="005631E3"/>
    <w:rPr>
      <w:rFonts w:ascii=".AppleSystemUIFont" w:hAnsi=".AppleSystemUIFont" w:cs="Times New Roman"/>
      <w:color w:val="111111"/>
      <w:kern w:val="0"/>
      <w:sz w:val="26"/>
      <w:szCs w:val="26"/>
      <w14:ligatures w14:val="none"/>
    </w:rPr>
  </w:style>
  <w:style w:type="paragraph" w:customStyle="1" w:styleId="p3">
    <w:name w:val="p3"/>
    <w:basedOn w:val="a"/>
    <w:rsid w:val="005631E3"/>
    <w:rPr>
      <w:rFonts w:ascii=".AppleSystemUIFont" w:hAnsi=".AppleSystemUIFont" w:cs="Times New Roman"/>
      <w:color w:val="111111"/>
      <w:kern w:val="0"/>
      <w:sz w:val="26"/>
      <w:szCs w:val="26"/>
      <w14:ligatures w14:val="none"/>
    </w:rPr>
  </w:style>
  <w:style w:type="paragraph" w:customStyle="1" w:styleId="p4">
    <w:name w:val="p4"/>
    <w:basedOn w:val="a"/>
    <w:rsid w:val="005631E3"/>
    <w:rPr>
      <w:rFonts w:ascii="Times New Roman" w:hAnsi="Times New Roman" w:cs="Times New Roman"/>
      <w:kern w:val="0"/>
      <w:sz w:val="24"/>
      <w:szCs w:val="24"/>
      <w14:ligatures w14:val="none"/>
    </w:rPr>
  </w:style>
  <w:style w:type="character" w:customStyle="1" w:styleId="s1">
    <w:name w:val="s1"/>
    <w:basedOn w:val="a0"/>
    <w:rsid w:val="005631E3"/>
    <w:rPr>
      <w:b/>
      <w:bCs/>
      <w:i w:val="0"/>
      <w:iCs w:val="0"/>
      <w:sz w:val="30"/>
      <w:szCs w:val="30"/>
    </w:rPr>
  </w:style>
  <w:style w:type="character" w:customStyle="1" w:styleId="s2">
    <w:name w:val="s2"/>
    <w:basedOn w:val="a0"/>
    <w:rsid w:val="005631E3"/>
    <w:rPr>
      <w:rFonts w:ascii="UICTFontTextStyleBody" w:hAnsi="UICTFontTextStyleBody" w:hint="default"/>
      <w:b w:val="0"/>
      <w:bCs w:val="0"/>
      <w:i w:val="0"/>
      <w:iCs w:val="0"/>
      <w:sz w:val="26"/>
      <w:szCs w:val="26"/>
    </w:rPr>
  </w:style>
  <w:style w:type="character" w:customStyle="1" w:styleId="s4">
    <w:name w:val="s4"/>
    <w:basedOn w:val="a0"/>
    <w:rsid w:val="005631E3"/>
    <w:rPr>
      <w:rFonts w:ascii="UICTFontTextStyleBody" w:hAnsi="UICTFontTextStyleBody" w:hint="default"/>
      <w:b/>
      <w:bCs/>
      <w:i w:val="0"/>
      <w:iCs w:val="0"/>
      <w:sz w:val="26"/>
      <w:szCs w:val="26"/>
    </w:rPr>
  </w:style>
  <w:style w:type="paragraph" w:styleId="a3">
    <w:name w:val="Balloon Text"/>
    <w:basedOn w:val="a"/>
    <w:link w:val="a4"/>
    <w:uiPriority w:val="99"/>
    <w:semiHidden/>
    <w:unhideWhenUsed/>
    <w:rsid w:val="00B70CE9"/>
    <w:rPr>
      <w:rFonts w:ascii="Tahoma" w:hAnsi="Tahoma" w:cs="Tahoma"/>
      <w:sz w:val="16"/>
      <w:szCs w:val="16"/>
    </w:rPr>
  </w:style>
  <w:style w:type="character" w:customStyle="1" w:styleId="a4">
    <w:name w:val="Текст выноски Знак"/>
    <w:basedOn w:val="a0"/>
    <w:link w:val="a3"/>
    <w:uiPriority w:val="99"/>
    <w:semiHidden/>
    <w:rsid w:val="00B7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0983">
      <w:bodyDiv w:val="1"/>
      <w:marLeft w:val="0"/>
      <w:marRight w:val="0"/>
      <w:marTop w:val="0"/>
      <w:marBottom w:val="0"/>
      <w:divBdr>
        <w:top w:val="none" w:sz="0" w:space="0" w:color="auto"/>
        <w:left w:val="none" w:sz="0" w:space="0" w:color="auto"/>
        <w:bottom w:val="none" w:sz="0" w:space="0" w:color="auto"/>
        <w:right w:val="none" w:sz="0" w:space="0" w:color="auto"/>
      </w:divBdr>
    </w:div>
    <w:div w:id="187792340">
      <w:bodyDiv w:val="1"/>
      <w:marLeft w:val="0"/>
      <w:marRight w:val="0"/>
      <w:marTop w:val="0"/>
      <w:marBottom w:val="0"/>
      <w:divBdr>
        <w:top w:val="none" w:sz="0" w:space="0" w:color="auto"/>
        <w:left w:val="none" w:sz="0" w:space="0" w:color="auto"/>
        <w:bottom w:val="none" w:sz="0" w:space="0" w:color="auto"/>
        <w:right w:val="none" w:sz="0" w:space="0" w:color="auto"/>
      </w:divBdr>
    </w:div>
    <w:div w:id="310912217">
      <w:bodyDiv w:val="1"/>
      <w:marLeft w:val="0"/>
      <w:marRight w:val="0"/>
      <w:marTop w:val="0"/>
      <w:marBottom w:val="0"/>
      <w:divBdr>
        <w:top w:val="none" w:sz="0" w:space="0" w:color="auto"/>
        <w:left w:val="none" w:sz="0" w:space="0" w:color="auto"/>
        <w:bottom w:val="none" w:sz="0" w:space="0" w:color="auto"/>
        <w:right w:val="none" w:sz="0" w:space="0" w:color="auto"/>
      </w:divBdr>
    </w:div>
    <w:div w:id="365252528">
      <w:bodyDiv w:val="1"/>
      <w:marLeft w:val="0"/>
      <w:marRight w:val="0"/>
      <w:marTop w:val="0"/>
      <w:marBottom w:val="0"/>
      <w:divBdr>
        <w:top w:val="none" w:sz="0" w:space="0" w:color="auto"/>
        <w:left w:val="none" w:sz="0" w:space="0" w:color="auto"/>
        <w:bottom w:val="none" w:sz="0" w:space="0" w:color="auto"/>
        <w:right w:val="none" w:sz="0" w:space="0" w:color="auto"/>
      </w:divBdr>
    </w:div>
    <w:div w:id="527454893">
      <w:bodyDiv w:val="1"/>
      <w:marLeft w:val="0"/>
      <w:marRight w:val="0"/>
      <w:marTop w:val="0"/>
      <w:marBottom w:val="0"/>
      <w:divBdr>
        <w:top w:val="none" w:sz="0" w:space="0" w:color="auto"/>
        <w:left w:val="none" w:sz="0" w:space="0" w:color="auto"/>
        <w:bottom w:val="none" w:sz="0" w:space="0" w:color="auto"/>
        <w:right w:val="none" w:sz="0" w:space="0" w:color="auto"/>
      </w:divBdr>
    </w:div>
    <w:div w:id="862288046">
      <w:bodyDiv w:val="1"/>
      <w:marLeft w:val="0"/>
      <w:marRight w:val="0"/>
      <w:marTop w:val="0"/>
      <w:marBottom w:val="0"/>
      <w:divBdr>
        <w:top w:val="none" w:sz="0" w:space="0" w:color="auto"/>
        <w:left w:val="none" w:sz="0" w:space="0" w:color="auto"/>
        <w:bottom w:val="none" w:sz="0" w:space="0" w:color="auto"/>
        <w:right w:val="none" w:sz="0" w:space="0" w:color="auto"/>
      </w:divBdr>
    </w:div>
    <w:div w:id="1095632418">
      <w:bodyDiv w:val="1"/>
      <w:marLeft w:val="0"/>
      <w:marRight w:val="0"/>
      <w:marTop w:val="0"/>
      <w:marBottom w:val="0"/>
      <w:divBdr>
        <w:top w:val="none" w:sz="0" w:space="0" w:color="auto"/>
        <w:left w:val="none" w:sz="0" w:space="0" w:color="auto"/>
        <w:bottom w:val="none" w:sz="0" w:space="0" w:color="auto"/>
        <w:right w:val="none" w:sz="0" w:space="0" w:color="auto"/>
      </w:divBdr>
    </w:div>
    <w:div w:id="1298141509">
      <w:bodyDiv w:val="1"/>
      <w:marLeft w:val="0"/>
      <w:marRight w:val="0"/>
      <w:marTop w:val="0"/>
      <w:marBottom w:val="0"/>
      <w:divBdr>
        <w:top w:val="none" w:sz="0" w:space="0" w:color="auto"/>
        <w:left w:val="none" w:sz="0" w:space="0" w:color="auto"/>
        <w:bottom w:val="none" w:sz="0" w:space="0" w:color="auto"/>
        <w:right w:val="none" w:sz="0" w:space="0" w:color="auto"/>
      </w:divBdr>
    </w:div>
    <w:div w:id="13769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A0B75-453B-4790-A120-0A45E991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Жанель Акылбекова</dc:creator>
  <cp:lastModifiedBy>User</cp:lastModifiedBy>
  <cp:revision>2</cp:revision>
  <dcterms:created xsi:type="dcterms:W3CDTF">2024-11-25T10:16:00Z</dcterms:created>
  <dcterms:modified xsi:type="dcterms:W3CDTF">2024-11-25T10:16:00Z</dcterms:modified>
</cp:coreProperties>
</file>