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18" w:rsidRDefault="00041D18">
      <w:pPr>
        <w:pStyle w:val="a3"/>
        <w:rPr>
          <w:b w:val="0"/>
          <w:sz w:val="20"/>
        </w:rPr>
      </w:pPr>
    </w:p>
    <w:p w:rsidR="00041D18" w:rsidRDefault="00041D18">
      <w:pPr>
        <w:pStyle w:val="a3"/>
        <w:spacing w:before="8"/>
        <w:rPr>
          <w:b w:val="0"/>
          <w:sz w:val="23"/>
        </w:rPr>
      </w:pPr>
    </w:p>
    <w:p w:rsidR="00041D18" w:rsidRDefault="00041D18">
      <w:pPr>
        <w:rPr>
          <w:sz w:val="23"/>
        </w:rPr>
        <w:sectPr w:rsidR="00041D18">
          <w:type w:val="continuous"/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041D18" w:rsidRDefault="00041D18">
      <w:pPr>
        <w:pStyle w:val="a3"/>
        <w:rPr>
          <w:b w:val="0"/>
          <w:sz w:val="26"/>
        </w:rPr>
      </w:pPr>
    </w:p>
    <w:p w:rsidR="00041D18" w:rsidRDefault="00041D18">
      <w:pPr>
        <w:pStyle w:val="a3"/>
        <w:rPr>
          <w:b w:val="0"/>
          <w:sz w:val="26"/>
        </w:rPr>
      </w:pPr>
    </w:p>
    <w:p w:rsidR="00041D18" w:rsidRDefault="00041D18">
      <w:pPr>
        <w:pStyle w:val="a3"/>
        <w:rPr>
          <w:b w:val="0"/>
          <w:sz w:val="28"/>
        </w:rPr>
      </w:pPr>
    </w:p>
    <w:p w:rsidR="00041D18" w:rsidRDefault="00C80C5D">
      <w:pPr>
        <w:pStyle w:val="a3"/>
        <w:ind w:left="356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041D18" w:rsidRDefault="00C80C5D">
      <w:pPr>
        <w:spacing w:before="90" w:line="265" w:lineRule="exact"/>
        <w:ind w:left="594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СМЕ-ХҚТУ-УК-ХХХ-202Х</w:t>
      </w:r>
    </w:p>
    <w:p w:rsidR="00041D18" w:rsidRDefault="00C80C5D">
      <w:pPr>
        <w:spacing w:line="173" w:lineRule="exact"/>
        <w:ind w:left="1866"/>
        <w:rPr>
          <w:sz w:val="16"/>
        </w:rPr>
      </w:pPr>
      <w:r>
        <w:rPr>
          <w:sz w:val="16"/>
        </w:rPr>
        <w:t>кафедра</w:t>
      </w:r>
      <w:r>
        <w:rPr>
          <w:spacing w:val="-1"/>
          <w:sz w:val="16"/>
        </w:rPr>
        <w:t xml:space="preserve"> </w:t>
      </w:r>
      <w:r>
        <w:rPr>
          <w:sz w:val="16"/>
        </w:rPr>
        <w:t>иденти-</w:t>
      </w:r>
    </w:p>
    <w:p w:rsidR="00041D18" w:rsidRDefault="00C80C5D">
      <w:pPr>
        <w:spacing w:before="92"/>
        <w:ind w:left="1789"/>
        <w:rPr>
          <w:sz w:val="16"/>
        </w:rPr>
      </w:pPr>
      <w:r>
        <w:rPr>
          <w:sz w:val="16"/>
        </w:rPr>
        <w:t>фикациялық</w:t>
      </w:r>
      <w:r>
        <w:rPr>
          <w:spacing w:val="-4"/>
          <w:sz w:val="16"/>
        </w:rPr>
        <w:t xml:space="preserve"> </w:t>
      </w:r>
      <w:r>
        <w:rPr>
          <w:sz w:val="16"/>
        </w:rPr>
        <w:t>нөмірі</w:t>
      </w:r>
    </w:p>
    <w:p w:rsidR="00041D18" w:rsidRDefault="00041D18">
      <w:pPr>
        <w:rPr>
          <w:sz w:val="16"/>
        </w:rPr>
        <w:sectPr w:rsidR="00041D18">
          <w:type w:val="continuous"/>
          <w:pgSz w:w="16840" w:h="11910" w:orient="landscape"/>
          <w:pgMar w:top="1100" w:right="980" w:bottom="280" w:left="1020" w:header="720" w:footer="720" w:gutter="0"/>
          <w:cols w:num="2" w:space="720" w:equalWidth="0">
            <w:col w:w="11231" w:space="40"/>
            <w:col w:w="3569"/>
          </w:cols>
        </w:sectPr>
      </w:pPr>
    </w:p>
    <w:p w:rsidR="00041D18" w:rsidRDefault="00041D18">
      <w:pPr>
        <w:pStyle w:val="a3"/>
        <w:spacing w:before="8"/>
        <w:rPr>
          <w:b w:val="0"/>
          <w:sz w:val="22"/>
        </w:rPr>
      </w:pPr>
    </w:p>
    <w:p w:rsidR="00041D18" w:rsidRPr="00C80C5D" w:rsidRDefault="00C80C5D" w:rsidP="00C80C5D">
      <w:pPr>
        <w:pStyle w:val="a3"/>
        <w:tabs>
          <w:tab w:val="left" w:pos="14317"/>
        </w:tabs>
        <w:spacing w:before="90"/>
        <w:ind w:right="665"/>
        <w:jc w:val="right"/>
        <w:rPr>
          <w:b w:val="0"/>
        </w:rPr>
      </w:pPr>
      <w:r>
        <w:t xml:space="preserve">      </w:t>
      </w:r>
      <w:r w:rsidRPr="00C80C5D">
        <w:rPr>
          <w:b w:val="0"/>
        </w:rPr>
        <w:t>Бекітемін</w:t>
      </w:r>
    </w:p>
    <w:p w:rsidR="00041D18" w:rsidRDefault="00C80C5D">
      <w:pPr>
        <w:pStyle w:val="a3"/>
        <w:spacing w:before="8"/>
        <w:rPr>
          <w:sz w:val="19"/>
        </w:rPr>
      </w:pPr>
      <w:r>
        <w:pict>
          <v:shape id="_x0000_s1027" style="position:absolute;margin-left:572.45pt;margin-top:13.55pt;width:192pt;height:.1pt;z-index:-15728640;mso-wrap-distance-left:0;mso-wrap-distance-right:0;mso-position-horizontal-relative:page" coordorigin="11449,271" coordsize="3840,0" path="m11449,271r3840,e" filled="f" strokeweight=".48pt">
            <v:path arrowok="t"/>
            <w10:wrap type="topAndBottom" anchorx="page"/>
          </v:shape>
        </w:pict>
      </w:r>
      <w:r>
        <w:rPr>
          <w:sz w:val="19"/>
        </w:rPr>
        <w:t xml:space="preserve"> </w:t>
      </w:r>
    </w:p>
    <w:p w:rsidR="00041D18" w:rsidRDefault="00041D18">
      <w:pPr>
        <w:pStyle w:val="a3"/>
        <w:spacing w:before="8"/>
        <w:rPr>
          <w:sz w:val="13"/>
        </w:rPr>
      </w:pPr>
    </w:p>
    <w:p w:rsidR="00041D18" w:rsidRDefault="00C80C5D" w:rsidP="00C80C5D">
      <w:pPr>
        <w:spacing w:before="90"/>
        <w:ind w:right="665"/>
        <w:jc w:val="right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факультетінің</w:t>
      </w:r>
      <w:r>
        <w:rPr>
          <w:spacing w:val="-3"/>
          <w:sz w:val="24"/>
        </w:rPr>
        <w:t xml:space="preserve"> </w:t>
      </w:r>
      <w:r>
        <w:rPr>
          <w:sz w:val="24"/>
        </w:rPr>
        <w:t>деканы</w:t>
      </w:r>
    </w:p>
    <w:p w:rsidR="00041D18" w:rsidRDefault="00C80C5D">
      <w:pPr>
        <w:pStyle w:val="a3"/>
        <w:spacing w:before="8"/>
        <w:rPr>
          <w:b w:val="0"/>
          <w:sz w:val="19"/>
        </w:rPr>
      </w:pPr>
      <w:r>
        <w:pict>
          <v:shape id="_x0000_s1026" style="position:absolute;margin-left:572.45pt;margin-top:13.5pt;width:189pt;height:.1pt;z-index:-15728128;mso-wrap-distance-left:0;mso-wrap-distance-right:0;mso-position-horizontal-relative:page" coordorigin="11449,270" coordsize="3780,0" o:spt="100" adj="0,,0" path="m11449,270r1680,m13189,270r20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041D18" w:rsidRDefault="00C80C5D">
      <w:pPr>
        <w:tabs>
          <w:tab w:val="left" w:pos="1786"/>
        </w:tabs>
        <w:spacing w:line="139" w:lineRule="exact"/>
        <w:ind w:right="1398"/>
        <w:jc w:val="right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041D18" w:rsidRDefault="00C80C5D">
      <w:pPr>
        <w:tabs>
          <w:tab w:val="left" w:pos="602"/>
          <w:tab w:val="left" w:pos="2392"/>
          <w:tab w:val="left" w:pos="3235"/>
        </w:tabs>
        <w:spacing w:before="108"/>
        <w:ind w:right="941"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 w:rsidR="00041D18" w:rsidRDefault="00041D18">
      <w:pPr>
        <w:pStyle w:val="a3"/>
        <w:rPr>
          <w:b w:val="0"/>
          <w:sz w:val="20"/>
        </w:rPr>
      </w:pPr>
    </w:p>
    <w:p w:rsidR="00041D18" w:rsidRDefault="00041D18">
      <w:pPr>
        <w:pStyle w:val="a3"/>
        <w:spacing w:before="8"/>
        <w:rPr>
          <w:b w:val="0"/>
          <w:sz w:val="27"/>
        </w:rPr>
      </w:pPr>
    </w:p>
    <w:p w:rsidR="00041D18" w:rsidRDefault="00C80C5D">
      <w:pPr>
        <w:pStyle w:val="a3"/>
        <w:tabs>
          <w:tab w:val="left" w:pos="6156"/>
          <w:tab w:val="left" w:pos="9217"/>
          <w:tab w:val="left" w:pos="10133"/>
        </w:tabs>
        <w:spacing w:before="90" w:line="280" w:lineRule="auto"/>
        <w:ind w:left="2861" w:right="2300" w:hanging="600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КАФЕДРАСЫНЫҢ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ЖЫЛЫНДАҒЫ</w:t>
      </w:r>
      <w:r>
        <w:rPr>
          <w:spacing w:val="-57"/>
        </w:rPr>
        <w:t xml:space="preserve"> </w:t>
      </w:r>
      <w:bookmarkStart w:id="0" w:name="_GoBack"/>
      <w:bookmarkEnd w:id="0"/>
      <w:r>
        <w:t>САПА</w:t>
      </w:r>
      <w:r>
        <w:rPr>
          <w:spacing w:val="-1"/>
        </w:rPr>
        <w:t xml:space="preserve"> </w:t>
      </w:r>
      <w:r>
        <w:t>БОЙЫНША МАҚСАТТАРЫНЫҢ</w:t>
      </w:r>
      <w:r>
        <w:rPr>
          <w:spacing w:val="-1"/>
        </w:rPr>
        <w:t xml:space="preserve"> </w:t>
      </w:r>
      <w:r>
        <w:t>ОРЫНДАЛУЫНЫҢ ЖЫЛДЫҚ ЕСЕБІ</w:t>
      </w:r>
    </w:p>
    <w:p w:rsidR="00041D18" w:rsidRDefault="00041D18">
      <w:pPr>
        <w:pStyle w:val="a3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2"/>
        <w:gridCol w:w="4109"/>
        <w:gridCol w:w="2129"/>
        <w:gridCol w:w="2549"/>
        <w:gridCol w:w="2298"/>
      </w:tblGrid>
      <w:tr w:rsidR="00041D18" w:rsidTr="00C80C5D">
        <w:trPr>
          <w:trHeight w:val="1269"/>
        </w:trPr>
        <w:tc>
          <w:tcPr>
            <w:tcW w:w="569" w:type="dxa"/>
          </w:tcPr>
          <w:p w:rsidR="00041D18" w:rsidRDefault="00041D1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41D18" w:rsidRDefault="00C80C5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2" w:type="dxa"/>
          </w:tcPr>
          <w:p w:rsidR="00041D18" w:rsidRDefault="00C80C5D">
            <w:pPr>
              <w:pStyle w:val="TableParagraph"/>
              <w:spacing w:line="278" w:lineRule="auto"/>
              <w:ind w:left="333" w:right="316" w:firstLine="25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41D18" w:rsidRDefault="00C80C5D">
            <w:pPr>
              <w:pStyle w:val="TableParagraph"/>
              <w:spacing w:line="272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міндеттер</w:t>
            </w:r>
          </w:p>
        </w:tc>
        <w:tc>
          <w:tcPr>
            <w:tcW w:w="4109" w:type="dxa"/>
          </w:tcPr>
          <w:p w:rsidR="00041D18" w:rsidRDefault="00C80C5D">
            <w:pPr>
              <w:pStyle w:val="TableParagraph"/>
              <w:spacing w:line="278" w:lineRule="auto"/>
              <w:ind w:left="1278" w:right="444" w:hanging="4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көрсеткіштері</w:t>
            </w:r>
          </w:p>
        </w:tc>
        <w:tc>
          <w:tcPr>
            <w:tcW w:w="2129" w:type="dxa"/>
          </w:tcPr>
          <w:p w:rsidR="00041D18" w:rsidRDefault="00C80C5D">
            <w:pPr>
              <w:pStyle w:val="TableParagraph"/>
              <w:spacing w:line="276" w:lineRule="auto"/>
              <w:ind w:left="126" w:right="11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сандық, сапалық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көрсеткіш</w:t>
            </w:r>
          </w:p>
          <w:p w:rsidR="00041D18" w:rsidRDefault="00C80C5D">
            <w:pPr>
              <w:pStyle w:val="TableParagraph"/>
              <w:ind w:left="510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(саны,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2549" w:type="dxa"/>
          </w:tcPr>
          <w:p w:rsidR="00041D18" w:rsidRDefault="00C80C5D">
            <w:pPr>
              <w:pStyle w:val="TableParagraph"/>
              <w:spacing w:line="278" w:lineRule="auto"/>
              <w:ind w:left="128" w:right="112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орындалмауы,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  <w:tc>
          <w:tcPr>
            <w:tcW w:w="2298" w:type="dxa"/>
          </w:tcPr>
          <w:p w:rsidR="00041D18" w:rsidRDefault="00C80C5D">
            <w:pPr>
              <w:pStyle w:val="TableParagraph"/>
              <w:spacing w:line="278" w:lineRule="auto"/>
              <w:ind w:left="251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артығымен</w:t>
            </w:r>
          </w:p>
          <w:p w:rsidR="00041D18" w:rsidRDefault="00C80C5D">
            <w:pPr>
              <w:pStyle w:val="TableParagraph"/>
              <w:spacing w:line="272" w:lineRule="exact"/>
              <w:ind w:left="251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</w:tr>
      <w:tr w:rsidR="00041D18" w:rsidTr="00C80C5D">
        <w:trPr>
          <w:trHeight w:val="318"/>
        </w:trPr>
        <w:tc>
          <w:tcPr>
            <w:tcW w:w="569" w:type="dxa"/>
          </w:tcPr>
          <w:p w:rsidR="00041D18" w:rsidRDefault="00C80C5D">
            <w:pPr>
              <w:pStyle w:val="TableParagraph"/>
              <w:spacing w:line="273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2" w:type="dxa"/>
          </w:tcPr>
          <w:p w:rsidR="00041D18" w:rsidRDefault="00041D18">
            <w:pPr>
              <w:pStyle w:val="TableParagraph"/>
            </w:pPr>
          </w:p>
        </w:tc>
        <w:tc>
          <w:tcPr>
            <w:tcW w:w="410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12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54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298" w:type="dxa"/>
          </w:tcPr>
          <w:p w:rsidR="00041D18" w:rsidRDefault="00041D18">
            <w:pPr>
              <w:pStyle w:val="TableParagraph"/>
            </w:pPr>
          </w:p>
        </w:tc>
      </w:tr>
      <w:tr w:rsidR="00041D18" w:rsidTr="00C80C5D">
        <w:trPr>
          <w:trHeight w:val="316"/>
        </w:trPr>
        <w:tc>
          <w:tcPr>
            <w:tcW w:w="569" w:type="dxa"/>
          </w:tcPr>
          <w:p w:rsidR="00041D18" w:rsidRDefault="00C80C5D">
            <w:pPr>
              <w:pStyle w:val="TableParagraph"/>
              <w:spacing w:line="270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2" w:type="dxa"/>
          </w:tcPr>
          <w:p w:rsidR="00041D18" w:rsidRDefault="00041D18">
            <w:pPr>
              <w:pStyle w:val="TableParagraph"/>
            </w:pPr>
          </w:p>
        </w:tc>
        <w:tc>
          <w:tcPr>
            <w:tcW w:w="410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12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54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298" w:type="dxa"/>
          </w:tcPr>
          <w:p w:rsidR="00041D18" w:rsidRDefault="00041D18">
            <w:pPr>
              <w:pStyle w:val="TableParagraph"/>
            </w:pPr>
          </w:p>
        </w:tc>
      </w:tr>
      <w:tr w:rsidR="00041D18" w:rsidTr="00C80C5D">
        <w:trPr>
          <w:trHeight w:val="319"/>
        </w:trPr>
        <w:tc>
          <w:tcPr>
            <w:tcW w:w="569" w:type="dxa"/>
          </w:tcPr>
          <w:p w:rsidR="00041D18" w:rsidRDefault="00C80C5D">
            <w:pPr>
              <w:pStyle w:val="TableParagraph"/>
              <w:spacing w:line="271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2" w:type="dxa"/>
          </w:tcPr>
          <w:p w:rsidR="00041D18" w:rsidRDefault="00041D18">
            <w:pPr>
              <w:pStyle w:val="TableParagraph"/>
            </w:pPr>
          </w:p>
        </w:tc>
        <w:tc>
          <w:tcPr>
            <w:tcW w:w="410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12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549" w:type="dxa"/>
          </w:tcPr>
          <w:p w:rsidR="00041D18" w:rsidRDefault="00041D18">
            <w:pPr>
              <w:pStyle w:val="TableParagraph"/>
            </w:pPr>
          </w:p>
        </w:tc>
        <w:tc>
          <w:tcPr>
            <w:tcW w:w="2298" w:type="dxa"/>
          </w:tcPr>
          <w:p w:rsidR="00041D18" w:rsidRDefault="00041D18">
            <w:pPr>
              <w:pStyle w:val="TableParagraph"/>
            </w:pPr>
          </w:p>
        </w:tc>
      </w:tr>
    </w:tbl>
    <w:p w:rsidR="00041D18" w:rsidRDefault="00041D18">
      <w:pPr>
        <w:pStyle w:val="a3"/>
        <w:rPr>
          <w:sz w:val="27"/>
        </w:rPr>
      </w:pPr>
    </w:p>
    <w:p w:rsidR="00041D18" w:rsidRDefault="00C80C5D">
      <w:pPr>
        <w:tabs>
          <w:tab w:val="left" w:pos="4063"/>
          <w:tab w:val="left" w:pos="8809"/>
          <w:tab w:val="left" w:pos="10318"/>
          <w:tab w:val="left" w:pos="11249"/>
          <w:tab w:val="left" w:pos="11911"/>
        </w:tabs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кафедра</w:t>
      </w:r>
      <w:r>
        <w:rPr>
          <w:spacing w:val="-1"/>
        </w:rPr>
        <w:t xml:space="preserve"> </w:t>
      </w:r>
      <w:r>
        <w:t>мәжілісінде</w:t>
      </w:r>
      <w:r>
        <w:rPr>
          <w:spacing w:val="-1"/>
        </w:rPr>
        <w:t xml:space="preserve"> </w:t>
      </w:r>
      <w:r>
        <w:t>қаралып,</w:t>
      </w:r>
      <w:r>
        <w:rPr>
          <w:spacing w:val="-2"/>
        </w:rPr>
        <w:t xml:space="preserve"> </w:t>
      </w:r>
      <w:r>
        <w:t>талқыланды</w:t>
      </w:r>
      <w:r>
        <w:rPr>
          <w:spacing w:val="-3"/>
        </w:rPr>
        <w:t xml:space="preserve"> </w:t>
      </w:r>
      <w:r>
        <w:t>(№</w:t>
      </w:r>
      <w:r>
        <w:rPr>
          <w:u w:val="single"/>
        </w:rPr>
        <w:tab/>
      </w:r>
      <w:r>
        <w:t>хаттама,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ж.)</w:t>
      </w:r>
    </w:p>
    <w:p w:rsidR="00041D18" w:rsidRDefault="00041D18">
      <w:pPr>
        <w:pStyle w:val="a3"/>
        <w:spacing w:before="5"/>
        <w:rPr>
          <w:b w:val="0"/>
          <w:sz w:val="31"/>
        </w:rPr>
      </w:pPr>
    </w:p>
    <w:p w:rsidR="00041D18" w:rsidRDefault="00C80C5D">
      <w:pPr>
        <w:pStyle w:val="a3"/>
        <w:tabs>
          <w:tab w:val="left" w:pos="7487"/>
        </w:tabs>
        <w:ind w:left="1673"/>
        <w:rPr>
          <w:b w:val="0"/>
        </w:rPr>
      </w:pPr>
      <w:r>
        <w:t>Кафедра</w:t>
      </w:r>
      <w:r>
        <w:rPr>
          <w:spacing w:val="-5"/>
        </w:rPr>
        <w:t xml:space="preserve"> </w:t>
      </w:r>
      <w:r>
        <w:t xml:space="preserve">меңгерушісі: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41D18" w:rsidRDefault="00C80C5D">
      <w:pPr>
        <w:tabs>
          <w:tab w:val="left" w:pos="6205"/>
        </w:tabs>
        <w:spacing w:before="20"/>
        <w:ind w:left="467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041D18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1D18"/>
    <w:rsid w:val="00041D18"/>
    <w:rsid w:val="00C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Home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2024-09-03T09:58:00Z</dcterms:created>
  <dcterms:modified xsi:type="dcterms:W3CDTF">2024-10-11T11:09:00Z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