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0" w:rsidRDefault="00B57A20" w:rsidP="00B57A20">
      <w:pPr>
        <w:ind w:right="2100"/>
        <w:jc w:val="right"/>
        <w:rPr>
          <w:rFonts w:ascii="Times New Roman" w:eastAsia="SimSun" w:hAnsi="Times New Roman" w:cs="Times New Roman"/>
          <w:b/>
          <w:i/>
          <w:sz w:val="28"/>
          <w:szCs w:val="28"/>
          <w:lang w:val="kk-KZ" w:eastAsia="ru-RU"/>
        </w:rPr>
      </w:pPr>
    </w:p>
    <w:p w:rsidR="0033320F" w:rsidRDefault="00B57A20" w:rsidP="0033320F">
      <w:pPr>
        <w:tabs>
          <w:tab w:val="left" w:pos="2479"/>
        </w:tabs>
        <w:ind w:right="2100"/>
        <w:jc w:val="center"/>
        <w:rPr>
          <w:rFonts w:ascii="Times New Roman" w:eastAsia="SimSun" w:hAnsi="Times New Roman" w:cs="Times New Roman"/>
          <w:b/>
          <w:sz w:val="56"/>
          <w:szCs w:val="56"/>
          <w:lang w:val="kk-KZ" w:eastAsia="ru-RU"/>
        </w:rPr>
      </w:pPr>
      <w:r>
        <w:rPr>
          <w:rFonts w:ascii="Times New Roman" w:eastAsia="SimSun" w:hAnsi="Times New Roman" w:cs="Times New Roman"/>
          <w:b/>
          <w:sz w:val="56"/>
          <w:szCs w:val="56"/>
          <w:lang w:val="kk-KZ" w:eastAsia="ru-RU"/>
        </w:rPr>
        <w:t xml:space="preserve">   </w:t>
      </w:r>
      <w:r w:rsidR="0033320F">
        <w:rPr>
          <w:rFonts w:ascii="Times New Roman" w:eastAsia="SimSun" w:hAnsi="Times New Roman" w:cs="Times New Roman"/>
          <w:b/>
          <w:sz w:val="56"/>
          <w:szCs w:val="56"/>
          <w:lang w:val="kk-KZ" w:eastAsia="ru-RU"/>
        </w:rPr>
        <w:t xml:space="preserve">  </w:t>
      </w:r>
    </w:p>
    <w:p w:rsidR="00B57A20" w:rsidRPr="0033320F" w:rsidRDefault="0033320F" w:rsidP="0033320F">
      <w:pPr>
        <w:tabs>
          <w:tab w:val="left" w:pos="2479"/>
        </w:tabs>
        <w:ind w:right="2100"/>
        <w:jc w:val="center"/>
        <w:rPr>
          <w:rFonts w:ascii="Times New Roman" w:eastAsia="SimSun" w:hAnsi="Times New Roman" w:cs="Times New Roman"/>
          <w:b/>
          <w:sz w:val="56"/>
          <w:szCs w:val="56"/>
          <w:lang w:val="kk-KZ" w:eastAsia="ru-RU"/>
        </w:rPr>
      </w:pPr>
      <w:r>
        <w:rPr>
          <w:rFonts w:ascii="Times New Roman" w:eastAsia="SimSun" w:hAnsi="Times New Roman" w:cs="Times New Roman"/>
          <w:b/>
          <w:sz w:val="56"/>
          <w:szCs w:val="56"/>
          <w:lang w:val="kk-KZ" w:eastAsia="ru-RU"/>
        </w:rPr>
        <w:t xml:space="preserve">     </w:t>
      </w:r>
      <w:r w:rsidR="00B57A20">
        <w:rPr>
          <w:rFonts w:ascii="Times New Roman" w:eastAsia="SimSun" w:hAnsi="Times New Roman" w:cs="Times New Roman"/>
          <w:b/>
          <w:sz w:val="56"/>
          <w:szCs w:val="56"/>
          <w:lang w:val="kk-KZ" w:eastAsia="ru-RU"/>
        </w:rPr>
        <w:t xml:space="preserve">  </w:t>
      </w:r>
      <w:r w:rsidR="00B57A20" w:rsidRPr="00B31ED0"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  <w:t>СЕНАТ</w:t>
      </w:r>
    </w:p>
    <w:p w:rsidR="00B57A20" w:rsidRDefault="00B57A20" w:rsidP="00B57A2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                                   </w:t>
      </w:r>
      <w:r w:rsidRPr="005F30CF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tbl>
      <w:tblPr>
        <w:tblpPr w:leftFromText="180" w:rightFromText="180" w:vertAnchor="text" w:horzAnchor="margin" w:tblpX="-244" w:tblpY="30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811"/>
        <w:gridCol w:w="1560"/>
      </w:tblGrid>
      <w:tr w:rsidR="00B57A20" w:rsidRPr="005F30CF" w:rsidTr="000329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Индекс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  <w:r w:rsidR="00B31ED0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B31ED0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5F30C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Формуляр аттары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B31ED0" w:rsidRDefault="00B31ED0" w:rsidP="00B31E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E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B57A20" w:rsidRPr="005F30CF" w:rsidTr="00032924">
        <w:trPr>
          <w:cantSplit/>
          <w:trHeight w:val="188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:rsidR="00B57A20" w:rsidRPr="005F30CF" w:rsidRDefault="00B57A20" w:rsidP="004B4B63">
            <w:pPr>
              <w:spacing w:after="0"/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                 </w:t>
            </w:r>
            <w:r w:rsidRPr="008F690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Сенат</w:t>
            </w:r>
          </w:p>
        </w:tc>
      </w:tr>
      <w:tr w:rsidR="00B57A20" w:rsidRPr="005F30CF" w:rsidTr="00032924">
        <w:trPr>
          <w:trHeight w:val="3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tabs>
                <w:tab w:val="left" w:pos="612"/>
                <w:tab w:val="left" w:pos="822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Сенат</w:t>
            </w:r>
            <w:r w:rsidRPr="005F30CF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 xml:space="preserve"> мәжілісінің  </w:t>
            </w: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___</w:t>
            </w: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Хаттама    1 үлгі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5F30CF" w:rsidRDefault="00B57A20" w:rsidP="004B4B63"/>
        </w:tc>
      </w:tr>
      <w:tr w:rsidR="00B57A20" w:rsidRPr="00032924" w:rsidTr="000329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B31ED0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>Сенат мүшелерінің сайлаған Есеп комиссиясы мәжілісінің</w:t>
            </w:r>
            <w:r w:rsidR="00B31ED0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№</w:t>
            </w:r>
            <w:r w:rsidRPr="00B31ED0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___</w:t>
            </w: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Хаттама   2 үлгі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B31ED0" w:rsidRDefault="00B57A20" w:rsidP="004B4B63">
            <w:pPr>
              <w:rPr>
                <w:lang w:val="kk-KZ"/>
              </w:rPr>
            </w:pPr>
          </w:p>
        </w:tc>
      </w:tr>
      <w:tr w:rsidR="00B57A20" w:rsidRPr="00032924" w:rsidTr="000329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Ф-ББ-001/003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B3A15" w:rsidRDefault="00B57A20" w:rsidP="004B4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ko-KR"/>
              </w:rPr>
            </w:pPr>
            <w:r w:rsidRPr="005F30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ko-KR"/>
              </w:rPr>
              <w:t xml:space="preserve">Сенат мүшелерінің Есеп комиссиясын сайлаған мәжілісінің </w:t>
            </w: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№</w:t>
            </w:r>
            <w:r w:rsidRPr="005B3A15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___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Хаттама </w:t>
            </w: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 үлгі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5B3A15" w:rsidRDefault="00B57A20" w:rsidP="004B4B63">
            <w:pPr>
              <w:rPr>
                <w:lang w:val="kk-KZ"/>
              </w:rPr>
            </w:pPr>
          </w:p>
        </w:tc>
      </w:tr>
      <w:tr w:rsidR="00B57A20" w:rsidRPr="005F30CF" w:rsidTr="00032924">
        <w:trPr>
          <w:trHeight w:val="2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Сенат мәжілісіне қатысу парағы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5F30CF" w:rsidRDefault="00B57A20" w:rsidP="004B4B63"/>
        </w:tc>
      </w:tr>
      <w:tr w:rsidR="00B57A20" w:rsidRPr="005F30CF" w:rsidTr="000329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Ф-ББ-001/006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Жабық дауыс беру бюллетені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5F30CF" w:rsidRDefault="00B57A20" w:rsidP="004B4B63"/>
        </w:tc>
      </w:tr>
      <w:tr w:rsidR="00B57A20" w:rsidRPr="005F30CF" w:rsidTr="000329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5F30CF" w:rsidRDefault="00B57A20" w:rsidP="004B4B63"/>
        </w:tc>
      </w:tr>
      <w:tr w:rsidR="00B57A20" w:rsidRPr="005F30CF" w:rsidTr="000329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Хаттамадан көшірме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5F30CF" w:rsidRDefault="00B57A20" w:rsidP="004B4B63"/>
        </w:tc>
      </w:tr>
      <w:tr w:rsidR="00B57A20" w:rsidRPr="005F30CF" w:rsidTr="000329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Сенат мәжілісінің жылдық жоспары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5F30CF" w:rsidRDefault="00B57A20" w:rsidP="004B4B63"/>
        </w:tc>
      </w:tr>
      <w:tr w:rsidR="00B57A20" w:rsidRPr="00032924" w:rsidTr="000329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5F30C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Қауымдастырылған профессор (доцент), профессор ғылыми атағына ізденушілердің және қауымдастырылған профессор (доцент), профессор міндетін атқарушы лауазымына ізденушілердің құжаттарына сараптау комиссиясының қорытындысы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D15E75" w:rsidRDefault="00B57A20" w:rsidP="004B4B63">
            <w:pPr>
              <w:rPr>
                <w:lang w:val="kk-KZ"/>
              </w:rPr>
            </w:pPr>
          </w:p>
        </w:tc>
      </w:tr>
      <w:tr w:rsidR="00B57A20" w:rsidRPr="005F30CF" w:rsidTr="00032924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450E57" w:rsidRDefault="00B57A20" w:rsidP="004B4B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A20" w:rsidRPr="005F30CF" w:rsidRDefault="00B57A20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Ғылыми еңбектер тізімі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A20" w:rsidRPr="005F30CF" w:rsidRDefault="00B57A20" w:rsidP="004B4B63"/>
        </w:tc>
      </w:tr>
      <w:tr w:rsidR="00DE6B4D" w:rsidRPr="00032924" w:rsidTr="00032924">
        <w:trPr>
          <w:trHeight w:val="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4D" w:rsidRPr="00450E57" w:rsidRDefault="00DE6B4D" w:rsidP="004B4B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4D" w:rsidRDefault="00DE6B4D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Ф-ББ-001/014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4D" w:rsidRDefault="00DE6B4D" w:rsidP="004B4B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Қауымдастырылған  профессор (доцент), профессор міндетін атқарушы атағына ізденушілердің  құжаттарына сараптау комиссиясының қорытындысы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B4D" w:rsidRPr="00032924" w:rsidRDefault="00032924" w:rsidP="004B4B63">
            <w:pPr>
              <w:rPr>
                <w:rFonts w:ascii="Times New Roman" w:hAnsi="Times New Roman" w:cs="Times New Roman"/>
                <w:lang w:val="kk-KZ"/>
              </w:rPr>
            </w:pPr>
            <w:r w:rsidRPr="00032924">
              <w:rPr>
                <w:rFonts w:ascii="Times New Roman" w:hAnsi="Times New Roman" w:cs="Times New Roman"/>
                <w:lang w:val="kk-KZ"/>
              </w:rPr>
              <w:t xml:space="preserve">УЕ ХҚТУ 059 </w:t>
            </w:r>
            <w:bookmarkStart w:id="0" w:name="_GoBack"/>
            <w:bookmarkEnd w:id="0"/>
            <w:r w:rsidRPr="00032924">
              <w:rPr>
                <w:rFonts w:ascii="Times New Roman" w:hAnsi="Times New Roman" w:cs="Times New Roman"/>
                <w:lang w:val="kk-KZ"/>
              </w:rPr>
              <w:t xml:space="preserve">Ережесінің қосымшасы </w:t>
            </w:r>
          </w:p>
        </w:tc>
      </w:tr>
    </w:tbl>
    <w:p w:rsidR="00B57A20" w:rsidRDefault="00B57A20" w:rsidP="00B57A2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B57A20" w:rsidRDefault="00B57A20" w:rsidP="00B57A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57A20" w:rsidRDefault="00B57A20" w:rsidP="00B57A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57A20" w:rsidRDefault="00B57A20" w:rsidP="00B57A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770A" w:rsidRPr="00032924" w:rsidRDefault="00032924">
      <w:pPr>
        <w:rPr>
          <w:lang w:val="kk-KZ"/>
        </w:rPr>
      </w:pPr>
    </w:p>
    <w:sectPr w:rsidR="004E770A" w:rsidRPr="00032924" w:rsidSect="0033320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F46E2"/>
    <w:multiLevelType w:val="hybridMultilevel"/>
    <w:tmpl w:val="23AE2666"/>
    <w:lvl w:ilvl="0" w:tplc="CD5CC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36"/>
    <w:rsid w:val="00032924"/>
    <w:rsid w:val="0033320F"/>
    <w:rsid w:val="00544D36"/>
    <w:rsid w:val="005A153F"/>
    <w:rsid w:val="00B31ED0"/>
    <w:rsid w:val="00B57A20"/>
    <w:rsid w:val="00DE6B4D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20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20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Company>Home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2024-09-02T12:22:00Z</dcterms:created>
  <dcterms:modified xsi:type="dcterms:W3CDTF">2024-12-06T07:39:00Z</dcterms:modified>
</cp:coreProperties>
</file>