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sz w:val="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3184"/>
      </w:tblGrid>
      <w:tr>
        <w:trPr>
          <w:trHeight w:val="698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170" cy="606171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70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184" w:type="dxa"/>
          </w:tcPr>
          <w:p>
            <w:pPr>
              <w:pStyle w:val="TableParagraph"/>
              <w:spacing w:before="214"/>
              <w:ind w:left="1937" w:right="19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АХМЕТ ЯСАУИ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6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4" w:type="dxa"/>
          </w:tcPr>
          <w:p>
            <w:pPr>
              <w:pStyle w:val="TableParagraph"/>
              <w:spacing w:before="147"/>
              <w:ind w:left="1933" w:right="19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7647" w:hRule="atLeast"/>
        </w:trPr>
        <w:tc>
          <w:tcPr>
            <w:tcW w:w="14456" w:type="dxa"/>
            <w:gridSpan w:val="2"/>
          </w:tcPr>
          <w:p>
            <w:pPr>
              <w:pStyle w:val="TableParagraph"/>
              <w:spacing w:before="10"/>
              <w:rPr>
                <w:sz w:val="43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1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Кеңсе</w:t>
              <w:tab/>
              <w:t>бөлімі</w:t>
            </w:r>
          </w:p>
          <w:p>
            <w:pPr>
              <w:pStyle w:val="TableParagraph"/>
              <w:tabs>
                <w:tab w:pos="4175" w:val="left" w:leader="none"/>
                <w:tab w:pos="4614" w:val="left" w:leader="none"/>
                <w:tab w:pos="5336" w:val="left" w:leader="none"/>
              </w:tabs>
              <w:spacing w:before="367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2437" w:val="left" w:leader="none"/>
                <w:tab w:pos="3173" w:val="left" w:leader="none"/>
                <w:tab w:pos="3780" w:val="left" w:leader="none"/>
              </w:tabs>
              <w:spacing w:before="209"/>
              <w:ind w:left="111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ind w:left="1363" w:right="134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Университет қызметкерлерінің, оқытушылардың білімгерлердің</w:t>
            </w:r>
            <w:r>
              <w:rPr>
                <w:b/>
                <w:i/>
                <w:spacing w:val="-97"/>
                <w:sz w:val="40"/>
              </w:rPr>
              <w:t> </w:t>
            </w:r>
            <w:r>
              <w:rPr>
                <w:b/>
                <w:i/>
                <w:sz w:val="40"/>
              </w:rPr>
              <w:t>және</w:t>
            </w:r>
            <w:r>
              <w:rPr>
                <w:b/>
                <w:i/>
                <w:spacing w:val="-3"/>
                <w:sz w:val="40"/>
              </w:rPr>
              <w:t> </w:t>
            </w:r>
            <w:r>
              <w:rPr>
                <w:b/>
                <w:i/>
                <w:sz w:val="40"/>
              </w:rPr>
              <w:t>азаматтардың</w:t>
            </w:r>
            <w:r>
              <w:rPr>
                <w:b/>
                <w:i/>
                <w:spacing w:val="-2"/>
                <w:sz w:val="40"/>
              </w:rPr>
              <w:t> </w:t>
            </w:r>
            <w:r>
              <w:rPr>
                <w:b/>
                <w:i/>
                <w:sz w:val="40"/>
              </w:rPr>
              <w:t>өтініштерін</w:t>
            </w:r>
            <w:r>
              <w:rPr>
                <w:b/>
                <w:i/>
                <w:spacing w:val="-2"/>
                <w:sz w:val="40"/>
              </w:rPr>
              <w:t> </w:t>
            </w: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1"/>
                <w:sz w:val="40"/>
              </w:rPr>
              <w:t> </w:t>
            </w:r>
            <w:r>
              <w:rPr>
                <w:b/>
                <w:i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tabs>
                <w:tab w:pos="12750" w:val="left" w:leader="none"/>
              </w:tabs>
              <w:ind w:left="9265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0758" w:val="left" w:leader="none"/>
                <w:tab w:pos="10797" w:val="left" w:leader="none"/>
                <w:tab w:pos="11854" w:val="left" w:leader="none"/>
                <w:tab w:pos="11892" w:val="left" w:leader="none"/>
              </w:tabs>
              <w:ind w:left="9183" w:right="1754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7"/>
                <w:sz w:val="20"/>
                <w:u w:val="single"/>
              </w:rPr>
              <w:t> </w:t>
            </w:r>
            <w:r>
              <w:rPr>
                <w:b/>
                <w:i/>
                <w:spacing w:val="7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66"/>
        <w:ind w:right="148"/>
        <w:jc w:val="right"/>
      </w:pPr>
      <w:r>
        <w:rPr/>
        <w:t>ФЖ-ББ-004/006</w:t>
      </w:r>
    </w:p>
    <w:p>
      <w:pPr>
        <w:spacing w:line="240" w:lineRule="auto" w:before="0"/>
        <w:rPr>
          <w:b/>
          <w:i/>
          <w:sz w:val="21"/>
        </w:rPr>
      </w:pPr>
    </w:p>
    <w:p>
      <w:pPr>
        <w:pStyle w:val="BodyText"/>
        <w:spacing w:before="1" w:after="42"/>
        <w:ind w:right="15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702"/>
        <w:gridCol w:w="5104"/>
        <w:gridCol w:w="6097"/>
      </w:tblGrid>
      <w:tr>
        <w:trPr>
          <w:trHeight w:val="952" w:hRule="atLeast"/>
        </w:trPr>
        <w:tc>
          <w:tcPr>
            <w:tcW w:w="1419" w:type="dxa"/>
          </w:tcPr>
          <w:p>
            <w:pPr>
              <w:pStyle w:val="TableParagraph"/>
              <w:spacing w:line="278" w:lineRule="auto"/>
              <w:ind w:left="345" w:right="31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нөмері</w:t>
            </w:r>
          </w:p>
        </w:tc>
        <w:tc>
          <w:tcPr>
            <w:tcW w:w="1702" w:type="dxa"/>
          </w:tcPr>
          <w:p>
            <w:pPr>
              <w:pStyle w:val="TableParagraph"/>
              <w:spacing w:line="275" w:lineRule="exact"/>
              <w:ind w:left="292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Түскен</w:t>
            </w:r>
          </w:p>
          <w:p>
            <w:pPr>
              <w:pStyle w:val="TableParagraph"/>
              <w:spacing w:line="310" w:lineRule="atLeast" w:before="9"/>
              <w:ind w:left="294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5104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>Өтініш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кімнен  келіп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түсті</w:t>
            </w:r>
          </w:p>
        </w:tc>
        <w:tc>
          <w:tcPr>
            <w:tcW w:w="6097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ind w:left="191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020" w:right="98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460"/>
        <w:gridCol w:w="458"/>
        <w:gridCol w:w="460"/>
        <w:gridCol w:w="458"/>
        <w:gridCol w:w="460"/>
        <w:gridCol w:w="458"/>
        <w:gridCol w:w="460"/>
        <w:gridCol w:w="458"/>
        <w:gridCol w:w="461"/>
        <w:gridCol w:w="458"/>
        <w:gridCol w:w="460"/>
        <w:gridCol w:w="458"/>
        <w:gridCol w:w="460"/>
        <w:gridCol w:w="458"/>
        <w:gridCol w:w="1914"/>
      </w:tblGrid>
      <w:tr>
        <w:trPr>
          <w:trHeight w:val="1267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line="283" w:lineRule="auto" w:before="98"/>
              <w:ind w:left="393" w:right="355" w:firstLine="271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экземпляр</w:t>
            </w:r>
          </w:p>
        </w:tc>
      </w:tr>
      <w:tr>
        <w:trPr>
          <w:trHeight w:val="1405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</w:t>
            </w:r>
          </w:p>
        </w:tc>
      </w:tr>
      <w:tr>
        <w:trPr>
          <w:trHeight w:val="1409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52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Парақ саны</w:t>
            </w:r>
          </w:p>
        </w:tc>
      </w:tr>
      <w:tr>
        <w:trPr>
          <w:trHeight w:val="3818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extDirection w:val="tbRl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орындаушысы</w:t>
            </w:r>
          </w:p>
        </w:tc>
      </w:tr>
      <w:tr>
        <w:trPr>
          <w:trHeight w:val="1691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line="283" w:lineRule="auto" w:before="95"/>
              <w:ind w:left="460" w:right="431" w:firstLine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</w:tr>
      <w:tr>
        <w:trPr>
          <w:trHeight w:val="1264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line="283" w:lineRule="auto" w:before="95"/>
              <w:ind w:left="217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Қайтарылған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 жөнінде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</w:tr>
      <w:tr>
        <w:trPr>
          <w:trHeight w:val="3393" w:hRule="atLeast"/>
        </w:trPr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extDirection w:val="tbRl"/>
          </w:tcPr>
          <w:p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78" w:lineRule="auto"/>
              <w:ind w:left="199" w:right="20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Құжаттардың орындалуы,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айналымы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мәлімет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7.944305pt;margin-top:627.299988pt;width:31.25pt;height:159pt;mso-position-horizontal-relative:page;mso-position-vertical-relative:page;z-index:15728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1481"/>
                  </w:pPr>
                  <w:r>
                    <w:rPr/>
                    <w:t>ФЖ-ББ-004/006</w:t>
                  </w:r>
                </w:p>
                <w:p>
                  <w:pPr>
                    <w:pStyle w:val="BodyText"/>
                    <w:spacing w:before="43"/>
                    <w:ind w:left="20"/>
                  </w:pPr>
                  <w:r>
                    <w:rPr/>
                    <w:t>Журналдың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оң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жақ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ішкі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беті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400" w:bottom="280" w:left="12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2024-09-29T13:53:23Z</dcterms:created>
  <dcterms:modified xsi:type="dcterms:W3CDTF">2024-09-29T13:53:23Z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