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DC" w:rsidRDefault="00997ADC">
      <w:pPr>
        <w:pStyle w:val="a3"/>
        <w:spacing w:before="1"/>
        <w:rPr>
          <w:sz w:val="28"/>
        </w:rPr>
      </w:pPr>
    </w:p>
    <w:p w:rsidR="00997ADC" w:rsidRDefault="008956D6">
      <w:pPr>
        <w:spacing w:before="89" w:line="276" w:lineRule="auto"/>
        <w:ind w:left="1122" w:right="1045"/>
        <w:jc w:val="center"/>
        <w:rPr>
          <w:b/>
          <w:sz w:val="28"/>
        </w:rPr>
      </w:pPr>
      <w:r>
        <w:rPr>
          <w:b/>
          <w:sz w:val="28"/>
        </w:rPr>
        <w:t>ҚОЖА АХМЕТ ЯСАУИ АТЫНДАҒЫ ХАЛЫҚАРАЛЫҚ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ҚАЗАҚ-ТҮРІК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УНИВЕРСИТЕТІ</w:t>
      </w:r>
    </w:p>
    <w:p w:rsidR="00997ADC" w:rsidRDefault="00997ADC">
      <w:pPr>
        <w:pStyle w:val="a3"/>
        <w:rPr>
          <w:b/>
          <w:sz w:val="20"/>
        </w:rPr>
      </w:pPr>
    </w:p>
    <w:p w:rsidR="00997ADC" w:rsidRDefault="00997ADC">
      <w:pPr>
        <w:pStyle w:val="a3"/>
        <w:rPr>
          <w:b/>
          <w:sz w:val="20"/>
        </w:rPr>
      </w:pPr>
    </w:p>
    <w:p w:rsidR="00997ADC" w:rsidRDefault="00997ADC">
      <w:pPr>
        <w:pStyle w:val="a3"/>
        <w:rPr>
          <w:b/>
          <w:sz w:val="20"/>
        </w:rPr>
      </w:pPr>
    </w:p>
    <w:p w:rsidR="00997ADC" w:rsidRDefault="00997ADC">
      <w:pPr>
        <w:pStyle w:val="a3"/>
        <w:rPr>
          <w:b/>
          <w:sz w:val="20"/>
        </w:rPr>
      </w:pPr>
    </w:p>
    <w:p w:rsidR="00997ADC" w:rsidRDefault="008956D6">
      <w:pPr>
        <w:pStyle w:val="a3"/>
        <w:spacing w:before="4"/>
        <w:rPr>
          <w:b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3201923</wp:posOffset>
            </wp:positionH>
            <wp:positionV relativeFrom="paragraph">
              <wp:posOffset>100364</wp:posOffset>
            </wp:positionV>
            <wp:extent cx="1196089" cy="1133855"/>
            <wp:effectExtent l="0" t="0" r="0" b="0"/>
            <wp:wrapTopAndBottom/>
            <wp:docPr id="1" name="image1.png" descr="AYU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89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ADC" w:rsidRDefault="00997ADC">
      <w:pPr>
        <w:pStyle w:val="a3"/>
        <w:rPr>
          <w:b/>
          <w:sz w:val="30"/>
        </w:rPr>
      </w:pPr>
    </w:p>
    <w:p w:rsidR="00997ADC" w:rsidRDefault="00997ADC">
      <w:pPr>
        <w:pStyle w:val="a3"/>
        <w:rPr>
          <w:b/>
          <w:sz w:val="30"/>
        </w:rPr>
      </w:pPr>
    </w:p>
    <w:p w:rsidR="00997ADC" w:rsidRDefault="00997ADC">
      <w:pPr>
        <w:pStyle w:val="a3"/>
        <w:spacing w:before="4"/>
        <w:rPr>
          <w:b/>
          <w:sz w:val="27"/>
        </w:rPr>
      </w:pPr>
    </w:p>
    <w:p w:rsidR="00997ADC" w:rsidRDefault="008956D6">
      <w:pPr>
        <w:pStyle w:val="a4"/>
        <w:spacing w:line="276" w:lineRule="auto"/>
        <w:ind w:firstLine="2103"/>
      </w:pPr>
      <w:r>
        <w:t>АТТЕСТАТТАУ</w:t>
      </w:r>
      <w:r>
        <w:rPr>
          <w:spacing w:val="1"/>
        </w:rPr>
        <w:t xml:space="preserve"> </w:t>
      </w:r>
      <w:r>
        <w:t>КОМИССИЯСЫ</w:t>
      </w:r>
      <w:r>
        <w:rPr>
          <w:spacing w:val="-16"/>
        </w:rPr>
        <w:t xml:space="preserve"> </w:t>
      </w:r>
      <w:r>
        <w:t>ОТЫРЫСЫНЫҢ</w:t>
      </w:r>
    </w:p>
    <w:p w:rsidR="00997ADC" w:rsidRDefault="008956D6">
      <w:pPr>
        <w:pStyle w:val="a4"/>
        <w:ind w:left="3144"/>
      </w:pPr>
      <w:r>
        <w:t>ХАТТАМАСЫ</w:t>
      </w:r>
    </w:p>
    <w:p w:rsidR="00997ADC" w:rsidRDefault="008956D6">
      <w:pPr>
        <w:spacing w:before="75"/>
        <w:ind w:left="1122" w:right="1042"/>
        <w:jc w:val="center"/>
        <w:rPr>
          <w:sz w:val="40"/>
        </w:rPr>
      </w:pPr>
      <w:r>
        <w:rPr>
          <w:sz w:val="40"/>
        </w:rPr>
        <w:t>(6</w:t>
      </w:r>
      <w:r>
        <w:rPr>
          <w:spacing w:val="-2"/>
          <w:sz w:val="40"/>
        </w:rPr>
        <w:t xml:space="preserve"> </w:t>
      </w:r>
      <w:r>
        <w:rPr>
          <w:sz w:val="40"/>
        </w:rPr>
        <w:t>қосымша)</w:t>
      </w: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997ADC">
      <w:pPr>
        <w:pStyle w:val="a3"/>
        <w:rPr>
          <w:sz w:val="44"/>
        </w:rPr>
      </w:pPr>
    </w:p>
    <w:p w:rsidR="00997ADC" w:rsidRDefault="008956D6">
      <w:pPr>
        <w:spacing w:before="345"/>
        <w:ind w:left="1122" w:right="1043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-7"/>
          <w:sz w:val="28"/>
        </w:rPr>
        <w:t xml:space="preserve"> </w:t>
      </w:r>
      <w:r>
        <w:rPr>
          <w:sz w:val="28"/>
        </w:rPr>
        <w:t>қаласы</w:t>
      </w:r>
    </w:p>
    <w:p w:rsidR="00997ADC" w:rsidRDefault="00997ADC">
      <w:pPr>
        <w:jc w:val="center"/>
        <w:rPr>
          <w:sz w:val="28"/>
        </w:rPr>
        <w:sectPr w:rsidR="00997A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1240" w:bottom="280" w:left="1160" w:header="1142" w:footer="720" w:gutter="0"/>
          <w:pgNumType w:start="1"/>
          <w:cols w:space="720"/>
        </w:sectPr>
      </w:pPr>
    </w:p>
    <w:p w:rsidR="00997ADC" w:rsidRDefault="008956D6">
      <w:pPr>
        <w:pStyle w:val="1"/>
        <w:spacing w:before="41" w:line="240" w:lineRule="auto"/>
        <w:ind w:left="1122" w:right="1043"/>
      </w:pPr>
      <w:r>
        <w:lastRenderedPageBreak/>
        <w:t>Аттестаттау</w:t>
      </w:r>
      <w:r>
        <w:rPr>
          <w:spacing w:val="-5"/>
        </w:rPr>
        <w:t xml:space="preserve"> </w:t>
      </w:r>
      <w:r>
        <w:t>комиссиясы</w:t>
      </w:r>
      <w:r>
        <w:rPr>
          <w:spacing w:val="-1"/>
        </w:rPr>
        <w:t xml:space="preserve"> </w:t>
      </w:r>
      <w:r>
        <w:t>отырысының</w:t>
      </w:r>
    </w:p>
    <w:p w:rsidR="00997ADC" w:rsidRDefault="008956D6">
      <w:pPr>
        <w:tabs>
          <w:tab w:val="left" w:pos="785"/>
        </w:tabs>
        <w:spacing w:line="274" w:lineRule="exact"/>
        <w:ind w:left="77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ХАТТАМАСЫ</w:t>
      </w:r>
    </w:p>
    <w:p w:rsidR="00997ADC" w:rsidRDefault="008956D6">
      <w:pPr>
        <w:pStyle w:val="a3"/>
        <w:tabs>
          <w:tab w:val="left" w:pos="1482"/>
          <w:tab w:val="left" w:pos="2860"/>
          <w:tab w:val="left" w:pos="3944"/>
          <w:tab w:val="left" w:pos="5463"/>
          <w:tab w:val="left" w:pos="6252"/>
        </w:tabs>
        <w:spacing w:line="274" w:lineRule="exact"/>
        <w:ind w:left="114"/>
      </w:pPr>
      <w:r>
        <w:rPr>
          <w:color w:val="333333"/>
        </w:rPr>
        <w:t>202</w:t>
      </w:r>
      <w:r>
        <w:rPr>
          <w:color w:val="333333"/>
          <w:u w:val="single" w:color="323232"/>
        </w:rPr>
        <w:t xml:space="preserve">  </w:t>
      </w:r>
      <w:r>
        <w:rPr>
          <w:color w:val="333333"/>
          <w:spacing w:val="55"/>
          <w:u w:val="single" w:color="323232"/>
        </w:rPr>
        <w:t xml:space="preserve"> </w:t>
      </w:r>
      <w:r>
        <w:rPr>
          <w:color w:val="333333"/>
        </w:rPr>
        <w:t>ж.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«</w:t>
      </w:r>
      <w:r>
        <w:rPr>
          <w:color w:val="333333"/>
          <w:u w:val="single" w:color="323232"/>
        </w:rPr>
        <w:tab/>
      </w:r>
      <w:r>
        <w:rPr>
          <w:color w:val="333333"/>
        </w:rPr>
        <w:t>»</w:t>
      </w:r>
      <w:r>
        <w:rPr>
          <w:color w:val="333333"/>
          <w:u w:val="single" w:color="323232"/>
        </w:rPr>
        <w:tab/>
      </w:r>
      <w:r>
        <w:rPr>
          <w:color w:val="333333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минуттан</w:t>
      </w:r>
      <w:r>
        <w:rPr>
          <w:color w:val="333333"/>
          <w:u w:val="single" w:color="323232"/>
        </w:rPr>
        <w:tab/>
      </w:r>
      <w:r>
        <w:rPr>
          <w:color w:val="333333"/>
        </w:rPr>
        <w:t>сағ.</w:t>
      </w:r>
      <w:r>
        <w:rPr>
          <w:color w:val="333333"/>
          <w:u w:val="single" w:color="323232"/>
        </w:rPr>
        <w:tab/>
      </w:r>
      <w:r>
        <w:rPr>
          <w:color w:val="333333"/>
        </w:rPr>
        <w:t>минутке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дейін</w:t>
      </w:r>
    </w:p>
    <w:p w:rsidR="00997ADC" w:rsidRDefault="00997ADC">
      <w:pPr>
        <w:pStyle w:val="a3"/>
      </w:pPr>
    </w:p>
    <w:p w:rsidR="00997ADC" w:rsidRDefault="008956D6">
      <w:pPr>
        <w:pStyle w:val="a3"/>
        <w:ind w:left="114" w:right="356"/>
      </w:pPr>
      <w:r>
        <w:rPr>
          <w:color w:val="333333"/>
        </w:rPr>
        <w:t>барлық мемлекеттік емтихандарды тапсырған, дипломдық жұмысты (жобаны) қорғаған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студентке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біліктілігі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(немесе)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«Бакалавр»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академиялық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дәрежесін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беру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туралы.</w:t>
      </w:r>
    </w:p>
    <w:p w:rsidR="00997ADC" w:rsidRDefault="008956D6">
      <w:pPr>
        <w:pStyle w:val="1"/>
        <w:spacing w:before="5"/>
        <w:ind w:left="114"/>
        <w:jc w:val="left"/>
      </w:pPr>
      <w:r>
        <w:rPr>
          <w:color w:val="333333"/>
        </w:rPr>
        <w:t>Қатысқандар:</w:t>
      </w:r>
    </w:p>
    <w:p w:rsidR="00997ADC" w:rsidRDefault="008956D6">
      <w:pPr>
        <w:pStyle w:val="a3"/>
        <w:tabs>
          <w:tab w:val="left" w:pos="9089"/>
        </w:tabs>
        <w:spacing w:line="265" w:lineRule="exact"/>
        <w:ind w:left="114"/>
      </w:pPr>
      <w:r>
        <w:rPr>
          <w:color w:val="333333"/>
        </w:rPr>
        <w:t>Төраға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97ADC" w:rsidRDefault="008956D6">
      <w:pPr>
        <w:spacing w:line="176" w:lineRule="exact"/>
        <w:ind w:left="1122" w:right="2537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тегі)</w:t>
      </w:r>
    </w:p>
    <w:p w:rsidR="00997ADC" w:rsidRDefault="008956D6">
      <w:pPr>
        <w:pStyle w:val="a3"/>
        <w:tabs>
          <w:tab w:val="left" w:pos="9122"/>
        </w:tabs>
        <w:spacing w:before="108" w:line="268" w:lineRule="exact"/>
        <w:ind w:left="114"/>
      </w:pPr>
      <w:r>
        <w:rPr>
          <w:color w:val="333333"/>
        </w:rPr>
        <w:t xml:space="preserve">Мүшелер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97ADC" w:rsidRDefault="008956D6">
      <w:pPr>
        <w:spacing w:line="176" w:lineRule="exact"/>
        <w:ind w:left="1122" w:right="2537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тегі)</w:t>
      </w:r>
    </w:p>
    <w:p w:rsidR="00997ADC" w:rsidRDefault="008956D6">
      <w:pPr>
        <w:pStyle w:val="a3"/>
        <w:spacing w:before="2"/>
        <w:rPr>
          <w:sz w:val="29"/>
        </w:rPr>
      </w:pPr>
      <w:r>
        <w:pict>
          <v:shape id="_x0000_s1041" style="position:absolute;margin-left:63.75pt;margin-top:18.95pt;width:444.05pt;height:.1pt;z-index:-15728128;mso-wrap-distance-left:0;mso-wrap-distance-right:0;mso-position-horizontal-relative:page" coordorigin="1275,379" coordsize="8881,0" path="m1275,379r8881,e" filled="f" strokecolor="#323232" strokeweight=".48pt">
            <v:path arrowok="t"/>
            <w10:wrap type="topAndBottom" anchorx="page"/>
          </v:shape>
        </w:pict>
      </w:r>
    </w:p>
    <w:p w:rsidR="00997ADC" w:rsidRDefault="008956D6">
      <w:pPr>
        <w:spacing w:line="139" w:lineRule="exact"/>
        <w:ind w:left="1122" w:right="2537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тегі)</w:t>
      </w:r>
    </w:p>
    <w:p w:rsidR="00997ADC" w:rsidRDefault="008956D6">
      <w:pPr>
        <w:pStyle w:val="a3"/>
        <w:spacing w:before="2"/>
        <w:rPr>
          <w:sz w:val="29"/>
        </w:rPr>
      </w:pPr>
      <w:r>
        <w:pict>
          <v:shape id="_x0000_s1040" style="position:absolute;margin-left:63.75pt;margin-top:18.95pt;width:444.05pt;height:.1pt;z-index:-15727616;mso-wrap-distance-left:0;mso-wrap-distance-right:0;mso-position-horizontal-relative:page" coordorigin="1275,379" coordsize="8881,0" path="m1275,379r8881,e" filled="f" strokecolor="#323232" strokeweight=".48pt">
            <v:path arrowok="t"/>
            <w10:wrap type="topAndBottom" anchorx="page"/>
          </v:shape>
        </w:pict>
      </w:r>
    </w:p>
    <w:p w:rsidR="00997ADC" w:rsidRDefault="008956D6">
      <w:pPr>
        <w:spacing w:line="139" w:lineRule="exact"/>
        <w:ind w:left="1122" w:right="2537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тегі)</w:t>
      </w:r>
    </w:p>
    <w:p w:rsidR="00997ADC" w:rsidRDefault="008956D6">
      <w:pPr>
        <w:pStyle w:val="a3"/>
        <w:spacing w:before="2"/>
        <w:rPr>
          <w:sz w:val="29"/>
        </w:rPr>
      </w:pPr>
      <w:r>
        <w:pict>
          <v:shape id="_x0000_s1039" style="position:absolute;margin-left:63.75pt;margin-top:19pt;width:450.05pt;height:.1pt;z-index:-15727104;mso-wrap-distance-left:0;mso-wrap-distance-right:0;mso-position-horizontal-relative:page" coordorigin="1275,380" coordsize="9001,0" path="m1275,380r9001,e" filled="f" strokecolor="#323232" strokeweight=".48pt">
            <v:path arrowok="t"/>
            <w10:wrap type="topAndBottom" anchorx="page"/>
          </v:shape>
        </w:pict>
      </w:r>
    </w:p>
    <w:p w:rsidR="00997ADC" w:rsidRDefault="008956D6">
      <w:pPr>
        <w:spacing w:line="138" w:lineRule="exact"/>
        <w:ind w:left="1122" w:right="2537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тегі)</w:t>
      </w:r>
    </w:p>
    <w:p w:rsidR="00997ADC" w:rsidRDefault="008956D6">
      <w:pPr>
        <w:pStyle w:val="a3"/>
        <w:tabs>
          <w:tab w:val="left" w:pos="9206"/>
        </w:tabs>
        <w:spacing w:before="108" w:line="268" w:lineRule="exact"/>
        <w:ind w:left="114"/>
      </w:pPr>
      <w:r>
        <w:rPr>
          <w:color w:val="333333"/>
        </w:rPr>
        <w:t>Білім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алушы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97ADC" w:rsidRDefault="008956D6">
      <w:pPr>
        <w:spacing w:line="176" w:lineRule="exact"/>
        <w:ind w:left="1122" w:right="2480"/>
        <w:jc w:val="center"/>
        <w:rPr>
          <w:sz w:val="16"/>
        </w:rPr>
      </w:pPr>
      <w:r>
        <w:rPr>
          <w:color w:val="333333"/>
          <w:sz w:val="16"/>
        </w:rPr>
        <w:t>(аты-жөні,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тегі,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мамандығы)</w:t>
      </w:r>
    </w:p>
    <w:p w:rsidR="00997ADC" w:rsidRDefault="008956D6">
      <w:pPr>
        <w:pStyle w:val="a3"/>
        <w:spacing w:before="2"/>
        <w:rPr>
          <w:sz w:val="29"/>
        </w:rPr>
      </w:pPr>
      <w:r>
        <w:pict>
          <v:shape id="_x0000_s1038" style="position:absolute;margin-left:63.75pt;margin-top:19pt;width:450.05pt;height:.1pt;z-index:-15726592;mso-wrap-distance-left:0;mso-wrap-distance-right:0;mso-position-horizontal-relative:page" coordorigin="1275,380" coordsize="9001,0" path="m1275,380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7"/>
        <w:rPr>
          <w:sz w:val="13"/>
        </w:rPr>
      </w:pPr>
    </w:p>
    <w:p w:rsidR="00997ADC" w:rsidRDefault="008956D6">
      <w:pPr>
        <w:pStyle w:val="a3"/>
        <w:tabs>
          <w:tab w:val="left" w:pos="8165"/>
        </w:tabs>
        <w:spacing w:before="90"/>
        <w:ind w:left="114" w:right="187"/>
      </w:pPr>
      <w:r>
        <w:rPr>
          <w:color w:val="333333"/>
        </w:rPr>
        <w:t>Мемлекеттік (кешенді ) емтихандарды тапсырды (несесе) дипломдық жұмысты (жобаны)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келесі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бағамен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қорғады: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97ADC" w:rsidRDefault="008956D6">
      <w:pPr>
        <w:pStyle w:val="a3"/>
        <w:spacing w:before="9"/>
        <w:rPr>
          <w:sz w:val="19"/>
        </w:rPr>
      </w:pPr>
      <w:r>
        <w:pict>
          <v:shape id="_x0000_s1037" style="position:absolute;margin-left:63.75pt;margin-top:13.6pt;width:450.05pt;height:.1pt;z-index:-15726080;mso-wrap-distance-left:0;mso-wrap-distance-right:0;mso-position-horizontal-relative:page" coordorigin="1275,272" coordsize="9001,0" path="m1275,272r9001,e" filled="f" strokecolor="#323232" strokeweight=".48pt">
            <v:path arrowok="t"/>
            <w10:wrap type="topAndBottom" anchorx="page"/>
          </v:shape>
        </w:pict>
      </w:r>
      <w:r>
        <w:pict>
          <v:shape id="_x0000_s1036" style="position:absolute;margin-left:63.75pt;margin-top:27.35pt;width:450.05pt;height:.1pt;z-index:-15725568;mso-wrap-distance-left:0;mso-wrap-distance-right:0;mso-position-horizontal-relative:page" coordorigin="1275,547" coordsize="9001,0" path="m1275,547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8956D6">
      <w:pPr>
        <w:pStyle w:val="a3"/>
        <w:spacing w:line="245" w:lineRule="exact"/>
        <w:ind w:left="1554"/>
      </w:pPr>
      <w:r>
        <w:rPr>
          <w:color w:val="333333"/>
        </w:rPr>
        <w:t>(пән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атауы,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дипломдық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жобаның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(жұмыстың)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түрі,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баға,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тапсыру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күні)</w:t>
      </w:r>
    </w:p>
    <w:p w:rsidR="00997ADC" w:rsidRDefault="008956D6">
      <w:pPr>
        <w:pStyle w:val="a3"/>
        <w:spacing w:before="9"/>
        <w:rPr>
          <w:sz w:val="19"/>
        </w:rPr>
      </w:pPr>
      <w:r>
        <w:pict>
          <v:shape id="_x0000_s1035" style="position:absolute;margin-left:63.75pt;margin-top:13.6pt;width:450.05pt;height:.1pt;z-index:-15725056;mso-wrap-distance-left:0;mso-wrap-distance-right:0;mso-position-horizontal-relative:page" coordorigin="1275,272" coordsize="9001,0" path="m1275,272r9001,e" filled="f" strokecolor="#323232" strokeweight=".48pt">
            <v:path arrowok="t"/>
            <w10:wrap type="topAndBottom" anchorx="page"/>
          </v:shape>
        </w:pict>
      </w:r>
      <w:r>
        <w:pict>
          <v:shape id="_x0000_s1034" style="position:absolute;margin-left:63.75pt;margin-top:27.4pt;width:450.05pt;height:.1pt;z-index:-15724544;mso-wrap-distance-left:0;mso-wrap-distance-right:0;mso-position-horizontal-relative:page" coordorigin="1275,548" coordsize="9001,0" path="m1275,548r9001,e" filled="f" strokecolor="#323232" strokeweight=".48pt">
            <v:path arrowok="t"/>
            <w10:wrap type="topAndBottom" anchorx="page"/>
          </v:shape>
        </w:pict>
      </w:r>
      <w:r>
        <w:pict>
          <v:shape id="_x0000_s1033" style="position:absolute;margin-left:63.75pt;margin-top:41.15pt;width:450.05pt;height:.1pt;z-index:-15724032;mso-wrap-distance-left:0;mso-wrap-distance-right:0;mso-position-horizontal-relative:page" coordorigin="1275,823" coordsize="9001,0" path="m1275,823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8956D6">
      <w:pPr>
        <w:pStyle w:val="a3"/>
        <w:spacing w:line="247" w:lineRule="exact"/>
        <w:ind w:left="114"/>
      </w:pPr>
      <w:r>
        <w:rPr>
          <w:color w:val="333333"/>
        </w:rPr>
        <w:t>Мамандық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бойынша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оқу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жоспарындағы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барлық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мемлекеттік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(кешенді)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емтихандар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мен</w:t>
      </w:r>
    </w:p>
    <w:p w:rsidR="00997ADC" w:rsidRDefault="008956D6">
      <w:pPr>
        <w:pStyle w:val="a3"/>
        <w:ind w:left="114"/>
      </w:pPr>
      <w:r>
        <w:rPr>
          <w:color w:val="333333"/>
        </w:rPr>
        <w:t>бітіру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жұмысын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қорғады.</w:t>
      </w:r>
    </w:p>
    <w:p w:rsidR="00997ADC" w:rsidRDefault="008956D6">
      <w:pPr>
        <w:pStyle w:val="a3"/>
        <w:spacing w:before="8"/>
        <w:rPr>
          <w:sz w:val="19"/>
        </w:rPr>
      </w:pPr>
      <w:r>
        <w:pict>
          <v:shape id="_x0000_s1032" style="position:absolute;margin-left:63.75pt;margin-top:13.55pt;width:450.05pt;height:.1pt;z-index:-15723520;mso-wrap-distance-left:0;mso-wrap-distance-right:0;mso-position-horizontal-relative:page" coordorigin="1275,271" coordsize="9001,0" path="m1275,271r9001,e" filled="f" strokecolor="#323232" strokeweight=".48pt">
            <v:path arrowok="t"/>
            <w10:wrap type="topAndBottom" anchorx="page"/>
          </v:shape>
        </w:pict>
      </w:r>
      <w:r>
        <w:pict>
          <v:shape id="_x0000_s1031" style="position:absolute;margin-left:63.75pt;margin-top:27.35pt;width:450.05pt;height:.1pt;z-index:-15723008;mso-wrap-distance-left:0;mso-wrap-distance-right:0;mso-position-horizontal-relative:page" coordorigin="1275,547" coordsize="9001,0" path="m1275,547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8956D6">
      <w:pPr>
        <w:pStyle w:val="a3"/>
        <w:tabs>
          <w:tab w:val="left" w:pos="7009"/>
        </w:tabs>
        <w:spacing w:line="247" w:lineRule="exact"/>
        <w:ind w:left="114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біліктілігі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(немесе)</w:t>
      </w:r>
    </w:p>
    <w:p w:rsidR="00997ADC" w:rsidRDefault="008956D6">
      <w:pPr>
        <w:pStyle w:val="a3"/>
        <w:ind w:left="114"/>
      </w:pPr>
      <w:r>
        <w:rPr>
          <w:color w:val="333333"/>
        </w:rPr>
        <w:t>«бакалавр»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академиялық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дәрежесін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тағайындау</w:t>
      </w:r>
    </w:p>
    <w:p w:rsidR="00997ADC" w:rsidRDefault="008956D6">
      <w:pPr>
        <w:pStyle w:val="a3"/>
        <w:spacing w:before="8"/>
        <w:rPr>
          <w:sz w:val="19"/>
        </w:rPr>
      </w:pPr>
      <w:r>
        <w:pict>
          <v:shape id="_x0000_s1030" style="position:absolute;margin-left:63.75pt;margin-top:13.55pt;width:450.05pt;height:.1pt;z-index:-15722496;mso-wrap-distance-left:0;mso-wrap-distance-right:0;mso-position-horizontal-relative:page" coordorigin="1275,271" coordsize="9001,0" path="m1275,271r9001,e" filled="f" strokecolor="#323232" strokeweight=".48pt">
            <v:path arrowok="t"/>
            <w10:wrap type="topAndBottom" anchorx="page"/>
          </v:shape>
        </w:pict>
      </w:r>
      <w:r>
        <w:pict>
          <v:shape id="_x0000_s1029" style="position:absolute;margin-left:63.75pt;margin-top:27.35pt;width:450.05pt;height:.1pt;z-index:-15721984;mso-wrap-distance-left:0;mso-wrap-distance-right:0;mso-position-horizontal-relative:page" coordorigin="1275,547" coordsize="9001,0" path="m1275,547r9001,e" filled="f" strokecolor="#323232" strokeweight=".48pt">
            <v:path arrowok="t"/>
            <w10:wrap type="topAndBottom" anchorx="page"/>
          </v:shape>
        </w:pict>
      </w:r>
      <w:r>
        <w:pict>
          <v:shape id="_x0000_s1028" style="position:absolute;margin-left:63.75pt;margin-top:41.15pt;width:450.05pt;height:.1pt;z-index:-15721472;mso-wrap-distance-left:0;mso-wrap-distance-right:0;mso-position-horizontal-relative:page" coordorigin="1275,823" coordsize="9001,0" path="m1275,823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8956D6">
      <w:pPr>
        <w:pStyle w:val="a3"/>
        <w:tabs>
          <w:tab w:val="left" w:pos="7010"/>
        </w:tabs>
        <w:spacing w:line="247" w:lineRule="exact"/>
        <w:ind w:left="114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екенін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ескеру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керек.</w:t>
      </w:r>
    </w:p>
    <w:p w:rsidR="00997ADC" w:rsidRDefault="008956D6">
      <w:pPr>
        <w:pStyle w:val="a3"/>
        <w:tabs>
          <w:tab w:val="left" w:pos="9175"/>
        </w:tabs>
        <w:ind w:left="114"/>
      </w:pPr>
      <w:r>
        <w:rPr>
          <w:color w:val="333333"/>
        </w:rPr>
        <w:t>Комиссия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мүшелерінің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ерекше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пікірлері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97ADC" w:rsidRDefault="008956D6">
      <w:pPr>
        <w:pStyle w:val="a3"/>
        <w:spacing w:before="9"/>
        <w:rPr>
          <w:sz w:val="19"/>
        </w:rPr>
      </w:pPr>
      <w:r>
        <w:pict>
          <v:shape id="_x0000_s1027" style="position:absolute;margin-left:63.75pt;margin-top:13.6pt;width:450.1pt;height:.1pt;z-index:-15720960;mso-wrap-distance-left:0;mso-wrap-distance-right:0;mso-position-horizontal-relative:page" coordorigin="1275,272" coordsize="9002,0" path="m1275,272r9001,e" filled="f" strokecolor="#323232" strokeweight=".48pt">
            <v:path arrowok="t"/>
            <w10:wrap type="topAndBottom" anchorx="page"/>
          </v:shape>
        </w:pict>
      </w:r>
      <w:r>
        <w:pict>
          <v:shape id="_x0000_s1026" style="position:absolute;margin-left:63.75pt;margin-top:27.35pt;width:450.05pt;height:.1pt;z-index:-15720448;mso-wrap-distance-left:0;mso-wrap-distance-right:0;mso-position-horizontal-relative:page" coordorigin="1275,547" coordsize="9001,0" path="m1275,547r9001,e" filled="f" strokecolor="#323232" strokeweight=".48pt">
            <v:path arrowok="t"/>
            <w10:wrap type="topAndBottom" anchorx="page"/>
          </v:shape>
        </w:pict>
      </w:r>
    </w:p>
    <w:p w:rsidR="00997ADC" w:rsidRDefault="00997ADC">
      <w:pPr>
        <w:pStyle w:val="a3"/>
        <w:spacing w:before="2"/>
        <w:rPr>
          <w:sz w:val="17"/>
        </w:rPr>
      </w:pPr>
    </w:p>
    <w:p w:rsidR="00997ADC" w:rsidRDefault="008956D6">
      <w:pPr>
        <w:pStyle w:val="a3"/>
        <w:spacing w:line="247" w:lineRule="exact"/>
        <w:ind w:left="114"/>
      </w:pPr>
      <w:r>
        <w:rPr>
          <w:color w:val="333333"/>
        </w:rPr>
        <w:t>Диплом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(ерекше,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ерекше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емес).</w:t>
      </w:r>
    </w:p>
    <w:p w:rsidR="00997ADC" w:rsidRDefault="00997ADC">
      <w:pPr>
        <w:pStyle w:val="a3"/>
        <w:spacing w:before="4"/>
      </w:pPr>
    </w:p>
    <w:p w:rsidR="00997ADC" w:rsidRDefault="008956D6">
      <w:pPr>
        <w:tabs>
          <w:tab w:val="left" w:pos="4207"/>
          <w:tab w:val="left" w:pos="5399"/>
          <w:tab w:val="left" w:pos="5432"/>
        </w:tabs>
        <w:spacing w:before="1"/>
        <w:ind w:left="474" w:right="3388" w:firstLine="1199"/>
        <w:jc w:val="right"/>
        <w:rPr>
          <w:sz w:val="24"/>
        </w:rPr>
      </w:pPr>
      <w:r>
        <w:rPr>
          <w:b/>
          <w:color w:val="333333"/>
          <w:sz w:val="24"/>
        </w:rPr>
        <w:t>Төраға</w:t>
      </w:r>
      <w:r>
        <w:rPr>
          <w:b/>
          <w:color w:val="333333"/>
          <w:sz w:val="24"/>
          <w:u w:val="single" w:color="323232"/>
        </w:rPr>
        <w:tab/>
      </w:r>
      <w:r>
        <w:rPr>
          <w:b/>
          <w:color w:val="333333"/>
          <w:sz w:val="24"/>
          <w:u w:val="single" w:color="323232"/>
        </w:rPr>
        <w:tab/>
      </w:r>
      <w:r>
        <w:rPr>
          <w:b/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  <w:r>
        <w:rPr>
          <w:color w:val="333333"/>
          <w:spacing w:val="-57"/>
          <w:sz w:val="24"/>
        </w:rPr>
        <w:t xml:space="preserve"> </w:t>
      </w:r>
      <w:r>
        <w:rPr>
          <w:b/>
          <w:color w:val="333333"/>
          <w:sz w:val="24"/>
        </w:rPr>
        <w:t>Комиссия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мүшелері</w:t>
      </w:r>
      <w:r>
        <w:rPr>
          <w:b/>
          <w:color w:val="333333"/>
          <w:sz w:val="24"/>
          <w:u w:val="single" w:color="323232"/>
        </w:rPr>
        <w:tab/>
      </w:r>
      <w:r>
        <w:rPr>
          <w:b/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мүшелері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</w:p>
    <w:p w:rsidR="00997ADC" w:rsidRDefault="008956D6">
      <w:pPr>
        <w:pStyle w:val="a3"/>
        <w:tabs>
          <w:tab w:val="left" w:pos="5407"/>
        </w:tabs>
        <w:ind w:left="1674" w:right="3414"/>
        <w:jc w:val="right"/>
      </w:pPr>
      <w:r>
        <w:rPr>
          <w:color w:val="333333"/>
        </w:rPr>
        <w:t>мүшелері</w:t>
      </w:r>
      <w:r>
        <w:rPr>
          <w:color w:val="333333"/>
          <w:u w:val="single" w:color="323232"/>
        </w:rPr>
        <w:tab/>
      </w:r>
      <w:r>
        <w:rPr>
          <w:color w:val="333333"/>
        </w:rPr>
        <w:t>(қолы)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мүшелері</w:t>
      </w:r>
      <w:r>
        <w:rPr>
          <w:color w:val="333333"/>
          <w:u w:val="single" w:color="323232"/>
        </w:rPr>
        <w:tab/>
      </w:r>
      <w:r>
        <w:rPr>
          <w:color w:val="333333"/>
        </w:rPr>
        <w:t>(қолы)</w:t>
      </w:r>
    </w:p>
    <w:p w:rsidR="00997ADC" w:rsidRDefault="00997ADC">
      <w:pPr>
        <w:pStyle w:val="a3"/>
        <w:spacing w:before="5"/>
        <w:rPr>
          <w:sz w:val="25"/>
        </w:rPr>
      </w:pPr>
    </w:p>
    <w:p w:rsidR="00997ADC" w:rsidRDefault="008956D6">
      <w:pPr>
        <w:tabs>
          <w:tab w:val="left" w:pos="3793"/>
        </w:tabs>
        <w:ind w:right="3390"/>
        <w:jc w:val="right"/>
        <w:rPr>
          <w:sz w:val="24"/>
        </w:rPr>
      </w:pPr>
      <w:r>
        <w:rPr>
          <w:b/>
          <w:color w:val="333333"/>
          <w:sz w:val="24"/>
        </w:rPr>
        <w:t>Хатшы</w:t>
      </w:r>
      <w:r>
        <w:rPr>
          <w:b/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(қолы)</w:t>
      </w:r>
    </w:p>
    <w:sectPr w:rsidR="00997ADC">
      <w:pgSz w:w="11910" w:h="16840"/>
      <w:pgMar w:top="1400" w:right="1240" w:bottom="280" w:left="116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D6" w:rsidRDefault="008956D6">
      <w:r>
        <w:separator/>
      </w:r>
    </w:p>
  </w:endnote>
  <w:endnote w:type="continuationSeparator" w:id="0">
    <w:p w:rsidR="008956D6" w:rsidRDefault="008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1F" w:rsidRDefault="00E37F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1F" w:rsidRDefault="00E37F1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1F" w:rsidRDefault="00E37F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D6" w:rsidRDefault="008956D6">
      <w:r>
        <w:separator/>
      </w:r>
    </w:p>
  </w:footnote>
  <w:footnote w:type="continuationSeparator" w:id="0">
    <w:p w:rsidR="008956D6" w:rsidRDefault="008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1F" w:rsidRDefault="00E37F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ADC" w:rsidRDefault="008956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4.8pt;margin-top:56.1pt;width:94.85pt;height:15.3pt;z-index:-251658752;mso-position-horizontal-relative:page;mso-position-vertical-relative:page" filled="f" stroked="f">
          <v:textbox inset="0,0,0,0">
            <w:txbxContent>
              <w:p w:rsidR="00997ADC" w:rsidRDefault="008956D6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ФЖ-ОБ-001/004В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F1F" w:rsidRDefault="00E37F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ADC"/>
    <w:rsid w:val="008956D6"/>
    <w:rsid w:val="00997ADC"/>
    <w:rsid w:val="00E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27AC89B-7C3A-44E6-BAA3-BB734C40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line="274" w:lineRule="exact"/>
      <w:ind w:left="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5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7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7F1F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37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7F1F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2024-09-29T18:38:00Z</dcterms:created>
  <dcterms:modified xsi:type="dcterms:W3CDTF">2024-10-05T05:55:00Z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