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719328</wp:posOffset>
                </wp:positionH>
                <wp:positionV relativeFrom="page">
                  <wp:posOffset>719327</wp:posOffset>
                </wp:positionV>
                <wp:extent cx="6243955" cy="92494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43955" cy="924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955" h="9249410">
                              <a:moveTo>
                                <a:pt x="6177953" y="9183332"/>
                              </a:moveTo>
                              <a:lnTo>
                                <a:pt x="65836" y="9183332"/>
                              </a:lnTo>
                              <a:lnTo>
                                <a:pt x="56692" y="9183332"/>
                              </a:lnTo>
                              <a:lnTo>
                                <a:pt x="56692" y="9192463"/>
                              </a:lnTo>
                              <a:lnTo>
                                <a:pt x="65836" y="9192463"/>
                              </a:lnTo>
                              <a:lnTo>
                                <a:pt x="6177953" y="9192463"/>
                              </a:lnTo>
                              <a:lnTo>
                                <a:pt x="6177953" y="9183332"/>
                              </a:lnTo>
                              <a:close/>
                            </a:path>
                            <a:path w="6243955" h="9249410">
                              <a:moveTo>
                                <a:pt x="6177953" y="56388"/>
                              </a:moveTo>
                              <a:lnTo>
                                <a:pt x="65836" y="56388"/>
                              </a:lnTo>
                              <a:lnTo>
                                <a:pt x="56692" y="56388"/>
                              </a:lnTo>
                              <a:lnTo>
                                <a:pt x="56692" y="65532"/>
                              </a:lnTo>
                              <a:lnTo>
                                <a:pt x="56692" y="67005"/>
                              </a:lnTo>
                              <a:lnTo>
                                <a:pt x="56692" y="9183319"/>
                              </a:lnTo>
                              <a:lnTo>
                                <a:pt x="65836" y="9183319"/>
                              </a:lnTo>
                              <a:lnTo>
                                <a:pt x="65836" y="67056"/>
                              </a:lnTo>
                              <a:lnTo>
                                <a:pt x="65836" y="65532"/>
                              </a:lnTo>
                              <a:lnTo>
                                <a:pt x="6177953" y="65532"/>
                              </a:lnTo>
                              <a:lnTo>
                                <a:pt x="6177953" y="56388"/>
                              </a:lnTo>
                              <a:close/>
                            </a:path>
                            <a:path w="6243955" h="9249410">
                              <a:moveTo>
                                <a:pt x="6177953" y="0"/>
                              </a:moveTo>
                              <a:lnTo>
                                <a:pt x="6583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9248851"/>
                              </a:lnTo>
                              <a:lnTo>
                                <a:pt x="18288" y="9248851"/>
                              </a:lnTo>
                              <a:lnTo>
                                <a:pt x="65836" y="9248851"/>
                              </a:lnTo>
                              <a:lnTo>
                                <a:pt x="6177953" y="9248851"/>
                              </a:lnTo>
                              <a:lnTo>
                                <a:pt x="6177953" y="9230563"/>
                              </a:lnTo>
                              <a:lnTo>
                                <a:pt x="65836" y="9230563"/>
                              </a:lnTo>
                              <a:lnTo>
                                <a:pt x="18288" y="9230563"/>
                              </a:lnTo>
                              <a:lnTo>
                                <a:pt x="18288" y="9183319"/>
                              </a:lnTo>
                              <a:lnTo>
                                <a:pt x="18288" y="67056"/>
                              </a:lnTo>
                              <a:lnTo>
                                <a:pt x="18288" y="18288"/>
                              </a:lnTo>
                              <a:lnTo>
                                <a:pt x="65836" y="18288"/>
                              </a:lnTo>
                              <a:lnTo>
                                <a:pt x="6177953" y="18288"/>
                              </a:lnTo>
                              <a:lnTo>
                                <a:pt x="6177953" y="0"/>
                              </a:lnTo>
                              <a:close/>
                            </a:path>
                            <a:path w="6243955" h="9249410">
                              <a:moveTo>
                                <a:pt x="6187173" y="9183332"/>
                              </a:moveTo>
                              <a:lnTo>
                                <a:pt x="6178042" y="9183332"/>
                              </a:lnTo>
                              <a:lnTo>
                                <a:pt x="6178042" y="9192463"/>
                              </a:lnTo>
                              <a:lnTo>
                                <a:pt x="6187173" y="9192463"/>
                              </a:lnTo>
                              <a:lnTo>
                                <a:pt x="6187173" y="9183332"/>
                              </a:lnTo>
                              <a:close/>
                            </a:path>
                            <a:path w="6243955" h="9249410">
                              <a:moveTo>
                                <a:pt x="6187173" y="56388"/>
                              </a:moveTo>
                              <a:lnTo>
                                <a:pt x="6178042" y="56388"/>
                              </a:lnTo>
                              <a:lnTo>
                                <a:pt x="6178042" y="65532"/>
                              </a:lnTo>
                              <a:lnTo>
                                <a:pt x="6178042" y="67005"/>
                              </a:lnTo>
                              <a:lnTo>
                                <a:pt x="6178042" y="9183319"/>
                              </a:lnTo>
                              <a:lnTo>
                                <a:pt x="6187173" y="9183319"/>
                              </a:lnTo>
                              <a:lnTo>
                                <a:pt x="6187173" y="67056"/>
                              </a:lnTo>
                              <a:lnTo>
                                <a:pt x="6187173" y="65532"/>
                              </a:lnTo>
                              <a:lnTo>
                                <a:pt x="6187173" y="56388"/>
                              </a:lnTo>
                              <a:close/>
                            </a:path>
                            <a:path w="6243955" h="9249410">
                              <a:moveTo>
                                <a:pt x="6243574" y="0"/>
                              </a:moveTo>
                              <a:lnTo>
                                <a:pt x="6225286" y="0"/>
                              </a:lnTo>
                              <a:lnTo>
                                <a:pt x="6178042" y="0"/>
                              </a:lnTo>
                              <a:lnTo>
                                <a:pt x="6178042" y="18288"/>
                              </a:lnTo>
                              <a:lnTo>
                                <a:pt x="6225286" y="18288"/>
                              </a:lnTo>
                              <a:lnTo>
                                <a:pt x="6225286" y="67005"/>
                              </a:lnTo>
                              <a:lnTo>
                                <a:pt x="6225286" y="9183319"/>
                              </a:lnTo>
                              <a:lnTo>
                                <a:pt x="6225286" y="9230563"/>
                              </a:lnTo>
                              <a:lnTo>
                                <a:pt x="6178042" y="9230563"/>
                              </a:lnTo>
                              <a:lnTo>
                                <a:pt x="6178042" y="9248851"/>
                              </a:lnTo>
                              <a:lnTo>
                                <a:pt x="6225286" y="9248851"/>
                              </a:lnTo>
                              <a:lnTo>
                                <a:pt x="6243574" y="9248851"/>
                              </a:lnTo>
                              <a:lnTo>
                                <a:pt x="6243574" y="18288"/>
                              </a:lnTo>
                              <a:lnTo>
                                <a:pt x="6243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40003pt;margin-top:56.639946pt;width:491.65pt;height:728.3pt;mso-position-horizontal-relative:page;mso-position-vertical-relative:page;z-index:-15916544" id="docshape1" coordorigin="1133,1133" coordsize="9833,14566" path="m10862,15595l1236,15595,1222,15595,1222,15609,1236,15609,10862,15609,10862,15595xm10862,1222l1236,1222,1222,1222,1222,1236,1222,1238,1222,1238,1222,15595,1236,15595,1236,1238,1236,1238,1236,1236,10862,1236,10862,1222xm10862,1133l1236,1133,1162,1133,1133,1133,1133,1162,1133,1238,1133,1238,1133,15595,1133,15669,1133,15698,1162,15698,1236,15698,10862,15698,10862,15669,1236,15669,1162,15669,1162,15595,1162,1238,1162,1238,1162,1162,1236,1162,10862,1162,10862,1133xm10876,15595l10862,15595,10862,15609,10876,15609,10876,15595xm10876,1222l10862,1222,10862,1236,10862,1238,10862,1238,10862,15595,10876,15595,10876,1238,10876,1238,10876,1236,10876,1222xm10965,1133l10936,1133,10862,1133,10862,1162,10936,1162,10936,1238,10936,1238,10936,15595,10936,15669,10862,15669,10862,15698,10936,15698,10965,15698,10965,15669,10965,15595,10965,1238,10965,1238,10965,1162,10965,1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78"/>
        <w:rPr>
          <w:b w:val="0"/>
          <w:sz w:val="26"/>
        </w:rPr>
      </w:pPr>
    </w:p>
    <w:p>
      <w:pPr>
        <w:spacing w:before="0"/>
        <w:ind w:left="527" w:right="0" w:firstLine="0"/>
        <w:jc w:val="left"/>
        <w:rPr>
          <w:b/>
          <w:sz w:val="26"/>
        </w:rPr>
      </w:pPr>
      <w:r>
        <w:rPr>
          <w:b/>
          <w:sz w:val="26"/>
        </w:rPr>
        <w:t>Қожа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Ахмет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Ясауи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атындағы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халықаралық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қазақ-түрік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университеті</w:t>
      </w:r>
    </w:p>
    <w:p>
      <w:pPr>
        <w:pStyle w:val="BodyText"/>
        <w:spacing w:before="45"/>
        <w:rPr>
          <w:sz w:val="26"/>
        </w:rPr>
      </w:pPr>
    </w:p>
    <w:p>
      <w:pPr>
        <w:tabs>
          <w:tab w:pos="1876" w:val="left" w:leader="none"/>
        </w:tabs>
        <w:spacing w:before="0"/>
        <w:ind w:left="0" w:right="263" w:firstLine="0"/>
        <w:jc w:val="center"/>
        <w:rPr>
          <w:b/>
          <w:sz w:val="26"/>
        </w:rPr>
      </w:pPr>
      <w:r>
        <w:rPr>
          <w:sz w:val="26"/>
          <w:u w:val="single"/>
        </w:rPr>
        <w:tab/>
      </w:r>
      <w:r>
        <w:rPr>
          <w:b/>
          <w:spacing w:val="-2"/>
          <w:sz w:val="26"/>
        </w:rPr>
        <w:t>факультеті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2"/>
        <w:rPr>
          <w:sz w:val="26"/>
        </w:rPr>
      </w:pPr>
    </w:p>
    <w:p>
      <w:pPr>
        <w:tabs>
          <w:tab w:pos="2384" w:val="left" w:leader="none"/>
        </w:tabs>
        <w:spacing w:before="0"/>
        <w:ind w:left="0" w:right="99" w:firstLine="0"/>
        <w:jc w:val="right"/>
        <w:rPr>
          <w:sz w:val="26"/>
        </w:rPr>
      </w:pPr>
      <w:r>
        <w:rPr>
          <w:spacing w:val="-10"/>
          <w:sz w:val="26"/>
        </w:rPr>
        <w:t>№</w:t>
      </w:r>
      <w:r>
        <w:rPr>
          <w:sz w:val="26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82"/>
        <w:rPr>
          <w:b w:val="0"/>
        </w:rPr>
      </w:pPr>
    </w:p>
    <w:p>
      <w:pPr>
        <w:pStyle w:val="BodyText"/>
        <w:spacing w:line="276" w:lineRule="auto"/>
        <w:ind w:left="107" w:right="365"/>
        <w:jc w:val="center"/>
      </w:pPr>
      <w:r>
        <w:rPr/>
        <w:t>Басқа</w:t>
      </w:r>
      <w:r>
        <w:rPr>
          <w:spacing w:val="-3"/>
        </w:rPr>
        <w:t> </w:t>
      </w:r>
      <w:r>
        <w:rPr/>
        <w:t>жоғарғы</w:t>
      </w:r>
      <w:r>
        <w:rPr>
          <w:spacing w:val="-5"/>
        </w:rPr>
        <w:t> </w:t>
      </w:r>
      <w:r>
        <w:rPr/>
        <w:t>оқу</w:t>
      </w:r>
      <w:r>
        <w:rPr>
          <w:spacing w:val="-5"/>
        </w:rPr>
        <w:t> </w:t>
      </w:r>
      <w:r>
        <w:rPr/>
        <w:t>орнынан(на)</w:t>
      </w:r>
      <w:r>
        <w:rPr>
          <w:spacing w:val="-7"/>
        </w:rPr>
        <w:t> </w:t>
      </w:r>
      <w:r>
        <w:rPr/>
        <w:t>ауысқан</w:t>
      </w:r>
      <w:r>
        <w:rPr>
          <w:spacing w:val="-5"/>
        </w:rPr>
        <w:t> </w:t>
      </w:r>
      <w:r>
        <w:rPr/>
        <w:t>студентттердің</w:t>
      </w:r>
      <w:r>
        <w:rPr>
          <w:spacing w:val="-5"/>
        </w:rPr>
        <w:t> </w:t>
      </w:r>
      <w:r>
        <w:rPr/>
        <w:t>академиялық анықтамаларын тіркеу</w:t>
      </w:r>
    </w:p>
    <w:p>
      <w:pPr>
        <w:pStyle w:val="BodyText"/>
        <w:spacing w:line="321" w:lineRule="exact"/>
        <w:ind w:right="259"/>
        <w:jc w:val="center"/>
      </w:pPr>
      <w:r>
        <w:rPr/>
        <w:t>ЖУРНАЛЫНЫҢ</w:t>
      </w:r>
      <w:r>
        <w:rPr>
          <w:spacing w:val="-11"/>
        </w:rPr>
        <w:t> </w:t>
      </w:r>
      <w:r>
        <w:rPr>
          <w:spacing w:val="-2"/>
        </w:rPr>
        <w:t>ФОРМАСЫ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0" w:right="259" w:firstLine="0"/>
        <w:jc w:val="center"/>
        <w:rPr>
          <w:sz w:val="28"/>
        </w:rPr>
      </w:pPr>
      <w:r>
        <w:rPr>
          <w:sz w:val="28"/>
        </w:rPr>
        <w:t>202....-202…..</w:t>
      </w:r>
      <w:r>
        <w:rPr>
          <w:spacing w:val="-7"/>
          <w:sz w:val="28"/>
        </w:rPr>
        <w:t> </w:t>
      </w:r>
      <w:r>
        <w:rPr>
          <w:sz w:val="28"/>
        </w:rPr>
        <w:t>оқу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жылы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1"/>
        <w:rPr>
          <w:b w:val="0"/>
        </w:rPr>
      </w:pPr>
    </w:p>
    <w:p>
      <w:pPr>
        <w:spacing w:before="0"/>
        <w:ind w:left="0" w:right="260" w:firstLine="0"/>
        <w:jc w:val="center"/>
        <w:rPr>
          <w:sz w:val="26"/>
        </w:rPr>
      </w:pPr>
      <w:r>
        <w:rPr>
          <w:sz w:val="26"/>
        </w:rPr>
        <w:t>Түркістан</w:t>
      </w:r>
      <w:r>
        <w:rPr>
          <w:spacing w:val="-7"/>
          <w:sz w:val="26"/>
        </w:rPr>
        <w:t> </w:t>
      </w:r>
      <w:r>
        <w:rPr>
          <w:sz w:val="26"/>
        </w:rPr>
        <w:t>қаласы</w:t>
      </w:r>
      <w:r>
        <w:rPr>
          <w:spacing w:val="-5"/>
          <w:sz w:val="26"/>
        </w:rPr>
        <w:t> </w:t>
      </w:r>
      <w:r>
        <w:rPr>
          <w:sz w:val="26"/>
        </w:rPr>
        <w:t>–202</w:t>
      </w:r>
      <w:r>
        <w:rPr>
          <w:spacing w:val="-7"/>
          <w:sz w:val="26"/>
        </w:rPr>
        <w:t> </w:t>
      </w:r>
      <w:r>
        <w:rPr>
          <w:sz w:val="26"/>
        </w:rPr>
        <w:t>...</w:t>
      </w:r>
      <w:r>
        <w:rPr>
          <w:spacing w:val="-7"/>
          <w:sz w:val="26"/>
        </w:rPr>
        <w:t> </w:t>
      </w:r>
      <w:r>
        <w:rPr>
          <w:spacing w:val="-5"/>
          <w:sz w:val="26"/>
        </w:rPr>
        <w:t>жыл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1120" w:bottom="280" w:left="1400" w:right="94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ФЖ-ОБ-001/012</w:t>
      </w:r>
    </w:p>
    <w:p>
      <w:pPr>
        <w:spacing w:before="0"/>
        <w:ind w:left="0" w:right="11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49" w:after="1"/>
        <w:rPr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302"/>
        <w:gridCol w:w="1275"/>
        <w:gridCol w:w="2374"/>
        <w:gridCol w:w="2701"/>
        <w:gridCol w:w="2341"/>
        <w:gridCol w:w="2151"/>
      </w:tblGrid>
      <w:tr>
        <w:trPr>
          <w:trHeight w:val="635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spacing w:before="21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02" w:type="dxa"/>
            <w:vMerge w:val="restart"/>
          </w:tcPr>
          <w:p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76" w:lineRule="auto"/>
              <w:ind w:left="899" w:right="244" w:hanging="641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аты- 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before="21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5075" w:type="dxa"/>
            <w:gridSpan w:val="2"/>
          </w:tcPr>
          <w:p>
            <w:pPr>
              <w:pStyle w:val="TableParagraph"/>
              <w:spacing w:before="1"/>
              <w:ind w:left="1403"/>
              <w:rPr>
                <w:b/>
                <w:sz w:val="24"/>
              </w:rPr>
            </w:pPr>
            <w:r>
              <w:rPr>
                <w:b/>
                <w:sz w:val="24"/>
              </w:rPr>
              <w:t>Басқа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ЖОО-на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(нан)</w:t>
            </w:r>
          </w:p>
        </w:tc>
        <w:tc>
          <w:tcPr>
            <w:tcW w:w="2341" w:type="dxa"/>
          </w:tcPr>
          <w:p>
            <w:pPr>
              <w:pStyle w:val="TableParagraph"/>
              <w:spacing w:before="1"/>
              <w:ind w:lef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Академиялық</w:t>
            </w:r>
          </w:p>
          <w:p>
            <w:pPr>
              <w:pStyle w:val="TableParagraph"/>
              <w:spacing w:before="41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51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ЖОО-</w:t>
            </w:r>
          </w:p>
          <w:p>
            <w:pPr>
              <w:pStyle w:val="TableParagraph"/>
              <w:spacing w:before="4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на(нан)</w:t>
            </w:r>
          </w:p>
        </w:tc>
      </w:tr>
      <w:tr>
        <w:trPr>
          <w:trHeight w:val="318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gridSpan w:val="2"/>
          </w:tcPr>
          <w:p>
            <w:pPr>
              <w:pStyle w:val="TableParagraph"/>
              <w:spacing w:line="275" w:lineRule="exact"/>
              <w:ind w:left="1657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№,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келген</w:t>
            </w:r>
          </w:p>
        </w:tc>
        <w:tc>
          <w:tcPr>
            <w:tcW w:w="2701" w:type="dxa"/>
          </w:tcPr>
          <w:p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кеткен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5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2024-09-29T18:44:49Z</dcterms:created>
  <dcterms:modified xsi:type="dcterms:W3CDTF">2024-09-29T18:44:49Z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