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461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spacing w:before="3"/>
        <w:rPr>
          <w:sz w:val="20"/>
        </w:rPr>
      </w:pPr>
    </w:p>
    <w:p>
      <w:pPr>
        <w:tabs>
          <w:tab w:pos="2865" w:val="left" w:leader="none"/>
        </w:tabs>
        <w:spacing w:before="89"/>
        <w:ind w:left="0" w:right="219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4"/>
          <w:sz w:val="28"/>
        </w:rPr>
        <w:t> </w:t>
      </w:r>
      <w:r>
        <w:rPr>
          <w:b/>
          <w:sz w:val="28"/>
        </w:rPr>
        <w:t>факультеті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Title"/>
      </w:pPr>
      <w:r>
        <w:rPr/>
        <w:t>Деканаттан шыққан өкімдерді</w:t>
      </w:r>
      <w:r>
        <w:rPr>
          <w:spacing w:val="-107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"/>
        <w:rPr>
          <w:sz w:val="46"/>
        </w:rPr>
      </w:pPr>
    </w:p>
    <w:p>
      <w:pPr>
        <w:tabs>
          <w:tab w:pos="9111" w:val="left" w:leader="none"/>
        </w:tabs>
        <w:spacing w:before="0"/>
        <w:ind w:left="5999" w:right="0" w:firstLine="0"/>
        <w:jc w:val="left"/>
        <w:rPr>
          <w:sz w:val="22"/>
        </w:rPr>
      </w:pPr>
      <w:r>
        <w:rPr>
          <w:b/>
          <w:i/>
          <w:sz w:val="22"/>
        </w:rPr>
        <w:t>ІС N</w:t>
      </w:r>
      <w:r>
        <w:rPr>
          <w:b/>
          <w:i/>
          <w:spacing w:val="-2"/>
          <w:sz w:val="22"/>
        </w:rPr>
        <w:t> </w:t>
      </w:r>
      <w:r>
        <w:rPr>
          <w:w w:val="100"/>
          <w:sz w:val="22"/>
          <w:u w:val="thick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"/>
        <w:rPr>
          <w:b w:val="0"/>
          <w:sz w:val="14"/>
        </w:rPr>
      </w:pPr>
    </w:p>
    <w:p>
      <w:pPr>
        <w:tabs>
          <w:tab w:pos="8425" w:val="left" w:leader="hyphen"/>
          <w:tab w:pos="9085" w:val="left" w:leader="none"/>
        </w:tabs>
        <w:spacing w:line="252" w:lineRule="exact" w:before="91"/>
        <w:ind w:left="539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БАСТАЛДЫ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"----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"</w:t>
        <w:tab/>
        <w:t>202</w:t>
      </w:r>
      <w:r>
        <w:rPr>
          <w:b/>
          <w:i/>
          <w:sz w:val="22"/>
          <w:u w:val="single"/>
        </w:rPr>
        <w:tab/>
      </w:r>
      <w:r>
        <w:rPr>
          <w:b/>
          <w:i/>
          <w:sz w:val="22"/>
        </w:rPr>
        <w:t>ж.</w:t>
      </w:r>
    </w:p>
    <w:p>
      <w:pPr>
        <w:tabs>
          <w:tab w:pos="8440" w:val="left" w:leader="hyphen"/>
          <w:tab w:pos="9097" w:val="left" w:leader="none"/>
        </w:tabs>
        <w:spacing w:line="252" w:lineRule="exact" w:before="0"/>
        <w:ind w:left="539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АЯҚТАЛДЫ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"---- "</w:t>
        <w:tab/>
        <w:t>202</w:t>
      </w:r>
      <w:r>
        <w:rPr>
          <w:b/>
          <w:i/>
          <w:sz w:val="22"/>
          <w:u w:val="single"/>
        </w:rPr>
        <w:tab/>
      </w:r>
      <w:r>
        <w:rPr>
          <w:b/>
          <w:i/>
          <w:sz w:val="22"/>
        </w:rPr>
        <w:t>ж.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1846" w:right="206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60" w:bottom="280" w:left="1020" w:right="800"/>
        </w:sectPr>
      </w:pPr>
    </w:p>
    <w:p>
      <w:pPr>
        <w:spacing w:before="73"/>
        <w:ind w:left="0" w:right="3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ФЖ-ОБ-002/007</w:t>
      </w:r>
    </w:p>
    <w:p>
      <w:pPr>
        <w:spacing w:before="41"/>
        <w:ind w:left="0" w:right="33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1416"/>
        <w:gridCol w:w="3261"/>
        <w:gridCol w:w="2268"/>
        <w:gridCol w:w="1661"/>
      </w:tblGrid>
      <w:tr>
        <w:trPr>
          <w:trHeight w:val="551" w:hRule="atLeast"/>
        </w:trPr>
        <w:tc>
          <w:tcPr>
            <w:tcW w:w="1243" w:type="dxa"/>
          </w:tcPr>
          <w:p>
            <w:pPr>
              <w:pStyle w:val="TableParagraph"/>
              <w:spacing w:line="276" w:lineRule="exact"/>
              <w:ind w:left="259" w:right="142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Өкімнің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номері</w:t>
            </w:r>
          </w:p>
        </w:tc>
        <w:tc>
          <w:tcPr>
            <w:tcW w:w="1416" w:type="dxa"/>
          </w:tcPr>
          <w:p>
            <w:pPr>
              <w:pStyle w:val="TableParagraph"/>
              <w:spacing w:line="273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3261" w:type="dxa"/>
          </w:tcPr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Өкімнің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қысқаша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2268" w:type="dxa"/>
          </w:tcPr>
          <w:p>
            <w:pPr>
              <w:pStyle w:val="TableParagraph"/>
              <w:spacing w:line="273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Жіберілген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жері</w:t>
            </w:r>
          </w:p>
        </w:tc>
        <w:tc>
          <w:tcPr>
            <w:tcW w:w="1661" w:type="dxa"/>
          </w:tcPr>
          <w:p>
            <w:pPr>
              <w:pStyle w:val="TableParagraph"/>
              <w:spacing w:line="273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846" w:right="2069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2024-10-05T16:38:25Z</dcterms:created>
  <dcterms:modified xsi:type="dcterms:W3CDTF">2024-10-05T16:38:25Z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