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"/>
        <w:ind w:left="1" w:right="1"/>
        <w:jc w:val="center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spacing w:before="0"/>
        <w:ind w:left="1" w:right="1" w:firstLine="0"/>
        <w:jc w:val="center"/>
        <w:rPr>
          <w:b/>
          <w:sz w:val="24"/>
        </w:rPr>
      </w:pPr>
      <w:r>
        <w:rPr>
          <w:b/>
          <w:sz w:val="24"/>
        </w:rPr>
        <w:t>АКАДЕМИЯЛЫҚ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АНЫҚТАМАЛАРЫНЫҢ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ТІРКЕУ</w:t>
      </w:r>
      <w:r>
        <w:rPr>
          <w:b/>
          <w:spacing w:val="52"/>
          <w:sz w:val="24"/>
        </w:rPr>
        <w:t> </w:t>
      </w:r>
      <w:r>
        <w:rPr>
          <w:b/>
          <w:spacing w:val="-2"/>
          <w:sz w:val="24"/>
        </w:rPr>
        <w:t>ЖУРНАЛЫ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7"/>
        <w:rPr>
          <w:sz w:val="24"/>
        </w:rPr>
      </w:pPr>
    </w:p>
    <w:p>
      <w:pPr>
        <w:spacing w:before="0"/>
        <w:ind w:left="1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Түркістан</w:t>
      </w:r>
    </w:p>
    <w:p>
      <w:pPr>
        <w:spacing w:after="0"/>
        <w:jc w:val="center"/>
        <w:rPr>
          <w:sz w:val="22"/>
        </w:rPr>
        <w:sectPr>
          <w:type w:val="continuous"/>
          <w:pgSz w:w="16840" w:h="11910" w:orient="landscape"/>
          <w:pgMar w:top="1060" w:bottom="280" w:left="960" w:right="960"/>
        </w:sectPr>
      </w:pPr>
    </w:p>
    <w:p>
      <w:pPr>
        <w:spacing w:before="66"/>
        <w:ind w:left="0" w:right="17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ФЖ-ОБ-006/006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524"/>
        <w:gridCol w:w="994"/>
        <w:gridCol w:w="1842"/>
        <w:gridCol w:w="1419"/>
        <w:gridCol w:w="1419"/>
        <w:gridCol w:w="1447"/>
        <w:gridCol w:w="1416"/>
        <w:gridCol w:w="1673"/>
        <w:gridCol w:w="1982"/>
      </w:tblGrid>
      <w:tr>
        <w:trPr>
          <w:trHeight w:val="3036" w:hRule="atLeast"/>
        </w:trPr>
        <w:tc>
          <w:tcPr>
            <w:tcW w:w="989" w:type="dxa"/>
          </w:tcPr>
          <w:p>
            <w:pPr>
              <w:pStyle w:val="TableParagraph"/>
              <w:spacing w:line="251" w:lineRule="exact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Тіркеу</w:t>
            </w: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524" w:type="dxa"/>
          </w:tcPr>
          <w:p>
            <w:pPr>
              <w:pStyle w:val="TableParagraph"/>
              <w:ind w:left="78" w:right="7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Академиялы </w:t>
            </w:r>
            <w:r>
              <w:rPr>
                <w:b/>
                <w:sz w:val="22"/>
              </w:rPr>
              <w:t>қ анықтама</w:t>
            </w:r>
          </w:p>
          <w:p>
            <w:pPr>
              <w:pStyle w:val="TableParagraph"/>
              <w:ind w:left="78" w:right="7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994" w:type="dxa"/>
          </w:tcPr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Реттік тіркеу</w:t>
            </w:r>
          </w:p>
          <w:p>
            <w:pPr>
              <w:pStyle w:val="TableParagraph"/>
              <w:ind w:left="7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842" w:type="dxa"/>
          </w:tcPr>
          <w:p>
            <w:pPr>
              <w:pStyle w:val="TableParagraph"/>
              <w:ind w:left="110" w:right="102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Оқу орнынан </w:t>
            </w:r>
            <w:r>
              <w:rPr>
                <w:b/>
                <w:spacing w:val="-2"/>
                <w:sz w:val="22"/>
              </w:rPr>
              <w:t>шығарылған немесе ауыстырылған студенттің </w:t>
            </w:r>
            <w:r>
              <w:rPr>
                <w:b/>
                <w:sz w:val="22"/>
              </w:rPr>
              <w:t>толық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1419" w:type="dxa"/>
          </w:tcPr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Курсы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жєне </w:t>
            </w:r>
            <w:r>
              <w:rPr>
                <w:b/>
                <w:spacing w:val="-2"/>
                <w:sz w:val="22"/>
              </w:rPr>
              <w:t>оқудан шығарылу себебі</w:t>
            </w:r>
          </w:p>
        </w:tc>
        <w:tc>
          <w:tcPr>
            <w:tcW w:w="1419" w:type="dxa"/>
          </w:tcPr>
          <w:p>
            <w:pPr>
              <w:pStyle w:val="TableParagraph"/>
              <w:ind w:left="108" w:right="101" w:hanging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Оқудан шығарылға </w:t>
            </w:r>
            <w:r>
              <w:rPr>
                <w:b/>
                <w:sz w:val="22"/>
              </w:rPr>
              <w:t>ны туралы </w:t>
            </w:r>
            <w:r>
              <w:rPr>
                <w:b/>
                <w:spacing w:val="-2"/>
                <w:sz w:val="22"/>
              </w:rPr>
              <w:t>бұйрықтың </w:t>
            </w:r>
            <w:r>
              <w:rPr>
                <w:b/>
                <w:sz w:val="22"/>
              </w:rPr>
              <w:t>нөмірі мен </w:t>
            </w:r>
            <w:r>
              <w:rPr>
                <w:b/>
                <w:spacing w:val="-2"/>
                <w:sz w:val="22"/>
              </w:rPr>
              <w:t>уақыты</w:t>
            </w:r>
          </w:p>
        </w:tc>
        <w:tc>
          <w:tcPr>
            <w:tcW w:w="1447" w:type="dxa"/>
          </w:tcPr>
          <w:p>
            <w:pPr>
              <w:pStyle w:val="TableParagraph"/>
              <w:ind w:left="108" w:right="10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Мамандықт </w:t>
            </w:r>
            <w:r>
              <w:rPr>
                <w:b/>
                <w:sz w:val="22"/>
              </w:rPr>
              <w:t>ың шифры, </w:t>
            </w:r>
            <w:r>
              <w:rPr>
                <w:b/>
                <w:spacing w:val="-2"/>
                <w:sz w:val="22"/>
              </w:rPr>
              <w:t>аталуы, оқытылу </w:t>
            </w:r>
            <w:r>
              <w:rPr>
                <w:b/>
                <w:spacing w:val="-4"/>
                <w:sz w:val="22"/>
              </w:rPr>
              <w:t>түрі</w:t>
            </w:r>
          </w:p>
        </w:tc>
        <w:tc>
          <w:tcPr>
            <w:tcW w:w="1416" w:type="dxa"/>
          </w:tcPr>
          <w:p>
            <w:pPr>
              <w:pStyle w:val="TableParagraph"/>
              <w:ind w:left="118" w:right="115" w:firstLine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Академиял </w:t>
            </w:r>
            <w:r>
              <w:rPr>
                <w:b/>
                <w:spacing w:val="-6"/>
                <w:sz w:val="22"/>
              </w:rPr>
              <w:t>ық </w:t>
            </w:r>
            <w:r>
              <w:rPr>
                <w:b/>
                <w:spacing w:val="-2"/>
                <w:sz w:val="22"/>
              </w:rPr>
              <w:t>анықтаман </w:t>
            </w:r>
            <w:r>
              <w:rPr>
                <w:b/>
                <w:spacing w:val="-10"/>
                <w:sz w:val="22"/>
              </w:rPr>
              <w:t>ы </w:t>
            </w:r>
            <w:r>
              <w:rPr>
                <w:b/>
                <w:spacing w:val="-2"/>
                <w:sz w:val="22"/>
              </w:rPr>
              <w:t>(жіберуші) тапсыруш </w:t>
            </w:r>
            <w:r>
              <w:rPr>
                <w:b/>
                <w:spacing w:val="-10"/>
                <w:sz w:val="22"/>
              </w:rPr>
              <w:t>ы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деканның </w:t>
            </w:r>
            <w:r>
              <w:rPr>
                <w:b/>
                <w:sz w:val="22"/>
              </w:rPr>
              <w:t>(оқу бөлімі </w:t>
            </w:r>
            <w:r>
              <w:rPr>
                <w:b/>
                <w:spacing w:val="-2"/>
                <w:sz w:val="22"/>
              </w:rPr>
              <w:t>бастығыны </w:t>
            </w:r>
            <w:r>
              <w:rPr>
                <w:b/>
                <w:sz w:val="22"/>
              </w:rPr>
              <w:t>ң) аты-</w:t>
            </w:r>
          </w:p>
          <w:p>
            <w:pPr>
              <w:pStyle w:val="TableParagraph"/>
              <w:spacing w:line="233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жөні,</w:t>
            </w:r>
            <w:r>
              <w:rPr>
                <w:b/>
                <w:spacing w:val="-4"/>
                <w:sz w:val="22"/>
              </w:rPr>
              <w:t> қолы</w:t>
            </w:r>
          </w:p>
        </w:tc>
        <w:tc>
          <w:tcPr>
            <w:tcW w:w="1673" w:type="dxa"/>
          </w:tcPr>
          <w:p>
            <w:pPr>
              <w:pStyle w:val="TableParagraph"/>
              <w:ind w:left="123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Оқу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орнының толық атауы, </w:t>
            </w:r>
            <w:r>
              <w:rPr>
                <w:b/>
                <w:spacing w:val="-2"/>
                <w:sz w:val="22"/>
              </w:rPr>
              <w:t>мекен-жайы, академиялық анықтаманы жіберген уақыты </w:t>
            </w:r>
            <w:r>
              <w:rPr>
                <w:b/>
                <w:sz w:val="22"/>
              </w:rPr>
              <w:t>(басқа оқу </w:t>
            </w:r>
            <w:r>
              <w:rPr>
                <w:b/>
                <w:spacing w:val="-2"/>
                <w:sz w:val="22"/>
              </w:rPr>
              <w:t>орнына ауысқан жағдайда)</w:t>
            </w:r>
          </w:p>
        </w:tc>
        <w:tc>
          <w:tcPr>
            <w:tcW w:w="1982" w:type="dxa"/>
          </w:tcPr>
          <w:p>
            <w:pPr>
              <w:pStyle w:val="TableParagraph"/>
              <w:ind w:left="111" w:right="105" w:hanging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Академиялық анықтаманы </w:t>
            </w:r>
            <w:r>
              <w:rPr>
                <w:b/>
                <w:sz w:val="22"/>
              </w:rPr>
              <w:t>алушының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алған уақыты мен қолы (басқадай себеппен оқудан </w:t>
            </w:r>
            <w:r>
              <w:rPr>
                <w:b/>
                <w:spacing w:val="-2"/>
                <w:sz w:val="22"/>
              </w:rPr>
              <w:t>шығарылған жағдайда)</w:t>
            </w:r>
          </w:p>
        </w:tc>
      </w:tr>
      <w:tr>
        <w:trPr>
          <w:trHeight w:val="318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2024-10-05T16:07:43Z</dcterms:created>
  <dcterms:modified xsi:type="dcterms:W3CDTF">2024-10-05T16:07:43Z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  <property fmtid="{D5CDD505-2E9C-101B-9397-08002B2CF9AE}" pid="3" name="Producer">
    <vt:lpwstr>iLovePDF</vt:lpwstr>
  </property>
</Properties>
</file>