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2" w:right="2"/>
        <w:jc w:val="center"/>
      </w:pPr>
      <w:r>
        <w:rPr/>
        <w:t>Қожа</w:t>
      </w:r>
      <w:r>
        <w:rPr>
          <w:spacing w:val="-9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Title"/>
      </w:pPr>
      <w:r>
        <w:rPr/>
        <w:t>Ұсыныстарды</w:t>
      </w:r>
      <w:r>
        <w:rPr>
          <w:spacing w:val="-22"/>
        </w:rPr>
        <w:t> </w:t>
      </w:r>
      <w:r>
        <w:rPr/>
        <w:t>тіркеу</w:t>
      </w:r>
      <w:r>
        <w:rPr>
          <w:spacing w:val="-22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469"/>
        <w:rPr>
          <w:sz w:val="44"/>
        </w:rPr>
      </w:pPr>
    </w:p>
    <w:p>
      <w:pPr>
        <w:pStyle w:val="BodyText"/>
        <w:ind w:left="2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020" w:right="1020"/>
        </w:sectPr>
      </w:pPr>
    </w:p>
    <w:p>
      <w:pPr>
        <w:spacing w:before="66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ФЖ-ОБ-006/013</w:t>
      </w:r>
    </w:p>
    <w:p>
      <w:pPr>
        <w:spacing w:before="42" w:after="39"/>
        <w:ind w:left="0" w:right="11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560"/>
        <w:gridCol w:w="3550"/>
        <w:gridCol w:w="5134"/>
        <w:gridCol w:w="2747"/>
      </w:tblGrid>
      <w:tr>
        <w:trPr>
          <w:trHeight w:val="582" w:hRule="atLeast"/>
        </w:trPr>
        <w:tc>
          <w:tcPr>
            <w:tcW w:w="1520" w:type="dxa"/>
          </w:tcPr>
          <w:p>
            <w:pPr>
              <w:pStyle w:val="TableParagraph"/>
              <w:spacing w:line="251" w:lineRule="exact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нөмірі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1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Ұсыныстың</w:t>
            </w:r>
          </w:p>
          <w:p>
            <w:pPr>
              <w:pStyle w:val="TableParagraph"/>
              <w:spacing w:before="37"/>
              <w:ind w:left="203"/>
              <w:rPr>
                <w:b/>
                <w:sz w:val="22"/>
              </w:rPr>
            </w:pPr>
            <w:r>
              <w:rPr>
                <w:b/>
                <w:sz w:val="22"/>
              </w:rPr>
              <w:t>келген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3550" w:type="dxa"/>
          </w:tcPr>
          <w:p>
            <w:pPr>
              <w:pStyle w:val="TableParagraph"/>
              <w:spacing w:line="251" w:lineRule="exact"/>
              <w:ind w:left="501"/>
              <w:rPr>
                <w:b/>
                <w:sz w:val="22"/>
              </w:rPr>
            </w:pPr>
            <w:r>
              <w:rPr>
                <w:b/>
                <w:sz w:val="22"/>
              </w:rPr>
              <w:t>Құжат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қайдан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келіп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түсті</w:t>
            </w:r>
          </w:p>
        </w:tc>
        <w:tc>
          <w:tcPr>
            <w:tcW w:w="5134" w:type="dxa"/>
          </w:tcPr>
          <w:p>
            <w:pPr>
              <w:pStyle w:val="TableParagraph"/>
              <w:spacing w:line="251" w:lineRule="exact"/>
              <w:ind w:left="1132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сипаты,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мазмұны</w:t>
            </w:r>
          </w:p>
        </w:tc>
        <w:tc>
          <w:tcPr>
            <w:tcW w:w="2747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Құжаттың</w:t>
            </w:r>
          </w:p>
          <w:p>
            <w:pPr>
              <w:pStyle w:val="TableParagraph"/>
              <w:spacing w:before="3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орындаушысы</w:t>
            </w: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" w:right="2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2024-10-05T16:23:07Z</dcterms:created>
  <dcterms:modified xsi:type="dcterms:W3CDTF">2024-10-05T16:23:07Z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