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8075"/>
      </w:tblGrid>
      <w:tr>
        <w:trPr>
          <w:trHeight w:val="792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5815" cy="708659"/>
                  <wp:effectExtent l="0" t="0" r="0" b="0"/>
                  <wp:docPr id="1" name="image1.png" descr="Международный казахско-турецкий университет имени Ходжи Ахмеда Ясави —  Википедия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15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07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4" w:lineRule="exact"/>
              <w:ind w:left="3072" w:right="462" w:hanging="2787"/>
              <w:rPr>
                <w:b/>
                <w:sz w:val="23"/>
              </w:rPr>
            </w:pPr>
            <w:r>
              <w:rPr>
                <w:b/>
                <w:color w:val="333333"/>
                <w:sz w:val="23"/>
              </w:rPr>
              <w:t>ҚОЖА АХМЕТ ЯСАУИ атындағы ХАЛЫҚАРАЛЫҚ ҚАЗАҚ-ТҮРІК</w:t>
            </w:r>
            <w:r>
              <w:rPr>
                <w:b/>
                <w:color w:val="333333"/>
                <w:spacing w:val="-55"/>
                <w:sz w:val="23"/>
              </w:rPr>
              <w:t> </w:t>
            </w:r>
            <w:r>
              <w:rPr>
                <w:b/>
                <w:color w:val="333333"/>
                <w:sz w:val="23"/>
              </w:rPr>
              <w:t>УНИВЕРСИТЕТІ</w:t>
            </w:r>
          </w:p>
        </w:tc>
      </w:tr>
      <w:tr>
        <w:trPr>
          <w:trHeight w:val="541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5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45" w:lineRule="exact"/>
              <w:ind w:left="1610"/>
              <w:rPr>
                <w:b/>
                <w:sz w:val="23"/>
              </w:rPr>
            </w:pPr>
            <w:r>
              <w:rPr>
                <w:b/>
                <w:color w:val="333333"/>
                <w:sz w:val="23"/>
              </w:rPr>
              <w:t>САПА</w:t>
            </w:r>
            <w:r>
              <w:rPr>
                <w:b/>
                <w:color w:val="333333"/>
                <w:spacing w:val="-4"/>
                <w:sz w:val="23"/>
              </w:rPr>
              <w:t> </w:t>
            </w:r>
            <w:r>
              <w:rPr>
                <w:b/>
                <w:color w:val="333333"/>
                <w:sz w:val="23"/>
              </w:rPr>
              <w:t>МЕНЕНДЖМЕНТІНІҢ</w:t>
            </w:r>
            <w:r>
              <w:rPr>
                <w:b/>
                <w:color w:val="333333"/>
                <w:spacing w:val="-3"/>
                <w:sz w:val="23"/>
              </w:rPr>
              <w:t> </w:t>
            </w:r>
            <w:r>
              <w:rPr>
                <w:b/>
                <w:color w:val="333333"/>
                <w:sz w:val="23"/>
              </w:rPr>
              <w:t>ЖҮЙЕСІ</w:t>
            </w:r>
          </w:p>
        </w:tc>
      </w:tr>
      <w:tr>
        <w:trPr>
          <w:trHeight w:val="12466" w:hRule="atLeast"/>
        </w:trPr>
        <w:tc>
          <w:tcPr>
            <w:tcW w:w="9635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line="364" w:lineRule="exact" w:before="205"/>
              <w:ind w:left="55" w:right="110"/>
              <w:jc w:val="center"/>
              <w:rPr>
                <w:b/>
                <w:sz w:val="32"/>
              </w:rPr>
            </w:pPr>
            <w:r>
              <w:rPr>
                <w:b/>
                <w:color w:val="333333"/>
                <w:sz w:val="32"/>
              </w:rPr>
              <w:t>КРИМИНАЛИСТИКАЛЫҚ</w:t>
            </w:r>
            <w:r>
              <w:rPr>
                <w:b/>
                <w:color w:val="333333"/>
                <w:spacing w:val="72"/>
                <w:sz w:val="32"/>
              </w:rPr>
              <w:t> </w:t>
            </w:r>
            <w:r>
              <w:rPr>
                <w:b/>
                <w:color w:val="333333"/>
                <w:sz w:val="32"/>
              </w:rPr>
              <w:t>ЗЕРТХАНА</w:t>
            </w:r>
          </w:p>
          <w:p>
            <w:pPr>
              <w:pStyle w:val="TableParagraph"/>
              <w:tabs>
                <w:tab w:pos="6583" w:val="left" w:leader="none"/>
                <w:tab w:pos="7011" w:val="left" w:leader="none"/>
                <w:tab w:pos="7867" w:val="left" w:leader="none"/>
              </w:tabs>
              <w:spacing w:line="272" w:lineRule="exact"/>
              <w:ind w:left="2450"/>
              <w:rPr>
                <w:sz w:val="24"/>
              </w:rPr>
            </w:pPr>
            <w:r>
              <w:rPr>
                <w:color w:val="333333"/>
                <w:sz w:val="24"/>
              </w:rPr>
              <w:t>ІС-құжат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номенклатурасы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ІҚН-УК-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>/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>-202</w:t>
            </w:r>
            <w:r>
              <w:rPr>
                <w:color w:val="333333"/>
                <w:sz w:val="24"/>
                <w:u w:val="single" w:color="323232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8"/>
              </w:rPr>
            </w:pPr>
          </w:p>
          <w:p>
            <w:pPr>
              <w:pStyle w:val="TableParagraph"/>
              <w:tabs>
                <w:tab w:pos="2443" w:val="left" w:leader="none"/>
                <w:tab w:pos="3250" w:val="left" w:leader="none"/>
                <w:tab w:pos="3917" w:val="left" w:leader="none"/>
              </w:tabs>
              <w:ind w:left="55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color w:val="333333"/>
                <w:sz w:val="44"/>
              </w:rPr>
              <w:t>Іс</w:t>
            </w:r>
            <w:r>
              <w:rPr>
                <w:b/>
                <w:i/>
                <w:color w:val="333333"/>
                <w:spacing w:val="-3"/>
                <w:sz w:val="44"/>
              </w:rPr>
              <w:t> </w:t>
            </w:r>
            <w:r>
              <w:rPr>
                <w:b/>
                <w:i/>
                <w:color w:val="333333"/>
                <w:sz w:val="44"/>
              </w:rPr>
              <w:t>№ ІҚН-</w:t>
            </w:r>
            <w:r>
              <w:rPr>
                <w:b/>
                <w:i/>
                <w:color w:val="333333"/>
                <w:sz w:val="44"/>
                <w:u w:val="thick" w:color="323232"/>
              </w:rPr>
              <w:tab/>
            </w:r>
            <w:r>
              <w:rPr>
                <w:b/>
                <w:i/>
                <w:color w:val="333333"/>
                <w:sz w:val="44"/>
              </w:rPr>
              <w:t>-</w:t>
            </w:r>
            <w:r>
              <w:rPr>
                <w:b/>
                <w:i/>
                <w:color w:val="333333"/>
                <w:sz w:val="44"/>
                <w:u w:val="thick" w:color="323232"/>
              </w:rPr>
              <w:tab/>
            </w:r>
            <w:r>
              <w:rPr>
                <w:b/>
                <w:i/>
                <w:color w:val="333333"/>
                <w:sz w:val="44"/>
              </w:rPr>
              <w:t>/</w:t>
            </w:r>
            <w:r>
              <w:rPr>
                <w:b/>
                <w:i/>
                <w:color w:val="333333"/>
                <w:sz w:val="44"/>
                <w:u w:val="thick" w:color="323232"/>
              </w:rPr>
              <w:t> </w:t>
              <w:tab/>
            </w:r>
          </w:p>
          <w:p>
            <w:pPr>
              <w:pStyle w:val="TableParagraph"/>
              <w:spacing w:before="2"/>
              <w:rPr>
                <w:sz w:val="48"/>
              </w:rPr>
            </w:pPr>
          </w:p>
          <w:p>
            <w:pPr>
              <w:pStyle w:val="TableParagraph"/>
              <w:ind w:left="326" w:right="378" w:firstLine="4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color w:val="333333"/>
                <w:sz w:val="48"/>
              </w:rPr>
              <w:t>Практикалық сабақтарға қатысты</w:t>
            </w:r>
            <w:r>
              <w:rPr>
                <w:b/>
                <w:i/>
                <w:color w:val="333333"/>
                <w:spacing w:val="1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берілетін</w:t>
            </w:r>
            <w:r>
              <w:rPr>
                <w:b/>
                <w:i/>
                <w:color w:val="333333"/>
                <w:spacing w:val="-7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заттарды</w:t>
            </w:r>
            <w:r>
              <w:rPr>
                <w:b/>
                <w:i/>
                <w:color w:val="333333"/>
                <w:spacing w:val="-8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тіркеу</w:t>
            </w:r>
            <w:r>
              <w:rPr>
                <w:b/>
                <w:i/>
                <w:color w:val="333333"/>
                <w:spacing w:val="-6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журналының</w:t>
            </w:r>
            <w:r>
              <w:rPr>
                <w:b/>
                <w:i/>
                <w:color w:val="333333"/>
                <w:spacing w:val="-117"/>
                <w:sz w:val="48"/>
              </w:rPr>
              <w:t> </w:t>
            </w:r>
            <w:r>
              <w:rPr>
                <w:b/>
                <w:i/>
                <w:color w:val="333333"/>
                <w:sz w:val="48"/>
              </w:rPr>
              <w:t>формасы</w:t>
            </w: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spacing w:before="6"/>
              <w:rPr>
                <w:sz w:val="71"/>
              </w:rPr>
            </w:pPr>
          </w:p>
          <w:p>
            <w:pPr>
              <w:pStyle w:val="TableParagraph"/>
              <w:tabs>
                <w:tab w:pos="8889" w:val="left" w:leader="none"/>
              </w:tabs>
              <w:spacing w:before="1"/>
              <w:ind w:left="5220" w:firstLine="110"/>
              <w:rPr>
                <w:sz w:val="22"/>
              </w:rPr>
            </w:pPr>
            <w:r>
              <w:rPr>
                <w:i/>
                <w:color w:val="333333"/>
                <w:sz w:val="22"/>
              </w:rPr>
              <w:t>ІС</w:t>
            </w:r>
            <w:r>
              <w:rPr>
                <w:i/>
                <w:color w:val="333333"/>
                <w:spacing w:val="-4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№ </w:t>
            </w:r>
            <w:r>
              <w:rPr>
                <w:color w:val="333333"/>
                <w:w w:val="100"/>
                <w:sz w:val="22"/>
                <w:u w:val="single" w:color="323232"/>
              </w:rPr>
              <w:t> </w:t>
            </w:r>
            <w:r>
              <w:rPr>
                <w:color w:val="333333"/>
                <w:sz w:val="22"/>
                <w:u w:val="single" w:color="323232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025" w:val="left" w:leader="none"/>
                <w:tab w:pos="8239" w:val="left" w:leader="none"/>
              </w:tabs>
              <w:ind w:left="5220" w:right="668"/>
              <w:rPr>
                <w:i/>
                <w:sz w:val="22"/>
              </w:rPr>
            </w:pPr>
            <w:r>
              <w:rPr>
                <w:i/>
                <w:color w:val="333333"/>
                <w:sz w:val="22"/>
              </w:rPr>
              <w:t>БАСТАЛДЫ</w:t>
            </w:r>
            <w:r>
              <w:rPr>
                <w:i/>
                <w:color w:val="333333"/>
                <w:spacing w:val="-1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«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z w:val="22"/>
              </w:rPr>
              <w:t>«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z w:val="22"/>
              </w:rPr>
              <w:t>200_ж.</w:t>
            </w:r>
            <w:r>
              <w:rPr>
                <w:i/>
                <w:color w:val="333333"/>
                <w:spacing w:val="-52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АЯҚТАЛДЫ</w:t>
            </w:r>
            <w:r>
              <w:rPr>
                <w:i/>
                <w:color w:val="333333"/>
                <w:spacing w:val="-1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«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z w:val="22"/>
              </w:rPr>
              <w:t>«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pacing w:val="-1"/>
                <w:sz w:val="22"/>
              </w:rPr>
              <w:t>200_ж.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1" w:lineRule="exact"/>
              <w:ind w:left="55" w:right="100"/>
              <w:jc w:val="center"/>
              <w:rPr>
                <w:i/>
                <w:sz w:val="22"/>
              </w:rPr>
            </w:pPr>
            <w:r>
              <w:rPr>
                <w:i/>
                <w:color w:val="333333"/>
                <w:sz w:val="22"/>
              </w:rPr>
              <w:t>ТҮРКІСТАН</w:t>
            </w:r>
          </w:p>
        </w:tc>
      </w:tr>
    </w:tbl>
    <w:p>
      <w:pPr>
        <w:spacing w:after="0" w:line="241" w:lineRule="exact"/>
        <w:jc w:val="center"/>
        <w:rPr>
          <w:sz w:val="22"/>
        </w:rPr>
        <w:sectPr>
          <w:type w:val="continuous"/>
          <w:pgSz w:w="11910" w:h="16840"/>
          <w:pgMar w:top="1580" w:bottom="280" w:left="1000" w:right="900"/>
        </w:sectPr>
      </w:pPr>
    </w:p>
    <w:p>
      <w:pPr>
        <w:pStyle w:val="BodyText"/>
        <w:spacing w:before="71"/>
        <w:ind w:right="231"/>
        <w:jc w:val="right"/>
      </w:pPr>
      <w:r>
        <w:rPr>
          <w:color w:val="333333"/>
        </w:rPr>
        <w:t>ФЖ-ОБ-007/012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21"/>
        </w:rPr>
      </w:pPr>
    </w:p>
    <w:tbl>
      <w:tblPr>
        <w:tblW w:w="0" w:type="auto"/>
        <w:jc w:val="left"/>
        <w:tblInd w:w="14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932"/>
        <w:gridCol w:w="1708"/>
        <w:gridCol w:w="1560"/>
        <w:gridCol w:w="1080"/>
        <w:gridCol w:w="1081"/>
        <w:gridCol w:w="1174"/>
      </w:tblGrid>
      <w:tr>
        <w:trPr>
          <w:trHeight w:val="1531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56" w:lineRule="auto" w:before="153"/>
              <w:ind w:left="364" w:right="125" w:hanging="226"/>
              <w:rPr>
                <w:b/>
                <w:sz w:val="22"/>
              </w:rPr>
            </w:pPr>
            <w:r>
              <w:rPr>
                <w:b/>
                <w:sz w:val="22"/>
              </w:rPr>
              <w:t>Берілген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line="273" w:lineRule="auto"/>
              <w:ind w:left="230" w:right="216" w:firstLine="1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Кімге берілді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Оқытушының</w:t>
            </w:r>
            <w:r>
              <w:rPr>
                <w:b/>
                <w:color w:val="272727"/>
                <w:spacing w:val="-52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аты-жөні</w:t>
            </w: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252" w:right="243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Берілген</w:t>
            </w:r>
          </w:p>
          <w:p>
            <w:pPr>
              <w:pStyle w:val="TableParagraph"/>
              <w:spacing w:before="16"/>
              <w:ind w:left="257" w:right="243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заттың аты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56" w:lineRule="auto" w:before="153"/>
              <w:ind w:left="236" w:right="144" w:hanging="60"/>
              <w:rPr>
                <w:b/>
                <w:sz w:val="22"/>
              </w:rPr>
            </w:pPr>
            <w:r>
              <w:rPr>
                <w:b/>
                <w:sz w:val="22"/>
              </w:rPr>
              <w:t>Пәннің аты,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такырыбы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56" w:lineRule="auto" w:before="153"/>
              <w:ind w:left="273" w:right="238" w:firstLine="50"/>
              <w:rPr>
                <w:b/>
                <w:sz w:val="22"/>
              </w:rPr>
            </w:pPr>
            <w:r>
              <w:rPr>
                <w:b/>
                <w:sz w:val="22"/>
              </w:rPr>
              <w:t>Ауд.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Тобы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41"/>
              <w:ind w:left="146" w:right="128" w:hanging="3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Алын-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ғаны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жонінде</w:t>
            </w:r>
          </w:p>
          <w:p>
            <w:pPr>
              <w:pStyle w:val="TableParagraph"/>
              <w:spacing w:line="292" w:lineRule="auto" w:before="37"/>
              <w:ind w:left="189" w:right="171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қолтаң</w:t>
            </w:r>
            <w:r>
              <w:rPr>
                <w:b/>
                <w:color w:val="272727"/>
                <w:spacing w:val="-52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ба</w:t>
            </w: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auto" w:before="41"/>
              <w:ind w:left="126" w:right="89"/>
              <w:jc w:val="center"/>
              <w:rPr>
                <w:b/>
                <w:sz w:val="22"/>
              </w:rPr>
            </w:pPr>
            <w:r>
              <w:rPr>
                <w:b/>
                <w:color w:val="272727"/>
                <w:sz w:val="22"/>
              </w:rPr>
              <w:t>Қайтары</w:t>
            </w:r>
            <w:r>
              <w:rPr>
                <w:b/>
                <w:color w:val="272727"/>
                <w:spacing w:val="-52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лганы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жөнінде</w:t>
            </w:r>
            <w:r>
              <w:rPr>
                <w:b/>
                <w:color w:val="272727"/>
                <w:spacing w:val="1"/>
                <w:sz w:val="22"/>
              </w:rPr>
              <w:t> </w:t>
            </w:r>
            <w:r>
              <w:rPr>
                <w:b/>
                <w:color w:val="272727"/>
                <w:sz w:val="22"/>
              </w:rPr>
              <w:t>қолтаңба</w:t>
            </w:r>
          </w:p>
        </w:tc>
      </w:tr>
      <w:tr>
        <w:trPr>
          <w:trHeight w:val="653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118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0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2024-10-03T07:57:29Z</dcterms:created>
  <dcterms:modified xsi:type="dcterms:W3CDTF">2024-10-03T07:57:29Z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</Properties>
</file>