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8304"/>
      </w:tblGrid>
      <w:tr>
        <w:trPr>
          <w:trHeight w:val="753" w:hRule="atLeast"/>
        </w:trPr>
        <w:tc>
          <w:tcPr>
            <w:tcW w:w="1582" w:type="dxa"/>
            <w:vMerge w:val="restart"/>
          </w:tcPr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0030" cy="585692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30" cy="58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04" w:type="dxa"/>
          </w:tcPr>
          <w:p>
            <w:pPr>
              <w:pStyle w:val="TableParagraph"/>
              <w:spacing w:before="106"/>
              <w:ind w:left="100" w:right="6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  <w:p>
            <w:pPr>
              <w:pStyle w:val="TableParagraph"/>
              <w:ind w:left="100" w:right="9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филиалы</w:t>
            </w:r>
          </w:p>
        </w:tc>
      </w:tr>
      <w:tr>
        <w:trPr>
          <w:trHeight w:val="474" w:hRule="atLeast"/>
        </w:trPr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</w:tcPr>
          <w:p>
            <w:pPr>
              <w:pStyle w:val="TableParagraph"/>
              <w:spacing w:before="98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3179" w:hRule="atLeast"/>
        </w:trPr>
        <w:tc>
          <w:tcPr>
            <w:tcW w:w="9886" w:type="dxa"/>
            <w:gridSpan w:val="2"/>
          </w:tcPr>
          <w:p>
            <w:pPr>
              <w:pStyle w:val="TableParagraph"/>
              <w:spacing w:before="5"/>
              <w:rPr>
                <w:sz w:val="49"/>
              </w:rPr>
            </w:pPr>
          </w:p>
          <w:p>
            <w:pPr>
              <w:pStyle w:val="TableParagraph"/>
              <w:tabs>
                <w:tab w:pos="1790" w:val="left" w:leader="none"/>
              </w:tabs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КАДРЛАР</w:t>
              <w:tab/>
              <w:t>БӨЛІМІ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Марапаттарды</w:t>
            </w:r>
            <w:r>
              <w:rPr>
                <w:b/>
                <w:spacing w:val="-8"/>
                <w:sz w:val="34"/>
              </w:rPr>
              <w:t> </w:t>
            </w:r>
            <w:r>
              <w:rPr>
                <w:b/>
                <w:sz w:val="34"/>
              </w:rPr>
              <w:t>тіркеу</w:t>
            </w:r>
            <w:r>
              <w:rPr>
                <w:b/>
                <w:spacing w:val="1"/>
                <w:sz w:val="34"/>
              </w:rPr>
              <w:t> </w:t>
            </w:r>
            <w:r>
              <w:rPr>
                <w:b/>
                <w:sz w:val="34"/>
              </w:rPr>
              <w:t>журналы</w:t>
            </w: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tabs>
                <w:tab w:pos="8717" w:val="left" w:leader="none"/>
              </w:tabs>
              <w:ind w:left="4929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6495" w:val="left" w:leader="none"/>
                <w:tab w:pos="7589" w:val="left" w:leader="none"/>
              </w:tabs>
              <w:ind w:left="4929" w:right="14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pacing w:val="8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8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20" w:bottom="280" w:left="1140" w:right="660"/>
        </w:sectPr>
      </w:pPr>
    </w:p>
    <w:p>
      <w:pPr>
        <w:pStyle w:val="BodyText"/>
        <w:spacing w:before="71"/>
        <w:ind w:right="473"/>
        <w:jc w:val="right"/>
      </w:pPr>
      <w:r>
        <w:rPr/>
        <w:t>ФЖ-ОБ-009-013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" w:after="0"/>
        <w:rPr>
          <w:b/>
          <w:i/>
          <w:sz w:val="1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4112"/>
        <w:gridCol w:w="3860"/>
      </w:tblGrid>
      <w:tr>
        <w:trPr>
          <w:trHeight w:val="342" w:hRule="atLeast"/>
        </w:trPr>
        <w:tc>
          <w:tcPr>
            <w:tcW w:w="816" w:type="dxa"/>
          </w:tcPr>
          <w:p>
            <w:pPr>
              <w:pStyle w:val="TableParagraph"/>
              <w:spacing w:line="320" w:lineRule="exact"/>
              <w:ind w:left="266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4112" w:type="dxa"/>
          </w:tcPr>
          <w:p>
            <w:pPr>
              <w:pStyle w:val="TableParagraph"/>
              <w:spacing w:line="320" w:lineRule="exact"/>
              <w:ind w:left="1361" w:right="1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Аты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–жөні</w:t>
            </w:r>
          </w:p>
        </w:tc>
        <w:tc>
          <w:tcPr>
            <w:tcW w:w="3860" w:type="dxa"/>
          </w:tcPr>
          <w:p>
            <w:pPr>
              <w:pStyle w:val="TableParagraph"/>
              <w:tabs>
                <w:tab w:pos="2032" w:val="left" w:leader="none"/>
              </w:tabs>
              <w:spacing w:line="320" w:lineRule="exact"/>
              <w:ind w:left="976"/>
              <w:rPr>
                <w:b/>
                <w:sz w:val="28"/>
              </w:rPr>
            </w:pPr>
            <w:r>
              <w:rPr>
                <w:b/>
                <w:sz w:val="28"/>
              </w:rPr>
              <w:t>Тіркеу</w:t>
              <w:tab/>
              <w:t>номері</w:t>
            </w: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3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3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3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1910" w:h="16840"/>
      <w:pgMar w:top="1040" w:bottom="280" w:left="11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2024-10-04T07:32:00Z</dcterms:created>
  <dcterms:modified xsi:type="dcterms:W3CDTF">2024-10-04T07:32:00Z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