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56" w:lineRule="auto" w:before="74"/>
        <w:ind w:left="232" w:right="329"/>
        <w:jc w:val="center"/>
      </w:pPr>
      <w:r>
        <w:rPr/>
        <w:t>Қожа Ахмет Ясауи</w:t>
      </w:r>
      <w:r>
        <w:rPr>
          <w:spacing w:val="1"/>
        </w:rPr>
        <w:t> </w:t>
      </w:r>
      <w:r>
        <w:rPr/>
        <w:t>атындағы</w:t>
      </w:r>
      <w:r>
        <w:rPr>
          <w:spacing w:val="1"/>
        </w:rPr>
        <w:t> </w:t>
      </w:r>
      <w:r>
        <w:rPr/>
        <w:t>Халықаралық</w:t>
      </w:r>
      <w:r>
        <w:rPr>
          <w:spacing w:val="1"/>
        </w:rPr>
        <w:t> </w:t>
      </w:r>
      <w:r>
        <w:rPr/>
        <w:t>қазақ-түрік</w:t>
      </w:r>
      <w:r>
        <w:rPr>
          <w:spacing w:val="-87"/>
        </w:rPr>
        <w:t> </w:t>
      </w:r>
      <w:r>
        <w:rPr/>
        <w:t>университеті</w:t>
      </w:r>
    </w:p>
    <w:p>
      <w:pPr>
        <w:spacing w:line="240" w:lineRule="auto" w:before="0"/>
        <w:rPr>
          <w:b/>
          <w:i/>
          <w:sz w:val="40"/>
        </w:rPr>
      </w:pPr>
    </w:p>
    <w:p>
      <w:pPr>
        <w:spacing w:line="240" w:lineRule="auto" w:before="0"/>
        <w:rPr>
          <w:b/>
          <w:i/>
          <w:sz w:val="40"/>
        </w:rPr>
      </w:pPr>
    </w:p>
    <w:p>
      <w:pPr>
        <w:spacing w:before="269"/>
        <w:ind w:left="232" w:right="329" w:firstLine="0"/>
        <w:jc w:val="center"/>
        <w:rPr>
          <w:b/>
          <w:i/>
          <w:sz w:val="40"/>
        </w:rPr>
      </w:pPr>
      <w:r>
        <w:rPr>
          <w:b/>
          <w:i/>
          <w:sz w:val="40"/>
        </w:rPr>
        <w:t>Симуляциялық орталық</w:t>
      </w:r>
    </w:p>
    <w:p>
      <w:pPr>
        <w:spacing w:line="240" w:lineRule="auto" w:before="0"/>
        <w:rPr>
          <w:b/>
          <w:i/>
          <w:sz w:val="44"/>
        </w:rPr>
      </w:pPr>
    </w:p>
    <w:p>
      <w:pPr>
        <w:spacing w:line="240" w:lineRule="auto" w:before="0"/>
        <w:rPr>
          <w:b/>
          <w:i/>
          <w:sz w:val="44"/>
        </w:rPr>
      </w:pPr>
    </w:p>
    <w:p>
      <w:pPr>
        <w:spacing w:line="240" w:lineRule="auto" w:before="0"/>
        <w:rPr>
          <w:b/>
          <w:i/>
          <w:sz w:val="44"/>
        </w:rPr>
      </w:pPr>
    </w:p>
    <w:p>
      <w:pPr>
        <w:spacing w:line="240" w:lineRule="auto" w:before="0"/>
        <w:rPr>
          <w:b/>
          <w:i/>
          <w:sz w:val="44"/>
        </w:rPr>
      </w:pPr>
    </w:p>
    <w:p>
      <w:pPr>
        <w:spacing w:line="240" w:lineRule="auto" w:before="4"/>
        <w:rPr>
          <w:b/>
          <w:i/>
          <w:sz w:val="42"/>
        </w:rPr>
      </w:pPr>
    </w:p>
    <w:p>
      <w:pPr>
        <w:pStyle w:val="Title"/>
        <w:spacing w:line="256" w:lineRule="auto"/>
      </w:pPr>
      <w:r>
        <w:rPr/>
        <w:t>ДАҒДЫЛАРДЫ</w:t>
      </w:r>
      <w:r>
        <w:rPr>
          <w:spacing w:val="14"/>
        </w:rPr>
        <w:t> </w:t>
      </w:r>
      <w:r>
        <w:rPr/>
        <w:t>ТІРКЕУ</w:t>
      </w:r>
      <w:r>
        <w:rPr>
          <w:spacing w:val="-177"/>
        </w:rPr>
        <w:t> </w:t>
      </w:r>
      <w:r>
        <w:rPr/>
        <w:t>ЖУРНАЛЫ</w:t>
      </w:r>
    </w:p>
    <w:p>
      <w:pPr>
        <w:spacing w:line="240" w:lineRule="auto" w:before="0"/>
        <w:rPr>
          <w:b/>
          <w:sz w:val="80"/>
        </w:rPr>
      </w:pPr>
    </w:p>
    <w:p>
      <w:pPr>
        <w:spacing w:line="240" w:lineRule="auto" w:before="0"/>
        <w:rPr>
          <w:b/>
          <w:sz w:val="80"/>
        </w:rPr>
      </w:pPr>
    </w:p>
    <w:p>
      <w:pPr>
        <w:spacing w:line="240" w:lineRule="auto" w:before="0"/>
        <w:rPr>
          <w:b/>
          <w:sz w:val="80"/>
        </w:rPr>
      </w:pPr>
    </w:p>
    <w:p>
      <w:pPr>
        <w:spacing w:line="240" w:lineRule="auto" w:before="0"/>
        <w:rPr>
          <w:b/>
          <w:sz w:val="80"/>
        </w:rPr>
      </w:pPr>
    </w:p>
    <w:p>
      <w:pPr>
        <w:spacing w:line="240" w:lineRule="auto" w:before="0"/>
        <w:rPr>
          <w:b/>
          <w:sz w:val="80"/>
        </w:rPr>
      </w:pPr>
    </w:p>
    <w:p>
      <w:pPr>
        <w:spacing w:line="240" w:lineRule="auto" w:before="0"/>
        <w:rPr>
          <w:b/>
          <w:sz w:val="80"/>
        </w:rPr>
      </w:pPr>
    </w:p>
    <w:p>
      <w:pPr>
        <w:spacing w:line="240" w:lineRule="auto" w:before="0"/>
        <w:rPr>
          <w:b/>
          <w:sz w:val="80"/>
        </w:rPr>
      </w:pPr>
    </w:p>
    <w:p>
      <w:pPr>
        <w:spacing w:line="240" w:lineRule="auto" w:before="6"/>
        <w:rPr>
          <w:b/>
          <w:sz w:val="83"/>
        </w:rPr>
      </w:pPr>
    </w:p>
    <w:p>
      <w:pPr>
        <w:spacing w:before="0"/>
        <w:ind w:left="4220" w:right="4264" w:firstLine="0"/>
        <w:jc w:val="center"/>
        <w:rPr>
          <w:b/>
          <w:sz w:val="28"/>
        </w:rPr>
      </w:pPr>
      <w:r>
        <w:rPr>
          <w:b/>
          <w:sz w:val="28"/>
        </w:rPr>
        <w:t>Түркістан</w:t>
      </w:r>
    </w:p>
    <w:p>
      <w:pPr>
        <w:spacing w:after="0"/>
        <w:jc w:val="center"/>
        <w:rPr>
          <w:sz w:val="28"/>
        </w:rPr>
        <w:sectPr>
          <w:type w:val="continuous"/>
          <w:pgSz w:w="11910" w:h="16840"/>
          <w:pgMar w:top="1040" w:bottom="280" w:left="1100" w:right="1000"/>
        </w:sectPr>
      </w:pPr>
    </w:p>
    <w:p>
      <w:pPr>
        <w:spacing w:before="71"/>
        <w:ind w:left="0" w:right="131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ФЖ-ОБ-012/015</w:t>
      </w:r>
    </w:p>
    <w:p>
      <w:pPr>
        <w:spacing w:before="0"/>
        <w:ind w:left="0" w:right="131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Журналдың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ішкі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беті</w:t>
      </w:r>
    </w:p>
    <w:p>
      <w:pPr>
        <w:spacing w:line="240" w:lineRule="auto" w:before="5" w:after="0"/>
        <w:rPr>
          <w:b/>
          <w:i/>
          <w:sz w:val="22"/>
        </w:rPr>
      </w:pPr>
    </w:p>
    <w:tbl>
      <w:tblPr>
        <w:tblW w:w="0" w:type="auto"/>
        <w:jc w:val="left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3"/>
        <w:gridCol w:w="775"/>
        <w:gridCol w:w="1049"/>
        <w:gridCol w:w="800"/>
        <w:gridCol w:w="1486"/>
        <w:gridCol w:w="841"/>
        <w:gridCol w:w="1030"/>
        <w:gridCol w:w="1333"/>
        <w:gridCol w:w="1613"/>
      </w:tblGrid>
      <w:tr>
        <w:trPr>
          <w:trHeight w:val="1012" w:hRule="atLeast"/>
        </w:trPr>
        <w:tc>
          <w:tcPr>
            <w:tcW w:w="473" w:type="dxa"/>
          </w:tcPr>
          <w:p>
            <w:pPr>
              <w:pStyle w:val="TableParagraph"/>
              <w:spacing w:before="8"/>
              <w:rPr>
                <w:b/>
                <w:i/>
                <w:sz w:val="21"/>
              </w:rPr>
            </w:pPr>
          </w:p>
          <w:p>
            <w:pPr>
              <w:pStyle w:val="TableParagraph"/>
              <w:spacing w:before="1"/>
              <w:ind w:left="126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№</w:t>
            </w:r>
          </w:p>
        </w:tc>
        <w:tc>
          <w:tcPr>
            <w:tcW w:w="775" w:type="dxa"/>
          </w:tcPr>
          <w:p>
            <w:pPr>
              <w:pStyle w:val="TableParagraph"/>
              <w:spacing w:before="8"/>
              <w:rPr>
                <w:b/>
                <w:i/>
                <w:sz w:val="21"/>
              </w:rPr>
            </w:pPr>
          </w:p>
          <w:p>
            <w:pPr>
              <w:pStyle w:val="TableParagraph"/>
              <w:spacing w:before="1"/>
              <w:ind w:left="160"/>
              <w:rPr>
                <w:b/>
                <w:sz w:val="22"/>
              </w:rPr>
            </w:pPr>
            <w:r>
              <w:rPr>
                <w:b/>
                <w:sz w:val="22"/>
              </w:rPr>
              <w:t>Күні</w:t>
            </w:r>
          </w:p>
        </w:tc>
        <w:tc>
          <w:tcPr>
            <w:tcW w:w="1049" w:type="dxa"/>
          </w:tcPr>
          <w:p>
            <w:pPr>
              <w:pStyle w:val="TableParagraph"/>
              <w:spacing w:before="8"/>
              <w:rPr>
                <w:b/>
                <w:i/>
                <w:sz w:val="21"/>
              </w:rPr>
            </w:pPr>
          </w:p>
          <w:p>
            <w:pPr>
              <w:pStyle w:val="TableParagraph"/>
              <w:spacing w:before="1"/>
              <w:ind w:left="297" w:right="237" w:hanging="27"/>
              <w:rPr>
                <w:b/>
                <w:sz w:val="22"/>
              </w:rPr>
            </w:pPr>
            <w:r>
              <w:rPr>
                <w:b/>
                <w:sz w:val="22"/>
              </w:rPr>
              <w:t>Аты-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жөні</w:t>
            </w:r>
          </w:p>
        </w:tc>
        <w:tc>
          <w:tcPr>
            <w:tcW w:w="800" w:type="dxa"/>
          </w:tcPr>
          <w:p>
            <w:pPr>
              <w:pStyle w:val="TableParagraph"/>
              <w:spacing w:before="8"/>
              <w:rPr>
                <w:b/>
                <w:i/>
                <w:sz w:val="21"/>
              </w:rPr>
            </w:pPr>
          </w:p>
          <w:p>
            <w:pPr>
              <w:pStyle w:val="TableParagraph"/>
              <w:spacing w:before="1"/>
              <w:ind w:left="132"/>
              <w:rPr>
                <w:b/>
                <w:sz w:val="22"/>
              </w:rPr>
            </w:pPr>
            <w:r>
              <w:rPr>
                <w:b/>
                <w:sz w:val="22"/>
              </w:rPr>
              <w:t>Тобы</w:t>
            </w:r>
          </w:p>
        </w:tc>
        <w:tc>
          <w:tcPr>
            <w:tcW w:w="1486" w:type="dxa"/>
          </w:tcPr>
          <w:p>
            <w:pPr>
              <w:pStyle w:val="TableParagraph"/>
              <w:spacing w:before="8"/>
              <w:rPr>
                <w:b/>
                <w:i/>
                <w:sz w:val="21"/>
              </w:rPr>
            </w:pPr>
          </w:p>
          <w:p>
            <w:pPr>
              <w:pStyle w:val="TableParagraph"/>
              <w:spacing w:before="1"/>
              <w:ind w:left="548" w:right="150" w:hanging="372"/>
              <w:rPr>
                <w:b/>
                <w:sz w:val="22"/>
              </w:rPr>
            </w:pPr>
            <w:r>
              <w:rPr>
                <w:b/>
                <w:sz w:val="22"/>
              </w:rPr>
              <w:t>Муляждың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аты</w:t>
            </w:r>
          </w:p>
        </w:tc>
        <w:tc>
          <w:tcPr>
            <w:tcW w:w="841" w:type="dxa"/>
          </w:tcPr>
          <w:p>
            <w:pPr>
              <w:pStyle w:val="TableParagraph"/>
              <w:spacing w:before="8"/>
              <w:rPr>
                <w:b/>
                <w:i/>
                <w:sz w:val="21"/>
              </w:rPr>
            </w:pPr>
          </w:p>
          <w:p>
            <w:pPr>
              <w:pStyle w:val="TableParagraph"/>
              <w:spacing w:before="1"/>
              <w:ind w:left="135"/>
              <w:rPr>
                <w:b/>
                <w:sz w:val="22"/>
              </w:rPr>
            </w:pPr>
            <w:r>
              <w:rPr>
                <w:b/>
                <w:sz w:val="22"/>
              </w:rPr>
              <w:t>Саны</w:t>
            </w:r>
          </w:p>
        </w:tc>
        <w:tc>
          <w:tcPr>
            <w:tcW w:w="1030" w:type="dxa"/>
          </w:tcPr>
          <w:p>
            <w:pPr>
              <w:pStyle w:val="TableParagraph"/>
              <w:ind w:left="115" w:right="108" w:hanging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Алған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жөнінде</w:t>
            </w:r>
          </w:p>
          <w:p>
            <w:pPr>
              <w:pStyle w:val="TableParagraph"/>
              <w:spacing w:line="252" w:lineRule="exact"/>
              <w:ind w:left="231" w:right="220" w:hanging="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қол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таңба</w:t>
            </w:r>
          </w:p>
        </w:tc>
        <w:tc>
          <w:tcPr>
            <w:tcW w:w="1333" w:type="dxa"/>
          </w:tcPr>
          <w:p>
            <w:pPr>
              <w:pStyle w:val="TableParagraph"/>
              <w:ind w:left="127" w:right="11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Қайтарған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жөнінде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қол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таңба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b/>
                <w:i/>
                <w:sz w:val="21"/>
              </w:rPr>
            </w:pPr>
          </w:p>
          <w:p>
            <w:pPr>
              <w:pStyle w:val="TableParagraph"/>
              <w:spacing w:before="1"/>
              <w:ind w:left="539" w:right="89" w:hanging="425"/>
              <w:rPr>
                <w:b/>
                <w:sz w:val="22"/>
              </w:rPr>
            </w:pPr>
            <w:r>
              <w:rPr>
                <w:b/>
                <w:sz w:val="22"/>
              </w:rPr>
              <w:t>Жауаптының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қолы</w:t>
            </w:r>
          </w:p>
        </w:tc>
      </w:tr>
      <w:tr>
        <w:trPr>
          <w:trHeight w:val="366" w:hRule="atLeast"/>
        </w:trPr>
        <w:tc>
          <w:tcPr>
            <w:tcW w:w="4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3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9" w:hRule="atLeast"/>
        </w:trPr>
        <w:tc>
          <w:tcPr>
            <w:tcW w:w="4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3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6" w:hRule="atLeast"/>
        </w:trPr>
        <w:tc>
          <w:tcPr>
            <w:tcW w:w="4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3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9" w:hRule="atLeast"/>
        </w:trPr>
        <w:tc>
          <w:tcPr>
            <w:tcW w:w="4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3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6" w:hRule="atLeast"/>
        </w:trPr>
        <w:tc>
          <w:tcPr>
            <w:tcW w:w="4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3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7" w:hRule="atLeast"/>
        </w:trPr>
        <w:tc>
          <w:tcPr>
            <w:tcW w:w="47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7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4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8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3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1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4" w:hRule="atLeast"/>
        </w:trPr>
        <w:tc>
          <w:tcPr>
            <w:tcW w:w="47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7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4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8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3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3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1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9" w:hRule="atLeast"/>
        </w:trPr>
        <w:tc>
          <w:tcPr>
            <w:tcW w:w="4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3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6" w:hRule="atLeast"/>
        </w:trPr>
        <w:tc>
          <w:tcPr>
            <w:tcW w:w="4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3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9" w:hRule="atLeast"/>
        </w:trPr>
        <w:tc>
          <w:tcPr>
            <w:tcW w:w="4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3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6" w:hRule="atLeast"/>
        </w:trPr>
        <w:tc>
          <w:tcPr>
            <w:tcW w:w="4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3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9" w:hRule="atLeast"/>
        </w:trPr>
        <w:tc>
          <w:tcPr>
            <w:tcW w:w="4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3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6" w:hRule="atLeast"/>
        </w:trPr>
        <w:tc>
          <w:tcPr>
            <w:tcW w:w="4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3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9" w:hRule="atLeast"/>
        </w:trPr>
        <w:tc>
          <w:tcPr>
            <w:tcW w:w="4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3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6" w:hRule="atLeast"/>
        </w:trPr>
        <w:tc>
          <w:tcPr>
            <w:tcW w:w="4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3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7" w:hRule="atLeast"/>
        </w:trPr>
        <w:tc>
          <w:tcPr>
            <w:tcW w:w="4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3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9" w:hRule="atLeast"/>
        </w:trPr>
        <w:tc>
          <w:tcPr>
            <w:tcW w:w="4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3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6" w:hRule="atLeast"/>
        </w:trPr>
        <w:tc>
          <w:tcPr>
            <w:tcW w:w="4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3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9" w:hRule="atLeast"/>
        </w:trPr>
        <w:tc>
          <w:tcPr>
            <w:tcW w:w="4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3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sectPr>
      <w:pgSz w:w="11910" w:h="16840"/>
      <w:pgMar w:top="1040" w:bottom="280" w:left="11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i/>
      <w:iCs/>
      <w:sz w:val="36"/>
      <w:szCs w:val="36"/>
      <w:lang w:val="kk-KZ" w:eastAsia="en-US" w:bidi="ar-SA"/>
    </w:rPr>
  </w:style>
  <w:style w:styleId="Title" w:type="paragraph">
    <w:name w:val="Title"/>
    <w:basedOn w:val="Normal"/>
    <w:uiPriority w:val="1"/>
    <w:qFormat/>
    <w:pPr>
      <w:ind w:left="228" w:right="329"/>
      <w:jc w:val="center"/>
    </w:pPr>
    <w:rPr>
      <w:rFonts w:ascii="Times New Roman" w:hAnsi="Times New Roman" w:eastAsia="Times New Roman" w:cs="Times New Roman"/>
      <w:b/>
      <w:bCs/>
      <w:sz w:val="72"/>
      <w:szCs w:val="72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2024-10-03T09:29:05Z</dcterms:created>
  <dcterms:modified xsi:type="dcterms:W3CDTF">2024-10-03T09:29:05Z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2024-10-03T00:00:00Z</vt:filetime>
  </property>
</Properties>
</file>