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b w:val="0"/>
          <w:sz w:val="20"/>
        </w:rPr>
      </w:pPr>
    </w:p>
    <w:p>
      <w:pPr>
        <w:spacing w:before="86"/>
        <w:ind w:left="585" w:right="628" w:firstLine="0"/>
        <w:jc w:val="center"/>
        <w:rPr>
          <w:b/>
          <w:sz w:val="32"/>
        </w:rPr>
      </w:pPr>
      <w:r>
        <w:rPr>
          <w:b/>
          <w:sz w:val="32"/>
        </w:rPr>
        <w:t>Қожа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Ахмет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Ясауи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атындағы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Халықаралық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қазақ-түрік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университеті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256" w:lineRule="auto"/>
        <w:ind w:left="585" w:right="633"/>
        <w:jc w:val="center"/>
        <w:rPr>
          <w:sz w:val="40"/>
        </w:rPr>
      </w:pPr>
      <w:r>
        <w:rPr/>
        <w:t>Университетке</w:t>
      </w:r>
      <w:r>
        <w:rPr>
          <w:spacing w:val="-5"/>
        </w:rPr>
        <w:t> </w:t>
      </w:r>
      <w:r>
        <w:rPr/>
        <w:t>қарасты</w:t>
      </w:r>
      <w:r>
        <w:rPr>
          <w:spacing w:val="-4"/>
        </w:rPr>
        <w:t> </w:t>
      </w:r>
      <w:r>
        <w:rPr/>
        <w:t>жатақханаларда</w:t>
      </w:r>
      <w:r>
        <w:rPr>
          <w:spacing w:val="-5"/>
        </w:rPr>
        <w:t> </w:t>
      </w:r>
      <w:r>
        <w:rPr/>
        <w:t>қызмет</w:t>
      </w:r>
      <w:r>
        <w:rPr>
          <w:spacing w:val="-7"/>
        </w:rPr>
        <w:t> </w:t>
      </w:r>
      <w:r>
        <w:rPr/>
        <w:t>ететін</w:t>
      </w:r>
      <w:r>
        <w:rPr>
          <w:spacing w:val="-6"/>
        </w:rPr>
        <w:t> </w:t>
      </w:r>
      <w:r>
        <w:rPr/>
        <w:t>Тәрбиешілердің</w:t>
      </w:r>
      <w:r>
        <w:rPr>
          <w:spacing w:val="-6"/>
        </w:rPr>
        <w:t> </w:t>
      </w:r>
      <w:r>
        <w:rPr/>
        <w:t>күнделікті</w:t>
      </w:r>
      <w:r>
        <w:rPr>
          <w:spacing w:val="-87"/>
        </w:rPr>
        <w:t> </w:t>
      </w:r>
      <w:r>
        <w:rPr/>
        <w:t>атқарған</w:t>
      </w:r>
      <w:r>
        <w:rPr>
          <w:spacing w:val="1"/>
        </w:rPr>
        <w:t> </w:t>
      </w:r>
      <w:r>
        <w:rPr/>
        <w:t>жұмыстары</w:t>
      </w:r>
      <w:r>
        <w:rPr>
          <w:spacing w:val="-1"/>
        </w:rPr>
        <w:t> </w:t>
      </w:r>
      <w:r>
        <w:rPr/>
        <w:t>туралы қысқаша мәлімет</w:t>
      </w:r>
      <w:r>
        <w:rPr>
          <w:spacing w:val="12"/>
        </w:rPr>
        <w:t> </w:t>
      </w:r>
      <w:r>
        <w:rPr>
          <w:sz w:val="40"/>
        </w:rPr>
        <w:t>тіркеу</w:t>
      </w:r>
      <w:r>
        <w:rPr>
          <w:spacing w:val="3"/>
          <w:sz w:val="40"/>
        </w:rPr>
        <w:t> </w:t>
      </w:r>
      <w:r>
        <w:rPr>
          <w:sz w:val="40"/>
        </w:rPr>
        <w:t>журналы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spacing w:before="350"/>
        <w:ind w:left="585" w:right="622" w:firstLine="0"/>
        <w:jc w:val="center"/>
        <w:rPr>
          <w:b/>
          <w:sz w:val="28"/>
        </w:rPr>
      </w:pPr>
      <w:r>
        <w:rPr>
          <w:b/>
          <w:sz w:val="28"/>
        </w:rPr>
        <w:t>Түркістан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қ.</w:t>
      </w:r>
    </w:p>
    <w:p>
      <w:pPr>
        <w:spacing w:after="0"/>
        <w:jc w:val="center"/>
        <w:rPr>
          <w:sz w:val="28"/>
        </w:rPr>
        <w:sectPr>
          <w:type w:val="continuous"/>
          <w:pgSz w:w="16840" w:h="11910" w:orient="landscape"/>
          <w:pgMar w:top="1100" w:bottom="280" w:left="1020" w:right="980"/>
        </w:sectPr>
      </w:pPr>
    </w:p>
    <w:p>
      <w:pPr>
        <w:pStyle w:val="BodyText"/>
        <w:spacing w:before="10"/>
        <w:rPr>
          <w:sz w:val="19"/>
        </w:rPr>
      </w:pPr>
    </w:p>
    <w:p>
      <w:pPr>
        <w:spacing w:before="90"/>
        <w:ind w:left="0" w:right="15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ФЖ-ТБ-001-002</w:t>
      </w:r>
    </w:p>
    <w:p>
      <w:pPr>
        <w:spacing w:before="19"/>
        <w:ind w:left="0" w:right="150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беті</w:t>
      </w:r>
    </w:p>
    <w:p>
      <w:pPr>
        <w:pStyle w:val="BodyText"/>
        <w:spacing w:before="8" w:after="1"/>
        <w:rPr>
          <w:i/>
          <w:sz w:val="15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668"/>
        <w:gridCol w:w="1844"/>
        <w:gridCol w:w="9419"/>
      </w:tblGrid>
      <w:tr>
        <w:trPr>
          <w:trHeight w:val="590" w:hRule="atLeast"/>
        </w:trPr>
        <w:tc>
          <w:tcPr>
            <w:tcW w:w="1668" w:type="dxa"/>
          </w:tcPr>
          <w:p>
            <w:pPr>
              <w:pStyle w:val="TableParagraph"/>
              <w:spacing w:line="273" w:lineRule="exact"/>
              <w:ind w:left="124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Тәрбиешінің</w:t>
            </w:r>
          </w:p>
          <w:p>
            <w:pPr>
              <w:pStyle w:val="TableParagraph"/>
              <w:spacing w:before="19"/>
              <w:ind w:left="124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аты-жөні</w:t>
            </w:r>
          </w:p>
        </w:tc>
        <w:tc>
          <w:tcPr>
            <w:tcW w:w="1668" w:type="dxa"/>
          </w:tcPr>
          <w:p>
            <w:pPr>
              <w:pStyle w:val="TableParagraph"/>
              <w:spacing w:line="273" w:lineRule="exact"/>
              <w:ind w:left="124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Күні айы</w:t>
            </w:r>
          </w:p>
          <w:p>
            <w:pPr>
              <w:pStyle w:val="TableParagraph"/>
              <w:spacing w:before="19"/>
              <w:ind w:left="12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жылы</w:t>
            </w:r>
          </w:p>
        </w:tc>
        <w:tc>
          <w:tcPr>
            <w:tcW w:w="1844" w:type="dxa"/>
          </w:tcPr>
          <w:p>
            <w:pPr>
              <w:pStyle w:val="TableParagraph"/>
              <w:spacing w:line="273" w:lineRule="exact"/>
              <w:ind w:left="98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Факультеті</w:t>
            </w:r>
          </w:p>
          <w:p>
            <w:pPr>
              <w:pStyle w:val="TableParagraph"/>
              <w:spacing w:before="19"/>
              <w:ind w:left="101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бөлімі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қызметі</w:t>
            </w:r>
          </w:p>
        </w:tc>
        <w:tc>
          <w:tcPr>
            <w:tcW w:w="9419" w:type="dxa"/>
          </w:tcPr>
          <w:p>
            <w:pPr>
              <w:pStyle w:val="TableParagraph"/>
              <w:spacing w:before="145"/>
              <w:ind w:left="4162" w:right="4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Мазмұны</w:t>
            </w:r>
          </w:p>
        </w:tc>
      </w:tr>
      <w:tr>
        <w:trPr>
          <w:trHeight w:val="7654" w:hRule="atLeast"/>
        </w:trPr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419" w:type="dxa"/>
          </w:tcPr>
          <w:p>
            <w:pPr>
              <w:pStyle w:val="TableParagraph"/>
              <w:spacing w:before="4" w:after="1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456pt;height:.5pt;mso-position-horizontal-relative:char;mso-position-vertical-relative:line" coordorigin="0,0" coordsize="9120,10">
                  <v:line style="position:absolute" from="0,5" to="912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456pt;height:.5pt;mso-position-horizontal-relative:char;mso-position-vertical-relative:line" coordorigin="0,0" coordsize="9120,10">
                  <v:line style="position:absolute" from="0,5" to="912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456pt;height:.5pt;mso-position-horizontal-relative:char;mso-position-vertical-relative:line" coordorigin="0,0" coordsize="9120,10">
                  <v:line style="position:absolute" from="0,5" to="912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456pt;height:.5pt;mso-position-horizontal-relative:char;mso-position-vertical-relative:line" coordorigin="0,0" coordsize="9120,10">
                  <v:line style="position:absolute" from="0,5" to="912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456pt;height:.5pt;mso-position-horizontal-relative:char;mso-position-vertical-relative:line" coordorigin="0,0" coordsize="9120,10">
                  <v:line style="position:absolute" from="0,5" to="912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456pt;height:.5pt;mso-position-horizontal-relative:char;mso-position-vertical-relative:line" coordorigin="0,0" coordsize="9120,10">
                  <v:line style="position:absolute" from="0,5" to="912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456.05pt;height:.5pt;mso-position-horizontal-relative:char;mso-position-vertical-relative:line" coordorigin="0,0" coordsize="9121,10">
                  <v:line style="position:absolute" from="0,5" to="912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456pt;height:.5pt;mso-position-horizontal-relative:char;mso-position-vertical-relative:line" coordorigin="0,0" coordsize="9120,10">
                  <v:line style="position:absolute" from="0,5" to="912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456pt;height:.5pt;mso-position-horizontal-relative:char;mso-position-vertical-relative:line" coordorigin="0,0" coordsize="9120,10">
                  <v:line style="position:absolute" from="0,5" to="912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456.05pt;height:.5pt;mso-position-horizontal-relative:char;mso-position-vertical-relative:line" coordorigin="0,0" coordsize="9121,10">
                  <v:line style="position:absolute" from="0,5" to="9121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456pt;height:.5pt;mso-position-horizontal-relative:char;mso-position-vertical-relative:line" coordorigin="0,0" coordsize="9120,10">
                  <v:line style="position:absolute" from="0,5" to="912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456pt;height:.5pt;mso-position-horizontal-relative:char;mso-position-vertical-relative:line" coordorigin="0,0" coordsize="9120,10">
                  <v:line style="position:absolute" from="0,5" to="912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456pt;height:.5pt;mso-position-horizontal-relative:char;mso-position-vertical-relative:line" coordorigin="0,0" coordsize="9120,10">
                  <v:line style="position:absolute" from="0,5" to="912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456pt;height:.5pt;mso-position-horizontal-relative:char;mso-position-vertical-relative:line" coordorigin="0,0" coordsize="9120,10">
                  <v:line style="position:absolute" from="0,5" to="912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456pt;height:.5pt;mso-position-horizontal-relative:char;mso-position-vertical-relative:line" coordorigin="0,0" coordsize="9120,10">
                  <v:line style="position:absolute" from="0,5" to="912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456pt;height:.5pt;mso-position-horizontal-relative:char;mso-position-vertical-relative:line" coordorigin="0,0" coordsize="9120,10">
                  <v:line style="position:absolute" from="0,5" to="912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288.05pt;height:.5pt;mso-position-horizontal-relative:char;mso-position-vertical-relative:line" coordorigin="0,0" coordsize="5761,10">
                  <v:line style="position:absolute" from="0,5" to="576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9331" w:val="left" w:leader="none"/>
              </w:tabs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Ескерту: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spacing w:before="9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456pt;height:.5pt;mso-position-horizontal-relative:char;mso-position-vertical-relative:line" coordorigin="0,0" coordsize="9120,10">
                  <v:line style="position:absolute" from="0,5" to="912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456pt;height:.5pt;mso-position-horizontal-relative:char;mso-position-vertical-relative:line" coordorigin="0,0" coordsize="9120,10">
                  <v:line style="position:absolute" from="0,5" to="912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456.05pt;height:.5pt;mso-position-horizontal-relative:char;mso-position-vertical-relative:line" coordorigin="0,0" coordsize="9121,10">
                  <v:line style="position:absolute" from="0,5" to="912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456pt;height:.5pt;mso-position-horizontal-relative:char;mso-position-vertical-relative:line" coordorigin="0,0" coordsize="9120,10">
                  <v:line style="position:absolute" from="0,5" to="912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456pt;height:.5pt;mso-position-horizontal-relative:char;mso-position-vertical-relative:line" coordorigin="0,0" coordsize="9120,10">
                  <v:line style="position:absolute" from="0,5" to="912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456.05pt;height:.5pt;mso-position-horizontal-relative:char;mso-position-vertical-relative:line" coordorigin="0,0" coordsize="9121,10">
                  <v:line style="position:absolute" from="0,5" to="912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sz w:val="2"/>
              </w:rPr>
              <w:pict>
                <v:group style="width:108pt;height:.5pt;mso-position-horizontal-relative:char;mso-position-vertical-relative:line" coordorigin="0,0" coordsize="2160,10">
                  <v:line style="position:absolute" from="0,5" to="2160,5" stroked="true" strokeweight=".4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3071" w:val="left" w:leader="none"/>
              </w:tabs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Қолы: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</w:tbl>
    <w:sectPr>
      <w:pgSz w:w="16840" w:h="11910" w:orient="landscape"/>
      <w:pgMar w:top="1100" w:bottom="280" w:left="10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6"/>
      <w:szCs w:val="36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2024-10-04T06:25:25Z</dcterms:created>
  <dcterms:modified xsi:type="dcterms:W3CDTF">2024-10-04T06:25:25Z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