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2"/>
        </w:rPr>
      </w:pPr>
    </w:p>
    <w:p>
      <w:pPr>
        <w:pStyle w:val="BodyText"/>
        <w:spacing w:before="85"/>
        <w:ind w:left="1917" w:right="2270"/>
        <w:jc w:val="center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7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1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Title"/>
      </w:pPr>
      <w:r>
        <w:rPr/>
        <w:t>Жатақхана</w:t>
      </w:r>
      <w:r>
        <w:rPr>
          <w:spacing w:val="-2"/>
        </w:rPr>
        <w:t> </w:t>
      </w:r>
      <w:r>
        <w:rPr/>
        <w:t>тұрғындарының</w:t>
      </w:r>
      <w:r>
        <w:rPr>
          <w:spacing w:val="-4"/>
        </w:rPr>
        <w:t> </w:t>
      </w:r>
      <w:r>
        <w:rPr/>
        <w:t>ескерту,</w:t>
      </w:r>
      <w:r>
        <w:rPr>
          <w:spacing w:val="-3"/>
        </w:rPr>
        <w:t> </w:t>
      </w:r>
      <w:r>
        <w:rPr/>
        <w:t>ұсыныстар</w:t>
      </w:r>
      <w:r>
        <w:rPr>
          <w:spacing w:val="-2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spacing w:before="367"/>
        <w:ind w:left="1922" w:right="2270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140" w:right="780"/>
        </w:sectPr>
      </w:pPr>
    </w:p>
    <w:p>
      <w:pPr>
        <w:spacing w:before="63"/>
        <w:ind w:left="0" w:right="342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ФЖ-ТБ-002/008</w:t>
      </w:r>
    </w:p>
    <w:p>
      <w:pPr>
        <w:spacing w:before="0" w:after="4"/>
        <w:ind w:left="0" w:right="34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287"/>
        <w:gridCol w:w="1432"/>
        <w:gridCol w:w="2084"/>
        <w:gridCol w:w="1326"/>
        <w:gridCol w:w="1928"/>
        <w:gridCol w:w="1890"/>
        <w:gridCol w:w="2079"/>
      </w:tblGrid>
      <w:tr>
        <w:trPr>
          <w:trHeight w:val="590" w:hRule="atLeast"/>
        </w:trPr>
        <w:tc>
          <w:tcPr>
            <w:tcW w:w="648" w:type="dxa"/>
          </w:tcPr>
          <w:p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87" w:type="dxa"/>
          </w:tcPr>
          <w:p>
            <w:pPr>
              <w:pStyle w:val="TableParagraph"/>
              <w:spacing w:line="275" w:lineRule="exact"/>
              <w:ind w:left="202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Тапсырыс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берушінің аты-</w:t>
            </w:r>
          </w:p>
          <w:p>
            <w:pPr>
              <w:pStyle w:val="TableParagraph"/>
              <w:spacing w:before="17"/>
              <w:ind w:left="198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жөні</w:t>
            </w:r>
          </w:p>
        </w:tc>
        <w:tc>
          <w:tcPr>
            <w:tcW w:w="1432" w:type="dxa"/>
          </w:tcPr>
          <w:p>
            <w:pPr>
              <w:pStyle w:val="TableParagraph"/>
              <w:spacing w:line="27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Бөлме</w:t>
            </w:r>
          </w:p>
        </w:tc>
        <w:tc>
          <w:tcPr>
            <w:tcW w:w="2084" w:type="dxa"/>
          </w:tcPr>
          <w:p>
            <w:pPr>
              <w:pStyle w:val="TableParagraph"/>
              <w:spacing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Жұмыстың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326" w:type="dxa"/>
          </w:tcPr>
          <w:p>
            <w:pPr>
              <w:pStyle w:val="TableParagraph"/>
              <w:spacing w:line="275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</w:tc>
        <w:tc>
          <w:tcPr>
            <w:tcW w:w="1890" w:type="dxa"/>
          </w:tcPr>
          <w:p>
            <w:pPr>
              <w:pStyle w:val="TableParagraph"/>
              <w:spacing w:line="275" w:lineRule="exact"/>
              <w:ind w:left="41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  <w:p>
            <w:pPr>
              <w:pStyle w:val="TableParagraph"/>
              <w:spacing w:before="17"/>
              <w:ind w:left="41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тұлға</w:t>
            </w:r>
          </w:p>
        </w:tc>
        <w:tc>
          <w:tcPr>
            <w:tcW w:w="2079" w:type="dxa"/>
          </w:tcPr>
          <w:p>
            <w:pPr>
              <w:pStyle w:val="TableParagraph"/>
              <w:spacing w:line="275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1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302"/>
      <w:ind w:left="1922" w:right="227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2024-10-04T06:49:50Z</dcterms:created>
  <dcterms:modified xsi:type="dcterms:W3CDTF">2024-10-04T06:49:50Z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