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1"/>
        <w:ind w:right="253"/>
        <w:jc w:val="center"/>
      </w:pPr>
      <w:r>
        <w:rPr/>
        <w:t>Қожа</w:t>
      </w:r>
      <w:r>
        <w:rPr>
          <w:spacing w:val="-14"/>
        </w:rPr>
        <w:t> </w:t>
      </w:r>
      <w:r>
        <w:rPr/>
        <w:t>Ахмет</w:t>
      </w:r>
      <w:r>
        <w:rPr>
          <w:spacing w:val="-15"/>
        </w:rPr>
        <w:t> </w:t>
      </w:r>
      <w:r>
        <w:rPr/>
        <w:t>Ясауи</w:t>
      </w:r>
      <w:r>
        <w:rPr>
          <w:spacing w:val="-14"/>
        </w:rPr>
        <w:t> </w:t>
      </w:r>
      <w:r>
        <w:rPr/>
        <w:t>атындағы</w:t>
      </w:r>
      <w:r>
        <w:rPr>
          <w:spacing w:val="-13"/>
        </w:rPr>
        <w:t> </w:t>
      </w:r>
      <w:r>
        <w:rPr/>
        <w:t>Халықаралық</w:t>
      </w:r>
      <w:r>
        <w:rPr>
          <w:spacing w:val="-14"/>
        </w:rPr>
        <w:t> </w:t>
      </w:r>
      <w:r>
        <w:rPr/>
        <w:t>қазақ-түрік</w:t>
      </w:r>
      <w:r>
        <w:rPr>
          <w:spacing w:val="-13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Title"/>
      </w:pPr>
      <w:r>
        <w:rPr/>
        <w:t>Студенттердің</w:t>
      </w:r>
      <w:r>
        <w:rPr>
          <w:spacing w:val="-11"/>
        </w:rPr>
        <w:t> </w:t>
      </w:r>
      <w:r>
        <w:rPr/>
        <w:t>жатақханаға</w:t>
      </w:r>
      <w:r>
        <w:rPr>
          <w:spacing w:val="-7"/>
        </w:rPr>
        <w:t> </w:t>
      </w:r>
      <w:r>
        <w:rPr/>
        <w:t>келіп-кетуін</w:t>
      </w:r>
      <w:r>
        <w:rPr>
          <w:spacing w:val="-13"/>
        </w:rPr>
        <w:t> </w:t>
      </w:r>
      <w:r>
        <w:rPr/>
        <w:t>тіркеу</w:t>
      </w:r>
      <w:r>
        <w:rPr>
          <w:spacing w:val="-4"/>
        </w:rPr>
        <w:t> </w:t>
      </w:r>
      <w:r>
        <w:rPr>
          <w:spacing w:val="-2"/>
        </w:rPr>
        <w:t>журналы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206"/>
        <w:rPr>
          <w:sz w:val="40"/>
        </w:rPr>
      </w:pPr>
    </w:p>
    <w:p>
      <w:pPr>
        <w:spacing w:before="0"/>
        <w:ind w:left="5" w:right="253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қ.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340" w:bottom="280" w:left="1280" w:right="1020"/>
        </w:sectPr>
      </w:pPr>
    </w:p>
    <w:p>
      <w:pPr>
        <w:spacing w:before="63"/>
        <w:ind w:left="0" w:right="102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ФЖ-ТБ-002/009</w:t>
      </w:r>
    </w:p>
    <w:p>
      <w:pPr>
        <w:spacing w:before="0" w:after="4"/>
        <w:ind w:left="0" w:right="10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беті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652"/>
        <w:gridCol w:w="901"/>
        <w:gridCol w:w="783"/>
        <w:gridCol w:w="994"/>
        <w:gridCol w:w="1517"/>
        <w:gridCol w:w="1177"/>
        <w:gridCol w:w="1484"/>
        <w:gridCol w:w="1093"/>
        <w:gridCol w:w="1484"/>
        <w:gridCol w:w="1614"/>
      </w:tblGrid>
      <w:tr>
        <w:trPr>
          <w:trHeight w:val="885" w:hRule="atLeast"/>
        </w:trPr>
        <w:tc>
          <w:tcPr>
            <w:tcW w:w="514" w:type="dxa"/>
          </w:tcPr>
          <w:p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52" w:type="dxa"/>
          </w:tcPr>
          <w:p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8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901" w:type="dxa"/>
          </w:tcPr>
          <w:p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Бөлме</w:t>
            </w:r>
          </w:p>
        </w:tc>
        <w:tc>
          <w:tcPr>
            <w:tcW w:w="783" w:type="dxa"/>
          </w:tcPr>
          <w:p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auto" w:before="145"/>
              <w:ind w:left="229" w:right="205" w:firstLine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Оқу тобы</w:t>
            </w:r>
          </w:p>
        </w:tc>
        <w:tc>
          <w:tcPr>
            <w:tcW w:w="1517" w:type="dxa"/>
          </w:tcPr>
          <w:p>
            <w:pPr>
              <w:pStyle w:val="TableParagraph"/>
              <w:spacing w:before="15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Факультет</w:t>
            </w:r>
          </w:p>
        </w:tc>
        <w:tc>
          <w:tcPr>
            <w:tcW w:w="1177" w:type="dxa"/>
          </w:tcPr>
          <w:p>
            <w:pPr>
              <w:pStyle w:val="TableParagraph"/>
              <w:spacing w:line="256" w:lineRule="auto" w:before="145"/>
              <w:ind w:left="363" w:right="179" w:hanging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Кеткен </w:t>
            </w: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1484" w:type="dxa"/>
          </w:tcPr>
          <w:p>
            <w:pPr>
              <w:pStyle w:val="TableParagraph"/>
              <w:spacing w:line="256" w:lineRule="auto" w:before="145"/>
              <w:ind w:left="456" w:hanging="3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Білімгердің </w:t>
            </w:r>
            <w:r>
              <w:rPr>
                <w:b/>
                <w:spacing w:val="-4"/>
                <w:sz w:val="24"/>
              </w:rPr>
              <w:t>қолы</w:t>
            </w:r>
          </w:p>
        </w:tc>
        <w:tc>
          <w:tcPr>
            <w:tcW w:w="1093" w:type="dxa"/>
          </w:tcPr>
          <w:p>
            <w:pPr>
              <w:pStyle w:val="TableParagraph"/>
              <w:spacing w:line="256" w:lineRule="auto" w:before="145"/>
              <w:ind w:left="315" w:right="149" w:hanging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Келген </w:t>
            </w: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1484" w:type="dxa"/>
          </w:tcPr>
          <w:p>
            <w:pPr>
              <w:pStyle w:val="TableParagraph"/>
              <w:spacing w:line="256" w:lineRule="auto" w:before="145"/>
              <w:ind w:left="452" w:hanging="3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Білімгердің </w:t>
            </w:r>
            <w:r>
              <w:rPr>
                <w:b/>
                <w:spacing w:val="-4"/>
                <w:sz w:val="24"/>
              </w:rPr>
              <w:t>қолы</w:t>
            </w:r>
          </w:p>
        </w:tc>
        <w:tc>
          <w:tcPr>
            <w:tcW w:w="1614" w:type="dxa"/>
          </w:tcPr>
          <w:p>
            <w:pPr>
              <w:pStyle w:val="TableParagraph"/>
              <w:spacing w:line="254" w:lineRule="auto"/>
              <w:ind w:left="437" w:right="399" w:hanging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Кеткен жердің</w:t>
            </w:r>
          </w:p>
          <w:p>
            <w:pPr>
              <w:pStyle w:val="TableParagraph"/>
              <w:spacing w:before="2"/>
              <w:ind w:left="4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адресі</w:t>
            </w:r>
          </w:p>
        </w:tc>
      </w:tr>
      <w:tr>
        <w:trPr>
          <w:trHeight w:val="390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2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" w:right="253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2024-10-04T06:50:52Z</dcterms:created>
  <dcterms:modified xsi:type="dcterms:W3CDTF">2024-10-04T06:50:52Z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