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8363"/>
      </w:tblGrid>
      <w:tr>
        <w:trPr>
          <w:trHeight w:val="698" w:hRule="atLeast"/>
        </w:trPr>
        <w:tc>
          <w:tcPr>
            <w:tcW w:w="1524" w:type="dxa"/>
            <w:vMerge w:val="restart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6951" cy="573214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51" cy="57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63" w:type="dxa"/>
          </w:tcPr>
          <w:p>
            <w:pPr>
              <w:pStyle w:val="TableParagraph"/>
              <w:ind w:left="2427" w:right="1337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 атындағы ХАЛЫҚАРАЛЫҚ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ҚАЗАҚ-ТҮРІК УНИВЕРСИТЕТІ</w:t>
            </w:r>
          </w:p>
        </w:tc>
      </w:tr>
      <w:tr>
        <w:trPr>
          <w:trHeight w:val="551" w:hRule="atLeast"/>
        </w:trPr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</w:tcPr>
          <w:p>
            <w:pPr>
              <w:pStyle w:val="TableParagraph"/>
              <w:spacing w:line="263" w:lineRule="exact"/>
              <w:ind w:left="2111" w:right="21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018" w:hRule="atLeast"/>
        </w:trPr>
        <w:tc>
          <w:tcPr>
            <w:tcW w:w="9887" w:type="dxa"/>
            <w:gridSpan w:val="2"/>
          </w:tcPr>
          <w:p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474" w:val="left" w:leader="hyphen"/>
                <w:tab w:pos="5129" w:val="left" w:leader="none"/>
              </w:tabs>
              <w:spacing w:before="1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tabs>
                <w:tab w:pos="1656" w:val="left" w:leader="hyphen"/>
                <w:tab w:pos="2317" w:val="left" w:leader="none"/>
                <w:tab w:pos="2984" w:val="left" w:leader="none"/>
              </w:tabs>
              <w:spacing w:before="1"/>
              <w:ind w:left="113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ind w:left="2652" w:right="2645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Автокөліктердің жол сапар</w:t>
            </w:r>
            <w:r>
              <w:rPr>
                <w:b/>
                <w:i/>
                <w:spacing w:val="-87"/>
                <w:sz w:val="36"/>
              </w:rPr>
              <w:t> </w:t>
            </w:r>
            <w:r>
              <w:rPr>
                <w:b/>
                <w:i/>
                <w:sz w:val="36"/>
              </w:rPr>
              <w:t>қағазын тіркеу</w:t>
            </w:r>
            <w:r>
              <w:rPr>
                <w:b/>
                <w:i/>
                <w:spacing w:val="-2"/>
                <w:sz w:val="36"/>
              </w:rPr>
              <w:t> </w:t>
            </w:r>
            <w:r>
              <w:rPr>
                <w:b/>
                <w:i/>
                <w:sz w:val="36"/>
              </w:rPr>
              <w:t>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8416" w:val="left" w:leader="none"/>
              </w:tabs>
              <w:ind w:left="4927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spacing w:before="1"/>
              <w:ind w:left="4927" w:right="14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200" w:bottom="280" w:left="920" w:right="880"/>
        </w:sectPr>
      </w:pPr>
    </w:p>
    <w:p>
      <w:pPr>
        <w:pStyle w:val="BodyText"/>
        <w:spacing w:before="71"/>
        <w:ind w:right="251"/>
        <w:jc w:val="right"/>
      </w:pPr>
      <w:r>
        <w:rPr/>
        <w:t>ФЖ-ШБ-002-004</w:t>
      </w:r>
    </w:p>
    <w:p>
      <w:pPr>
        <w:spacing w:line="240" w:lineRule="auto" w:before="5" w:after="1"/>
        <w:rPr>
          <w:b/>
          <w:i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099"/>
        <w:gridCol w:w="2472"/>
        <w:gridCol w:w="2470"/>
      </w:tblGrid>
      <w:tr>
        <w:trPr>
          <w:trHeight w:val="292" w:hRule="atLeast"/>
        </w:trPr>
        <w:tc>
          <w:tcPr>
            <w:tcW w:w="845" w:type="dxa"/>
          </w:tcPr>
          <w:p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99" w:type="dxa"/>
          </w:tcPr>
          <w:p>
            <w:pPr>
              <w:pStyle w:val="TableParagraph"/>
              <w:spacing w:line="272" w:lineRule="exact"/>
              <w:ind w:left="1783" w:right="1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472" w:type="dxa"/>
          </w:tcPr>
          <w:p>
            <w:pPr>
              <w:pStyle w:val="TableParagraph"/>
              <w:spacing w:line="272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Баяндама</w:t>
            </w:r>
          </w:p>
        </w:tc>
        <w:tc>
          <w:tcPr>
            <w:tcW w:w="2470" w:type="dxa"/>
          </w:tcPr>
          <w:p>
            <w:pPr>
              <w:pStyle w:val="TableParagraph"/>
              <w:spacing w:line="272" w:lineRule="exact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2024-10-04T09:00:32Z</dcterms:created>
  <dcterms:modified xsi:type="dcterms:W3CDTF">2024-10-04T09:00:32Z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