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8255"/>
      </w:tblGrid>
      <w:tr>
        <w:trPr>
          <w:trHeight w:val="698" w:hRule="atLeast"/>
        </w:trPr>
        <w:tc>
          <w:tcPr>
            <w:tcW w:w="1527" w:type="dxa"/>
            <w:vMerge w:val="restart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42385" cy="674751"/>
                  <wp:effectExtent l="0" t="0" r="0" b="0"/>
                  <wp:docPr id="1" name="image1.jpeg" descr="emblema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85" cy="67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55" w:type="dxa"/>
          </w:tcPr>
          <w:p>
            <w:pPr>
              <w:pStyle w:val="TableParagraph"/>
              <w:spacing w:before="79"/>
              <w:ind w:left="3192" w:hanging="2859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56"/>
                <w:sz w:val="23"/>
              </w:rPr>
              <w:t> </w:t>
            </w:r>
            <w:r>
              <w:rPr>
                <w:b/>
                <w:sz w:val="23"/>
              </w:rPr>
              <w:t>УНИВЕРСИТЕТІ</w:t>
            </w:r>
          </w:p>
        </w:tc>
      </w:tr>
      <w:tr>
        <w:trPr>
          <w:trHeight w:val="554" w:hRule="atLeast"/>
        </w:trPr>
        <w:tc>
          <w:tcPr>
            <w:tcW w:w="1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5" w:type="dxa"/>
          </w:tcPr>
          <w:p>
            <w:pPr>
              <w:pStyle w:val="TableParagraph"/>
              <w:spacing w:before="139"/>
              <w:ind w:left="2056" w:right="205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2891" w:hRule="atLeast"/>
        </w:trPr>
        <w:tc>
          <w:tcPr>
            <w:tcW w:w="9782" w:type="dxa"/>
            <w:gridSpan w:val="2"/>
          </w:tcPr>
          <w:p>
            <w:pPr>
              <w:pStyle w:val="TableParagraph"/>
              <w:spacing w:line="367" w:lineRule="exact" w:before="19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Подстанция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және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электр</w:t>
            </w:r>
            <w:r>
              <w:rPr>
                <w:b/>
                <w:spacing w:val="-6"/>
                <w:sz w:val="32"/>
              </w:rPr>
              <w:t> </w:t>
            </w:r>
            <w:r>
              <w:rPr>
                <w:b/>
                <w:sz w:val="32"/>
              </w:rPr>
              <w:t>қуатын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қадағалау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бөлімі</w:t>
            </w:r>
          </w:p>
          <w:p>
            <w:pPr>
              <w:pStyle w:val="TableParagraph"/>
              <w:tabs>
                <w:tab w:pos="4258" w:val="left" w:leader="hyphen"/>
                <w:tab w:pos="4913" w:val="left" w:leader="none"/>
              </w:tabs>
              <w:spacing w:line="275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ІҚН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>202</w:t>
            </w:r>
            <w:r>
              <w:rPr>
                <w:b/>
                <w:i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tabs>
                <w:tab w:pos="1660" w:val="left" w:leader="hyphen"/>
                <w:tab w:pos="2323" w:val="left" w:leader="none"/>
                <w:tab w:pos="2991" w:val="left" w:leader="none"/>
              </w:tabs>
              <w:ind w:left="117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ІҚН</w:t>
            </w:r>
            <w:r>
              <w:rPr>
                <w:sz w:val="44"/>
              </w:rPr>
              <w:t> </w:t>
              <w:tab/>
            </w:r>
            <w:r>
              <w:rPr>
                <w:b/>
                <w:i/>
                <w:w w:val="99"/>
                <w:sz w:val="44"/>
                <w:u w:val="thick"/>
              </w:rPr>
              <w:t> </w:t>
            </w:r>
            <w:r>
              <w:rPr>
                <w:b/>
                <w:i/>
                <w:sz w:val="44"/>
                <w:u w:val="thick"/>
              </w:rPr>
              <w:tab/>
            </w:r>
            <w:r>
              <w:rPr>
                <w:b/>
                <w:i/>
                <w:sz w:val="44"/>
              </w:rPr>
              <w:t>/</w:t>
            </w:r>
            <w:r>
              <w:rPr>
                <w:b/>
                <w:i/>
                <w:sz w:val="44"/>
                <w:u w:val="thick"/>
              </w:rPr>
              <w:t> </w:t>
              <w:tab/>
            </w:r>
          </w:p>
          <w:p>
            <w:pPr>
              <w:pStyle w:val="TableParagraph"/>
              <w:spacing w:before="2"/>
              <w:rPr>
                <w:sz w:val="44"/>
              </w:rPr>
            </w:pPr>
          </w:p>
          <w:p>
            <w:pPr>
              <w:pStyle w:val="TableParagraph"/>
              <w:ind w:left="1248" w:right="1239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Подстанция бөлімінің оперативті</w:t>
            </w:r>
            <w:r>
              <w:rPr>
                <w:b/>
                <w:spacing w:val="-117"/>
                <w:sz w:val="48"/>
              </w:rPr>
              <w:t> </w:t>
            </w:r>
            <w:r>
              <w:rPr>
                <w:b/>
                <w:sz w:val="48"/>
              </w:rPr>
              <w:t>журналы</w:t>
            </w: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spacing w:before="10"/>
              <w:rPr>
                <w:sz w:val="71"/>
              </w:rPr>
            </w:pPr>
          </w:p>
          <w:p>
            <w:pPr>
              <w:pStyle w:val="TableParagraph"/>
              <w:tabs>
                <w:tab w:pos="8415" w:val="left" w:leader="none"/>
              </w:tabs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6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tabs>
                <w:tab w:pos="6493" w:val="left" w:leader="none"/>
                <w:tab w:pos="7587" w:val="left" w:leader="none"/>
                <w:tab w:pos="8236" w:val="left" w:leader="none"/>
              </w:tabs>
              <w:ind w:left="4928" w:right="12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АЯЌТАЛДЫ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20" w:bottom="280" w:left="1020" w:right="800"/>
        </w:sectPr>
      </w:pPr>
    </w:p>
    <w:p>
      <w:pPr>
        <w:pStyle w:val="BodyText"/>
        <w:spacing w:before="71"/>
        <w:ind w:right="329"/>
      </w:pPr>
      <w:r>
        <w:rPr/>
        <w:t>ФЖ-ШБ-003/013</w:t>
      </w:r>
    </w:p>
    <w:p>
      <w:pPr>
        <w:pStyle w:val="BodyText"/>
        <w:spacing w:before="19"/>
        <w:ind w:right="331"/>
      </w:pPr>
      <w:r>
        <w:rPr/>
        <w:t>Журналдың</w:t>
      </w:r>
      <w:r>
        <w:rPr>
          <w:spacing w:val="-2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беті</w:t>
      </w:r>
    </w:p>
    <w:p>
      <w:pPr>
        <w:spacing w:line="240" w:lineRule="auto" w:before="5" w:after="1"/>
        <w:rPr>
          <w:b/>
          <w:i/>
          <w:sz w:val="27"/>
        </w:r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4821"/>
        <w:gridCol w:w="2944"/>
      </w:tblGrid>
      <w:tr>
        <w:trPr>
          <w:trHeight w:val="885" w:hRule="atLeast"/>
        </w:trPr>
        <w:tc>
          <w:tcPr>
            <w:tcW w:w="1810" w:type="dxa"/>
          </w:tcPr>
          <w:p>
            <w:pPr>
              <w:pStyle w:val="TableParagraph"/>
              <w:spacing w:line="254" w:lineRule="auto"/>
              <w:ind w:left="537" w:right="151" w:hanging="353"/>
              <w:rPr>
                <w:b/>
                <w:sz w:val="24"/>
              </w:rPr>
            </w:pPr>
            <w:r>
              <w:rPr>
                <w:b/>
                <w:sz w:val="24"/>
              </w:rPr>
              <w:t>Дата и время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записи</w:t>
            </w:r>
          </w:p>
        </w:tc>
        <w:tc>
          <w:tcPr>
            <w:tcW w:w="4821" w:type="dxa"/>
          </w:tcPr>
          <w:p>
            <w:pPr>
              <w:pStyle w:val="TableParagraph"/>
              <w:spacing w:line="254" w:lineRule="auto"/>
              <w:ind w:left="679" w:right="372" w:hanging="29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записи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смены,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подписи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сдачи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приема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смены</w:t>
            </w:r>
          </w:p>
        </w:tc>
        <w:tc>
          <w:tcPr>
            <w:tcW w:w="2944" w:type="dxa"/>
          </w:tcPr>
          <w:p>
            <w:pPr>
              <w:pStyle w:val="TableParagraph"/>
              <w:spacing w:line="254" w:lineRule="auto"/>
              <w:ind w:left="136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Визы, замечания 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распоряжение</w:t>
            </w:r>
          </w:p>
          <w:p>
            <w:pPr>
              <w:pStyle w:val="TableParagraph"/>
              <w:spacing w:before="2"/>
              <w:ind w:left="136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персонала</w:t>
            </w:r>
          </w:p>
        </w:tc>
      </w:tr>
      <w:tr>
        <w:trPr>
          <w:trHeight w:val="412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0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5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2024-10-04T10:08:28Z</dcterms:created>
  <dcterms:modified xsi:type="dcterms:W3CDTF">2024-10-04T10:08:28Z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