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0" w:right="500" w:firstLine="0"/>
        <w:jc w:val="center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6952475" y="0"/>
                              </a:moveTo>
                              <a:lnTo>
                                <a:pt x="6943344" y="0"/>
                              </a:lnTo>
                              <a:lnTo>
                                <a:pt x="6943344" y="9144"/>
                              </a:lnTo>
                              <a:lnTo>
                                <a:pt x="6943344" y="65532"/>
                              </a:lnTo>
                              <a:lnTo>
                                <a:pt x="6943344" y="10018776"/>
                              </a:lnTo>
                              <a:lnTo>
                                <a:pt x="6943344" y="10075177"/>
                              </a:lnTo>
                              <a:lnTo>
                                <a:pt x="6886956" y="10075177"/>
                              </a:lnTo>
                              <a:lnTo>
                                <a:pt x="65532" y="10075177"/>
                              </a:lnTo>
                              <a:lnTo>
                                <a:pt x="9144" y="10075177"/>
                              </a:lnTo>
                              <a:lnTo>
                                <a:pt x="9144" y="10018776"/>
                              </a:lnTo>
                              <a:lnTo>
                                <a:pt x="9144" y="65532"/>
                              </a:lnTo>
                              <a:lnTo>
                                <a:pt x="9144" y="9144"/>
                              </a:lnTo>
                              <a:lnTo>
                                <a:pt x="65532" y="9144"/>
                              </a:lnTo>
                              <a:lnTo>
                                <a:pt x="6886956" y="9144"/>
                              </a:lnTo>
                              <a:lnTo>
                                <a:pt x="6943344" y="9144"/>
                              </a:lnTo>
                              <a:lnTo>
                                <a:pt x="6943344" y="0"/>
                              </a:lnTo>
                              <a:lnTo>
                                <a:pt x="6886956" y="0"/>
                              </a:lnTo>
                              <a:lnTo>
                                <a:pt x="6553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65532"/>
                              </a:lnTo>
                              <a:lnTo>
                                <a:pt x="0" y="10018776"/>
                              </a:lnTo>
                              <a:lnTo>
                                <a:pt x="0" y="10075177"/>
                              </a:lnTo>
                              <a:lnTo>
                                <a:pt x="0" y="10084308"/>
                              </a:lnTo>
                              <a:lnTo>
                                <a:pt x="9144" y="10084308"/>
                              </a:lnTo>
                              <a:lnTo>
                                <a:pt x="65532" y="10084308"/>
                              </a:lnTo>
                              <a:lnTo>
                                <a:pt x="6886956" y="10084308"/>
                              </a:lnTo>
                              <a:lnTo>
                                <a:pt x="6943344" y="10084308"/>
                              </a:lnTo>
                              <a:lnTo>
                                <a:pt x="6952475" y="10084308"/>
                              </a:lnTo>
                              <a:lnTo>
                                <a:pt x="6952475" y="10075177"/>
                              </a:lnTo>
                              <a:lnTo>
                                <a:pt x="6952475" y="10018776"/>
                              </a:lnTo>
                              <a:lnTo>
                                <a:pt x="6952475" y="65532"/>
                              </a:lnTo>
                              <a:lnTo>
                                <a:pt x="6952475" y="9144"/>
                              </a:lnTo>
                              <a:lnTo>
                                <a:pt x="6952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45pt;width:547.450pt;height:794.05pt;mso-position-horizontal-relative:page;mso-position-vertical-relative:page;z-index:-15970816" id="docshape1" coordorigin="480,480" coordsize="10949,15881" path="m11429,480l11414,480,11414,494,11414,583,11414,16258,11414,16346,11326,16346,583,16346,494,16346,494,16258,494,583,494,494,583,494,11326,494,11414,494,11414,480,11326,480,583,480,494,480,480,480,480,494,480,583,480,16258,480,16346,480,16361,494,16361,583,16361,11326,16361,11414,16361,11429,16361,11429,16346,11429,16258,11429,583,11429,494,11429,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w:t>Ахмет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университеті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53"/>
        <w:rPr>
          <w:sz w:val="28"/>
        </w:rPr>
      </w:pPr>
    </w:p>
    <w:p>
      <w:pPr>
        <w:spacing w:before="0"/>
        <w:ind w:left="0" w:right="499" w:firstLine="0"/>
        <w:jc w:val="center"/>
        <w:rPr>
          <w:sz w:val="28"/>
        </w:rPr>
      </w:pPr>
      <w:r>
        <w:rPr>
          <w:sz w:val="28"/>
        </w:rPr>
        <w:t>Ғылыми</w:t>
      </w:r>
      <w:r>
        <w:rPr>
          <w:spacing w:val="-9"/>
          <w:sz w:val="28"/>
        </w:rPr>
        <w:t> </w:t>
      </w:r>
      <w:r>
        <w:rPr>
          <w:sz w:val="28"/>
        </w:rPr>
        <w:t>басылымдар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бөлімі</w:t>
      </w: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210"/>
        <w:rPr>
          <w:b w:val="0"/>
          <w:sz w:val="28"/>
        </w:rPr>
      </w:pPr>
    </w:p>
    <w:p>
      <w:pPr>
        <w:pStyle w:val="BodyText"/>
        <w:spacing w:line="360" w:lineRule="auto"/>
        <w:ind w:left="766" w:right="1271"/>
        <w:jc w:val="center"/>
      </w:pPr>
      <w:r>
        <w:rPr/>
        <w:t>«Ахмет</w:t>
      </w:r>
      <w:r>
        <w:rPr>
          <w:spacing w:val="-11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9"/>
        </w:rPr>
        <w:t> </w:t>
      </w:r>
      <w:r>
        <w:rPr/>
        <w:t>ХҚТУ</w:t>
      </w:r>
      <w:r>
        <w:rPr>
          <w:spacing w:val="-8"/>
        </w:rPr>
        <w:t> </w:t>
      </w:r>
      <w:r>
        <w:rPr/>
        <w:t>хабаршысы» журналына келген мақалаларды тіркеу </w:t>
      </w:r>
      <w:r>
        <w:rPr>
          <w:spacing w:val="-2"/>
        </w:rPr>
        <w:t>ЖУРНАЛЫ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0"/>
      </w:pPr>
    </w:p>
    <w:p>
      <w:pPr>
        <w:spacing w:before="1"/>
        <w:ind w:left="0" w:right="499" w:firstLine="0"/>
        <w:jc w:val="center"/>
        <w:rPr>
          <w:sz w:val="24"/>
        </w:rPr>
      </w:pPr>
      <w:r>
        <w:rPr>
          <w:spacing w:val="-2"/>
          <w:sz w:val="24"/>
        </w:rPr>
        <w:t>Түркістан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420" w:right="920"/>
          <w:pgBorders w:offsetFrom="page">
            <w:top w:val="single" w:color="000000" w:space="28" w:sz="12"/>
            <w:left w:val="single" w:color="000000" w:space="28" w:sz="12"/>
            <w:bottom w:val="single" w:color="000000" w:space="28" w:sz="12"/>
            <w:right w:val="single" w:color="000000" w:space="28" w:sz="12"/>
          </w:pgBorders>
        </w:sectPr>
      </w:pPr>
    </w:p>
    <w:p>
      <w:pPr>
        <w:spacing w:before="71"/>
        <w:ind w:left="0" w:right="2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ФЖ-ҒБ-009/003</w:t>
      </w:r>
    </w:p>
    <w:p>
      <w:pPr>
        <w:spacing w:before="180"/>
        <w:ind w:left="0" w:right="2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4"/>
          <w:sz w:val="24"/>
        </w:rPr>
        <w:t>беті</w:t>
      </w:r>
    </w:p>
    <w:p>
      <w:pPr>
        <w:pStyle w:val="BodyText"/>
        <w:spacing w:before="1"/>
        <w:rPr>
          <w:i/>
          <w:sz w:val="1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1161"/>
        <w:gridCol w:w="1274"/>
        <w:gridCol w:w="993"/>
        <w:gridCol w:w="849"/>
        <w:gridCol w:w="1132"/>
        <w:gridCol w:w="993"/>
        <w:gridCol w:w="1140"/>
        <w:gridCol w:w="1269"/>
      </w:tblGrid>
      <w:tr>
        <w:trPr>
          <w:trHeight w:val="1398" w:hRule="atLeast"/>
        </w:trPr>
        <w:tc>
          <w:tcPr>
            <w:tcW w:w="535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161" w:type="dxa"/>
          </w:tcPr>
          <w:p>
            <w:pPr>
              <w:pStyle w:val="TableParagraph"/>
              <w:spacing w:line="256" w:lineRule="auto"/>
              <w:ind w:left="95" w:right="8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Авторды </w:t>
            </w:r>
            <w:r>
              <w:rPr>
                <w:b/>
                <w:sz w:val="22"/>
              </w:rPr>
              <w:t>ң аты- </w:t>
            </w:r>
            <w:r>
              <w:rPr>
                <w:b/>
                <w:spacing w:val="-4"/>
                <w:sz w:val="22"/>
              </w:rPr>
              <w:t>жөні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auto"/>
              <w:ind w:left="178" w:right="159" w:hanging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Мақалан </w:t>
            </w:r>
            <w:r>
              <w:rPr>
                <w:b/>
                <w:spacing w:val="-6"/>
                <w:sz w:val="22"/>
              </w:rPr>
              <w:t>ың </w:t>
            </w:r>
            <w:r>
              <w:rPr>
                <w:b/>
                <w:spacing w:val="-2"/>
                <w:sz w:val="22"/>
              </w:rPr>
              <w:t>тақырыб </w:t>
            </w:r>
            <w:r>
              <w:rPr>
                <w:b/>
                <w:spacing w:val="-10"/>
                <w:sz w:val="22"/>
              </w:rPr>
              <w:t>ы</w:t>
            </w:r>
          </w:p>
        </w:tc>
        <w:tc>
          <w:tcPr>
            <w:tcW w:w="993" w:type="dxa"/>
          </w:tcPr>
          <w:p>
            <w:pPr>
              <w:pStyle w:val="TableParagraph"/>
              <w:spacing w:line="256" w:lineRule="auto"/>
              <w:ind w:left="121" w:right="10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Кафедр </w:t>
            </w:r>
            <w:r>
              <w:rPr>
                <w:b/>
                <w:spacing w:val="-10"/>
                <w:sz w:val="22"/>
              </w:rPr>
              <w:t>а </w:t>
            </w:r>
            <w:r>
              <w:rPr>
                <w:b/>
                <w:spacing w:val="-2"/>
                <w:sz w:val="22"/>
              </w:rPr>
              <w:t>хаттам </w:t>
            </w:r>
            <w:r>
              <w:rPr>
                <w:b/>
                <w:spacing w:val="-4"/>
                <w:sz w:val="22"/>
              </w:rPr>
              <w:t>асы</w:t>
            </w:r>
          </w:p>
        </w:tc>
        <w:tc>
          <w:tcPr>
            <w:tcW w:w="849" w:type="dxa"/>
          </w:tcPr>
          <w:p>
            <w:pPr>
              <w:pStyle w:val="TableParagraph"/>
              <w:spacing w:line="251" w:lineRule="exact"/>
              <w:ind w:left="19" w:right="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ҒД</w:t>
            </w:r>
          </w:p>
          <w:p>
            <w:pPr>
              <w:pStyle w:val="TableParagraph"/>
              <w:spacing w:line="256" w:lineRule="auto" w:before="16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рецен зиясы</w:t>
            </w:r>
          </w:p>
        </w:tc>
        <w:tc>
          <w:tcPr>
            <w:tcW w:w="1132" w:type="dxa"/>
          </w:tcPr>
          <w:p>
            <w:pPr>
              <w:pStyle w:val="TableParagraph"/>
              <w:spacing w:line="254" w:lineRule="auto"/>
              <w:ind w:lef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Қай оқу </w:t>
            </w:r>
            <w:r>
              <w:rPr>
                <w:b/>
                <w:spacing w:val="-2"/>
                <w:sz w:val="22"/>
              </w:rPr>
              <w:t>орнынан</w:t>
            </w:r>
          </w:p>
          <w:p>
            <w:pPr>
              <w:pStyle w:val="TableParagraph"/>
              <w:spacing w:line="256" w:lineRule="auto" w:before="160"/>
              <w:ind w:left="118" w:right="97" w:hanging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(қай </w:t>
            </w:r>
            <w:r>
              <w:rPr>
                <w:b/>
                <w:spacing w:val="-2"/>
                <w:sz w:val="22"/>
              </w:rPr>
              <w:t>кафедра)</w:t>
            </w:r>
          </w:p>
        </w:tc>
        <w:tc>
          <w:tcPr>
            <w:tcW w:w="993" w:type="dxa"/>
          </w:tcPr>
          <w:p>
            <w:pPr>
              <w:pStyle w:val="TableParagraph"/>
              <w:spacing w:line="254" w:lineRule="auto"/>
              <w:ind w:left="332" w:right="88" w:hanging="2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Тапсыр </w:t>
            </w:r>
            <w:r>
              <w:rPr>
                <w:b/>
                <w:spacing w:val="-4"/>
                <w:sz w:val="22"/>
              </w:rPr>
              <w:t>ған</w:t>
            </w:r>
          </w:p>
          <w:p>
            <w:pPr>
              <w:pStyle w:val="TableParagraph"/>
              <w:spacing w:before="2"/>
              <w:ind w:left="1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мерзімі</w:t>
            </w:r>
          </w:p>
        </w:tc>
        <w:tc>
          <w:tcPr>
            <w:tcW w:w="1140" w:type="dxa"/>
          </w:tcPr>
          <w:p>
            <w:pPr>
              <w:pStyle w:val="TableParagraph"/>
              <w:spacing w:line="256" w:lineRule="auto"/>
              <w:ind w:left="122" w:right="97" w:hanging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Қай </w:t>
            </w:r>
            <w:r>
              <w:rPr>
                <w:b/>
                <w:spacing w:val="-2"/>
                <w:sz w:val="22"/>
              </w:rPr>
              <w:t>нөмірге жіберілді</w:t>
            </w:r>
          </w:p>
        </w:tc>
        <w:tc>
          <w:tcPr>
            <w:tcW w:w="1269" w:type="dxa"/>
          </w:tcPr>
          <w:p>
            <w:pPr>
              <w:pStyle w:val="TableParagraph"/>
              <w:spacing w:line="254" w:lineRule="auto"/>
              <w:ind w:left="235" w:right="36" w:hanging="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Квитанци </w:t>
            </w:r>
            <w:r>
              <w:rPr>
                <w:b/>
                <w:sz w:val="22"/>
              </w:rPr>
              <w:t>я нөмірі</w:t>
            </w:r>
          </w:p>
        </w:tc>
      </w:tr>
      <w:tr>
        <w:trPr>
          <w:trHeight w:val="429" w:hRule="atLeast"/>
        </w:trPr>
        <w:tc>
          <w:tcPr>
            <w:tcW w:w="535" w:type="dxa"/>
          </w:tcPr>
          <w:p>
            <w:pPr>
              <w:pStyle w:val="TableParagraph"/>
              <w:spacing w:line="251" w:lineRule="exact"/>
              <w:ind w:left="8" w:right="1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161" w:type="dxa"/>
          </w:tcPr>
          <w:p>
            <w:pPr>
              <w:pStyle w:val="TableParagraph"/>
              <w:spacing w:line="251" w:lineRule="exact"/>
              <w:ind w:left="95" w:right="8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74" w:type="dxa"/>
          </w:tcPr>
          <w:p>
            <w:pPr>
              <w:pStyle w:val="TableParagraph"/>
              <w:spacing w:line="251" w:lineRule="exact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spacing w:line="251" w:lineRule="exact"/>
              <w:ind w:left="19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132" w:type="dxa"/>
          </w:tcPr>
          <w:p>
            <w:pPr>
              <w:pStyle w:val="TableParagraph"/>
              <w:spacing w:line="251" w:lineRule="exact"/>
              <w:ind w:left="19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51" w:lineRule="exact"/>
              <w:ind w:left="2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line="251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4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2024-10-04T05:32:49Z</dcterms:created>
  <dcterms:modified xsi:type="dcterms:W3CDTF">2024-10-04T05:32:49Z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