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Pr="007A7F5B" w:rsidRDefault="007A7F5B" w:rsidP="007A7F5B">
      <w:pPr>
        <w:pStyle w:val="a3"/>
        <w:tabs>
          <w:tab w:val="left" w:pos="7162"/>
        </w:tabs>
        <w:rPr>
          <w:b/>
          <w:i/>
          <w:sz w:val="24"/>
          <w:szCs w:val="24"/>
        </w:rPr>
      </w:pPr>
      <w:r>
        <w:rPr>
          <w:sz w:val="20"/>
        </w:rPr>
        <w:tab/>
      </w:r>
      <w:r w:rsidR="00790F3E">
        <w:rPr>
          <w:b/>
          <w:i/>
          <w:sz w:val="24"/>
          <w:szCs w:val="24"/>
        </w:rPr>
        <w:t xml:space="preserve">       Ф-ББ-003/020</w:t>
      </w:r>
      <w:bookmarkStart w:id="0" w:name="_GoBack"/>
      <w:bookmarkEnd w:id="0"/>
    </w:p>
    <w:p w:rsidR="00432AF5" w:rsidRPr="007A7F5B" w:rsidRDefault="00432AF5">
      <w:pPr>
        <w:pStyle w:val="a3"/>
        <w:rPr>
          <w:b/>
          <w:i/>
          <w:sz w:val="24"/>
          <w:szCs w:val="24"/>
        </w:rPr>
      </w:pPr>
    </w:p>
    <w:p w:rsidR="007A7F5B" w:rsidRPr="007A7F5B" w:rsidRDefault="007A7F5B" w:rsidP="007A7F5B">
      <w:pPr>
        <w:rPr>
          <w:sz w:val="16"/>
        </w:rPr>
      </w:pPr>
    </w:p>
    <w:p w:rsidR="007A7F5B" w:rsidRPr="007A7F5B" w:rsidRDefault="007A7F5B" w:rsidP="007A7F5B">
      <w:pPr>
        <w:rPr>
          <w:sz w:val="16"/>
        </w:rPr>
      </w:pPr>
    </w:p>
    <w:p w:rsidR="00432AF5" w:rsidRDefault="00302257">
      <w:pPr>
        <w:spacing w:before="89"/>
        <w:ind w:left="6067" w:right="541" w:firstLine="1228"/>
        <w:rPr>
          <w:sz w:val="28"/>
        </w:rPr>
      </w:pPr>
      <w:r>
        <w:rPr>
          <w:sz w:val="28"/>
        </w:rPr>
        <w:t>Ректору МКТУ</w:t>
      </w:r>
      <w:r>
        <w:rPr>
          <w:spacing w:val="-67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>
        <w:rPr>
          <w:sz w:val="28"/>
        </w:rPr>
        <w:t>Ходжи</w:t>
      </w:r>
      <w:r>
        <w:rPr>
          <w:spacing w:val="1"/>
          <w:sz w:val="28"/>
        </w:rPr>
        <w:t xml:space="preserve"> </w:t>
      </w:r>
      <w:r>
        <w:rPr>
          <w:sz w:val="28"/>
        </w:rPr>
        <w:t>Ахмеда</w:t>
      </w:r>
      <w:r>
        <w:rPr>
          <w:spacing w:val="-3"/>
          <w:sz w:val="28"/>
        </w:rPr>
        <w:t xml:space="preserve"> </w:t>
      </w:r>
      <w:r>
        <w:rPr>
          <w:sz w:val="28"/>
        </w:rPr>
        <w:t>Ясави</w:t>
      </w:r>
    </w:p>
    <w:p w:rsidR="00432AF5" w:rsidRDefault="009A5536">
      <w:pPr>
        <w:pStyle w:val="a3"/>
        <w:spacing w:before="6"/>
        <w:rPr>
          <w:sz w:val="23"/>
        </w:rPr>
      </w:pPr>
      <w:r>
        <w:pict>
          <v:shape id="_x0000_s1090" style="position:absolute;margin-left:344.45pt;margin-top:15.75pt;width:182.05pt;height:.1pt;z-index:-15664640;mso-wrap-distance-left:0;mso-wrap-distance-right:0;mso-position-horizontal-relative:page" coordorigin="6889,315" coordsize="3641,0" path="m6889,315r3640,e" filled="f" strokeweight=".19811mm">
            <v:path arrowok="t"/>
            <w10:wrap type="topAndBottom" anchorx="page"/>
          </v:shape>
        </w:pict>
      </w:r>
    </w:p>
    <w:p w:rsidR="00432AF5" w:rsidRDefault="00302257">
      <w:pPr>
        <w:pStyle w:val="2"/>
        <w:spacing w:line="293" w:lineRule="exact"/>
        <w:ind w:left="5947"/>
      </w:pPr>
      <w:r>
        <w:t>От</w:t>
      </w:r>
      <w:r>
        <w:rPr>
          <w:spacing w:val="-4"/>
        </w:rPr>
        <w:t xml:space="preserve"> </w:t>
      </w:r>
      <w:r>
        <w:t>заведующего</w:t>
      </w:r>
      <w:r>
        <w:rPr>
          <w:spacing w:val="-1"/>
        </w:rPr>
        <w:t xml:space="preserve"> </w:t>
      </w:r>
      <w:r>
        <w:t>кафедрой</w:t>
      </w:r>
    </w:p>
    <w:p w:rsidR="00432AF5" w:rsidRDefault="009A5536">
      <w:pPr>
        <w:pStyle w:val="a3"/>
        <w:spacing w:before="6"/>
        <w:rPr>
          <w:sz w:val="23"/>
        </w:rPr>
      </w:pPr>
      <w:r>
        <w:pict>
          <v:shape id="_x0000_s1089" style="position:absolute;margin-left:351.45pt;margin-top:15.75pt;width:175.05pt;height:.1pt;z-index:-15664128;mso-wrap-distance-left:0;mso-wrap-distance-right:0;mso-position-horizontal-relative:page" coordorigin="7029,315" coordsize="3501,0" path="m7029,315r3500,e" filled="f" strokeweight=".19811mm">
            <v:path arrowok="t"/>
            <w10:wrap type="topAndBottom" anchorx="page"/>
          </v:shape>
        </w:pict>
      </w:r>
    </w:p>
    <w:p w:rsidR="00432AF5" w:rsidRDefault="00302257">
      <w:pPr>
        <w:spacing w:line="201" w:lineRule="exact"/>
        <w:ind w:right="559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кафедры)</w:t>
      </w:r>
    </w:p>
    <w:p w:rsidR="00432AF5" w:rsidRDefault="009A5536">
      <w:pPr>
        <w:pStyle w:val="a3"/>
        <w:spacing w:before="7"/>
        <w:rPr>
          <w:sz w:val="23"/>
        </w:rPr>
      </w:pPr>
      <w:r>
        <w:pict>
          <v:shape id="_x0000_s1088" style="position:absolute;margin-left:344.45pt;margin-top:15.85pt;width:182.05pt;height:.1pt;z-index:-15663616;mso-wrap-distance-left:0;mso-wrap-distance-right:0;mso-position-horizontal-relative:page" coordorigin="6889,317" coordsize="3641,0" path="m6889,317r3640,e" filled="f" strokeweight=".19811mm">
            <v:path arrowok="t"/>
            <w10:wrap type="topAndBottom" anchorx="page"/>
          </v:shape>
        </w:pict>
      </w:r>
    </w:p>
    <w:p w:rsidR="00432AF5" w:rsidRDefault="00302257">
      <w:pPr>
        <w:spacing w:line="292" w:lineRule="exact"/>
        <w:ind w:right="555"/>
        <w:jc w:val="right"/>
        <w:rPr>
          <w:sz w:val="28"/>
        </w:rPr>
      </w:pPr>
      <w:r>
        <w:rPr>
          <w:sz w:val="28"/>
        </w:rPr>
        <w:t>(Ф.И.О.)</w:t>
      </w:r>
    </w:p>
    <w:p w:rsidR="007A7F5B" w:rsidRDefault="007A7F5B">
      <w:pPr>
        <w:spacing w:line="292" w:lineRule="exact"/>
        <w:ind w:right="555"/>
        <w:jc w:val="right"/>
        <w:rPr>
          <w:sz w:val="28"/>
        </w:rPr>
      </w:pPr>
    </w:p>
    <w:p w:rsidR="007A7F5B" w:rsidRDefault="007A7F5B">
      <w:pPr>
        <w:spacing w:line="292" w:lineRule="exact"/>
        <w:ind w:right="555"/>
        <w:jc w:val="right"/>
        <w:rPr>
          <w:sz w:val="28"/>
        </w:rPr>
      </w:pPr>
    </w:p>
    <w:p w:rsidR="00432AF5" w:rsidRDefault="00302257">
      <w:pPr>
        <w:pStyle w:val="1"/>
        <w:spacing w:before="7" w:line="319" w:lineRule="exact"/>
        <w:ind w:right="254"/>
      </w:pPr>
      <w:r>
        <w:t>Служебная</w:t>
      </w:r>
      <w:r>
        <w:rPr>
          <w:spacing w:val="-5"/>
        </w:rPr>
        <w:t xml:space="preserve"> </w:t>
      </w:r>
      <w:r>
        <w:t>записка</w:t>
      </w:r>
    </w:p>
    <w:p w:rsidR="007A7F5B" w:rsidRDefault="007A7F5B">
      <w:pPr>
        <w:pStyle w:val="1"/>
        <w:spacing w:before="7" w:line="319" w:lineRule="exact"/>
        <w:ind w:right="254"/>
      </w:pPr>
    </w:p>
    <w:p w:rsidR="00432AF5" w:rsidRDefault="00302257">
      <w:pPr>
        <w:pStyle w:val="2"/>
        <w:spacing w:line="319" w:lineRule="exact"/>
        <w:ind w:left="0" w:right="261"/>
        <w:jc w:val="center"/>
      </w:pPr>
      <w:r>
        <w:t>Прошу</w:t>
      </w:r>
      <w:r>
        <w:rPr>
          <w:spacing w:val="-6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объявить</w:t>
      </w:r>
      <w:r>
        <w:rPr>
          <w:spacing w:val="-2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замещение</w:t>
      </w:r>
      <w:r>
        <w:rPr>
          <w:spacing w:val="-4"/>
        </w:rPr>
        <w:t xml:space="preserve"> </w:t>
      </w:r>
      <w:r>
        <w:t>должности</w:t>
      </w:r>
    </w:p>
    <w:p w:rsidR="00432AF5" w:rsidRDefault="009A5536">
      <w:pPr>
        <w:pStyle w:val="a3"/>
        <w:spacing w:before="6"/>
        <w:rPr>
          <w:sz w:val="23"/>
        </w:rPr>
      </w:pPr>
      <w:r>
        <w:pict>
          <v:shape id="_x0000_s1087" style="position:absolute;margin-left:85.2pt;margin-top:15.75pt;width:441.15pt;height:.1pt;z-index:-15663104;mso-wrap-distance-left:0;mso-wrap-distance-right:0;mso-position-horizontal-relative:page" coordorigin="1704,315" coordsize="8823,0" o:spt="100" adj="0,,0" path="m1704,315r5320,m7029,315r349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32AF5" w:rsidRDefault="00302257">
      <w:pPr>
        <w:spacing w:line="201" w:lineRule="exact"/>
        <w:ind w:left="1068" w:right="60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должности)</w:t>
      </w:r>
    </w:p>
    <w:p w:rsidR="00432AF5" w:rsidRDefault="00432AF5">
      <w:pPr>
        <w:pStyle w:val="a3"/>
        <w:spacing w:before="11"/>
        <w:rPr>
          <w:sz w:val="27"/>
        </w:rPr>
      </w:pPr>
    </w:p>
    <w:p w:rsidR="00432AF5" w:rsidRDefault="00302257">
      <w:pPr>
        <w:pStyle w:val="2"/>
        <w:tabs>
          <w:tab w:val="left" w:pos="5836"/>
          <w:tab w:val="left" w:pos="7649"/>
          <w:tab w:val="left" w:pos="8494"/>
        </w:tabs>
      </w:pPr>
      <w:r>
        <w:t>данная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вакантной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года</w:t>
      </w:r>
    </w:p>
    <w:p w:rsidR="00432AF5" w:rsidRDefault="00432AF5">
      <w:pPr>
        <w:pStyle w:val="a3"/>
        <w:rPr>
          <w:sz w:val="30"/>
        </w:rPr>
      </w:pPr>
    </w:p>
    <w:p w:rsidR="00432AF5" w:rsidRDefault="00432AF5">
      <w:pPr>
        <w:pStyle w:val="a3"/>
        <w:rPr>
          <w:sz w:val="30"/>
        </w:rPr>
      </w:pPr>
    </w:p>
    <w:p w:rsidR="00432AF5" w:rsidRDefault="00432AF5">
      <w:pPr>
        <w:pStyle w:val="a3"/>
        <w:spacing w:before="1"/>
        <w:rPr>
          <w:sz w:val="24"/>
        </w:rPr>
      </w:pPr>
    </w:p>
    <w:p w:rsidR="00432AF5" w:rsidRDefault="00302257">
      <w:pPr>
        <w:tabs>
          <w:tab w:val="left" w:pos="6252"/>
          <w:tab w:val="left" w:pos="6677"/>
          <w:tab w:val="left" w:pos="8770"/>
        </w:tabs>
        <w:ind w:left="302"/>
        <w:rPr>
          <w:sz w:val="28"/>
        </w:rPr>
      </w:pPr>
      <w:r>
        <w:rPr>
          <w:sz w:val="28"/>
        </w:rPr>
        <w:t>Заведующий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кафедрой</w:t>
      </w:r>
      <w:r>
        <w:rPr>
          <w:sz w:val="28"/>
          <w:u w:val="single"/>
        </w:rPr>
        <w:tab/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2AF5" w:rsidRDefault="00432AF5">
      <w:pPr>
        <w:pStyle w:val="a3"/>
        <w:spacing w:before="2"/>
        <w:rPr>
          <w:sz w:val="20"/>
        </w:rPr>
      </w:pPr>
    </w:p>
    <w:p w:rsidR="00432AF5" w:rsidRDefault="00302257">
      <w:pPr>
        <w:tabs>
          <w:tab w:val="left" w:pos="6200"/>
        </w:tabs>
        <w:spacing w:before="89"/>
        <w:ind w:left="302"/>
        <w:rPr>
          <w:sz w:val="28"/>
        </w:rPr>
      </w:pPr>
      <w:r>
        <w:rPr>
          <w:sz w:val="28"/>
        </w:rPr>
        <w:t>Декан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факультета/ВШ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A7F5B" w:rsidRDefault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7A7F5B" w:rsidRPr="007A7F5B" w:rsidRDefault="007A7F5B" w:rsidP="007A7F5B">
      <w:pPr>
        <w:rPr>
          <w:sz w:val="28"/>
        </w:rPr>
      </w:pPr>
    </w:p>
    <w:p w:rsidR="00432AF5" w:rsidRDefault="007A7F5B" w:rsidP="007A7F5B">
      <w:pPr>
        <w:tabs>
          <w:tab w:val="left" w:pos="2705"/>
        </w:tabs>
        <w:rPr>
          <w:sz w:val="24"/>
        </w:rPr>
      </w:pPr>
      <w:r>
        <w:rPr>
          <w:sz w:val="28"/>
        </w:rPr>
        <w:tab/>
      </w:r>
    </w:p>
    <w:sectPr w:rsidR="00432AF5">
      <w:headerReference w:type="default" r:id="rId8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36" w:rsidRDefault="009A5536">
      <w:r>
        <w:separator/>
      </w:r>
    </w:p>
  </w:endnote>
  <w:endnote w:type="continuationSeparator" w:id="0">
    <w:p w:rsidR="009A5536" w:rsidRDefault="009A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36" w:rsidRDefault="009A5536">
      <w:r>
        <w:separator/>
      </w:r>
    </w:p>
  </w:footnote>
  <w:footnote w:type="continuationSeparator" w:id="0">
    <w:p w:rsidR="009A5536" w:rsidRDefault="009A5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95549"/>
    <w:rsid w:val="00302257"/>
    <w:rsid w:val="00385655"/>
    <w:rsid w:val="00432AF5"/>
    <w:rsid w:val="00790F3E"/>
    <w:rsid w:val="007A7F5B"/>
    <w:rsid w:val="00891F25"/>
    <w:rsid w:val="009A5536"/>
    <w:rsid w:val="00A1441A"/>
    <w:rsid w:val="00A2072C"/>
    <w:rsid w:val="00D7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891F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1F25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891F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1F25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891F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1F25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891F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1F25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2024-04-02T05:38:00Z</dcterms:created>
  <dcterms:modified xsi:type="dcterms:W3CDTF">2024-08-21T10:05:00Z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