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spacing w:before="90"/>
        <w:ind w:left="0" w:right="2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Ф-ОБ-001/022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line="405" w:lineRule="auto" w:before="86"/>
        <w:ind w:left="1646" w:right="1917" w:firstLine="501"/>
      </w:pPr>
      <w:r>
        <w:rPr/>
        <w:t>Қожа Ахмет Ясауи атындағы Халықаралық қазақ-түрік университеті</w:t>
      </w:r>
      <w:r>
        <w:rPr>
          <w:spacing w:val="1"/>
        </w:rPr>
        <w:t> </w:t>
      </w:r>
      <w:r>
        <w:rPr/>
        <w:t>202....-202....</w:t>
      </w:r>
      <w:r>
        <w:rPr>
          <w:spacing w:val="-7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</w:t>
      </w:r>
      <w:r>
        <w:rPr>
          <w:spacing w:val="-6"/>
        </w:rPr>
        <w:t> </w:t>
      </w:r>
      <w:r>
        <w:rPr/>
        <w:t>студенттердің</w:t>
      </w:r>
      <w:r>
        <w:rPr>
          <w:spacing w:val="-6"/>
        </w:rPr>
        <w:t> </w:t>
      </w:r>
      <w:r>
        <w:rPr/>
        <w:t>сабаққа</w:t>
      </w:r>
      <w:r>
        <w:rPr>
          <w:spacing w:val="-5"/>
        </w:rPr>
        <w:t> </w:t>
      </w:r>
      <w:r>
        <w:rPr/>
        <w:t>қатысу</w:t>
      </w:r>
      <w:r>
        <w:rPr>
          <w:spacing w:val="-6"/>
        </w:rPr>
        <w:t> </w:t>
      </w:r>
      <w:r>
        <w:rPr/>
        <w:t>кестесі</w:t>
      </w:r>
      <w:r>
        <w:rPr>
          <w:spacing w:val="-4"/>
        </w:rPr>
        <w:t> </w:t>
      </w:r>
      <w:r>
        <w:rPr/>
        <w:t>(Явочный</w:t>
      </w:r>
      <w:r>
        <w:rPr>
          <w:spacing w:val="-6"/>
        </w:rPr>
        <w:t> </w:t>
      </w:r>
      <w:r>
        <w:rPr/>
        <w:t>лист)</w:t>
      </w:r>
    </w:p>
    <w:p>
      <w:pPr>
        <w:tabs>
          <w:tab w:pos="3279" w:val="left" w:leader="none"/>
          <w:tab w:pos="8470" w:val="left" w:leader="none"/>
          <w:tab w:pos="13351" w:val="left" w:leader="none"/>
        </w:tabs>
        <w:spacing w:before="120"/>
        <w:ind w:left="212" w:right="0" w:firstLine="0"/>
        <w:jc w:val="left"/>
        <w:rPr>
          <w:sz w:val="24"/>
        </w:rPr>
      </w:pPr>
      <w:r>
        <w:rPr>
          <w:b/>
          <w:sz w:val="24"/>
        </w:rPr>
        <w:t>Пән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>Оқытушының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аты-жөні</w:t>
      </w:r>
      <w:r>
        <w:rPr>
          <w:sz w:val="24"/>
          <w:u w:val="single"/>
        </w:rPr>
        <w:t> </w:t>
        <w:tab/>
      </w:r>
    </w:p>
    <w:p>
      <w:pPr>
        <w:pStyle w:val="BodyText"/>
        <w:spacing w:before="3"/>
        <w:rPr>
          <w:b w:val="0"/>
          <w:sz w:val="23"/>
        </w:rPr>
      </w:pPr>
    </w:p>
    <w:p>
      <w:pPr>
        <w:tabs>
          <w:tab w:pos="3332" w:val="left" w:leader="none"/>
          <w:tab w:pos="8470" w:val="left" w:leader="none"/>
          <w:tab w:pos="13349" w:val="left" w:leader="none"/>
        </w:tabs>
        <w:spacing w:before="90"/>
        <w:ind w:left="212" w:right="0" w:firstLine="0"/>
        <w:jc w:val="left"/>
        <w:rPr>
          <w:sz w:val="24"/>
        </w:rPr>
      </w:pPr>
      <w:r>
        <w:rPr>
          <w:b/>
          <w:sz w:val="24"/>
        </w:rPr>
        <w:t>тобы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>Оқытушының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қолы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"/>
        <w:rPr>
          <w:b w:val="0"/>
          <w:sz w:val="2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2079"/>
        <w:gridCol w:w="509"/>
        <w:gridCol w:w="511"/>
        <w:gridCol w:w="509"/>
        <w:gridCol w:w="511"/>
        <w:gridCol w:w="509"/>
        <w:gridCol w:w="511"/>
        <w:gridCol w:w="509"/>
        <w:gridCol w:w="511"/>
        <w:gridCol w:w="509"/>
        <w:gridCol w:w="511"/>
        <w:gridCol w:w="509"/>
        <w:gridCol w:w="512"/>
        <w:gridCol w:w="509"/>
        <w:gridCol w:w="511"/>
        <w:gridCol w:w="509"/>
        <w:gridCol w:w="511"/>
        <w:gridCol w:w="509"/>
        <w:gridCol w:w="511"/>
      </w:tblGrid>
      <w:tr>
        <w:trPr>
          <w:trHeight w:val="580" w:hRule="atLeast"/>
        </w:trPr>
        <w:tc>
          <w:tcPr>
            <w:tcW w:w="3281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79" w:type="dxa"/>
          </w:tcPr>
          <w:p>
            <w:pPr>
              <w:pStyle w:val="TableParagraph"/>
              <w:spacing w:line="251" w:lineRule="exact"/>
              <w:ind w:left="204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аты-</w:t>
            </w:r>
          </w:p>
          <w:p>
            <w:pPr>
              <w:pStyle w:val="TableParagraph"/>
              <w:spacing w:before="37"/>
              <w:ind w:left="200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жөні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6"/>
        </w:rPr>
      </w:pPr>
    </w:p>
    <w:tbl>
      <w:tblPr>
        <w:tblW w:w="0" w:type="auto"/>
        <w:jc w:val="left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1"/>
        <w:gridCol w:w="4230"/>
        <w:gridCol w:w="2627"/>
        <w:gridCol w:w="3387"/>
      </w:tblGrid>
      <w:tr>
        <w:trPr>
          <w:trHeight w:val="335" w:hRule="atLeast"/>
        </w:trPr>
        <w:tc>
          <w:tcPr>
            <w:tcW w:w="4081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меңгерушісі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.......................</w:t>
            </w:r>
          </w:p>
        </w:tc>
        <w:tc>
          <w:tcPr>
            <w:tcW w:w="4230" w:type="dxa"/>
          </w:tcPr>
          <w:p>
            <w:pPr>
              <w:pStyle w:val="TableParagraph"/>
              <w:spacing w:line="266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</w:t>
            </w:r>
          </w:p>
        </w:tc>
        <w:tc>
          <w:tcPr>
            <w:tcW w:w="2627" w:type="dxa"/>
          </w:tcPr>
          <w:p>
            <w:pPr>
              <w:pStyle w:val="TableParagraph"/>
              <w:spacing w:line="266" w:lineRule="exact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Декан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..................</w:t>
            </w:r>
          </w:p>
        </w:tc>
        <w:tc>
          <w:tcPr>
            <w:tcW w:w="3387" w:type="dxa"/>
          </w:tcPr>
          <w:p>
            <w:pPr>
              <w:pStyle w:val="TableParagraph"/>
              <w:spacing w:line="266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</w:t>
            </w:r>
          </w:p>
        </w:tc>
      </w:tr>
      <w:tr>
        <w:trPr>
          <w:trHeight w:val="247" w:hRule="atLeast"/>
        </w:trPr>
        <w:tc>
          <w:tcPr>
            <w:tcW w:w="4081" w:type="dxa"/>
          </w:tcPr>
          <w:p>
            <w:pPr>
              <w:pStyle w:val="TableParagraph"/>
              <w:spacing w:line="164" w:lineRule="exact" w:before="63"/>
              <w:ind w:right="7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Қолы</w:t>
            </w:r>
          </w:p>
        </w:tc>
        <w:tc>
          <w:tcPr>
            <w:tcW w:w="4230" w:type="dxa"/>
          </w:tcPr>
          <w:p>
            <w:pPr>
              <w:pStyle w:val="TableParagraph"/>
              <w:spacing w:line="164" w:lineRule="exact" w:before="63"/>
              <w:ind w:left="1653" w:right="18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аты-жөні</w:t>
            </w:r>
          </w:p>
        </w:tc>
        <w:tc>
          <w:tcPr>
            <w:tcW w:w="2627" w:type="dxa"/>
          </w:tcPr>
          <w:p>
            <w:pPr>
              <w:pStyle w:val="TableParagraph"/>
              <w:spacing w:line="164" w:lineRule="exact" w:before="63"/>
              <w:ind w:left="1729"/>
              <w:rPr>
                <w:b/>
                <w:sz w:val="16"/>
              </w:rPr>
            </w:pPr>
            <w:r>
              <w:rPr>
                <w:b/>
                <w:sz w:val="16"/>
              </w:rPr>
              <w:t>Қолы</w:t>
            </w:r>
          </w:p>
        </w:tc>
        <w:tc>
          <w:tcPr>
            <w:tcW w:w="3387" w:type="dxa"/>
          </w:tcPr>
          <w:p>
            <w:pPr>
              <w:pStyle w:val="TableParagraph"/>
              <w:spacing w:line="164" w:lineRule="exact" w:before="63"/>
              <w:ind w:left="1615"/>
              <w:rPr>
                <w:b/>
                <w:sz w:val="16"/>
              </w:rPr>
            </w:pPr>
            <w:r>
              <w:rPr>
                <w:b/>
                <w:sz w:val="16"/>
              </w:rPr>
              <w:t>аты-жөні</w:t>
            </w:r>
          </w:p>
        </w:tc>
      </w:tr>
    </w:tbl>
    <w:sectPr>
      <w:type w:val="continuous"/>
      <w:pgSz w:w="16840" w:h="11910" w:orient="landscape"/>
      <w:pgMar w:top="1100" w:bottom="280" w:left="11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2024-08-23T06:39:14Z</dcterms:created>
  <dcterms:modified xsi:type="dcterms:W3CDTF">2024-08-23T06:39:14Z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