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  <w:sz w:val="24"/>
        </w:rPr>
      </w:pPr>
    </w:p>
    <w:p>
      <w:pPr>
        <w:spacing w:before="0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Ф-ОБ-001/029</w:t>
      </w:r>
    </w:p>
    <w:p>
      <w:pPr>
        <w:pStyle w:val="BodyText"/>
        <w:tabs>
          <w:tab w:pos="6578" w:val="left" w:leader="none"/>
        </w:tabs>
        <w:spacing w:line="552" w:lineRule="auto" w:before="136" w:after="2"/>
        <w:ind w:left="3098" w:right="4495" w:firstLine="895"/>
      </w:pPr>
      <w:r>
        <w:rPr>
          <w:b w:val="0"/>
          <w:u w:val="single"/>
        </w:rPr>
        <w:tab/>
      </w:r>
      <w:r>
        <w:rPr>
          <w:spacing w:val="-2"/>
        </w:rPr>
        <w:t>факультеті </w:t>
      </w:r>
      <w:r>
        <w:rPr/>
        <w:t>Студенттің</w:t>
      </w:r>
      <w:r>
        <w:rPr>
          <w:spacing w:val="-9"/>
        </w:rPr>
        <w:t> </w:t>
      </w:r>
      <w:r>
        <w:rPr/>
        <w:t>сабаққа</w:t>
      </w:r>
      <w:r>
        <w:rPr>
          <w:spacing w:val="-7"/>
        </w:rPr>
        <w:t> </w:t>
      </w:r>
      <w:r>
        <w:rPr/>
        <w:t>қатысуы</w:t>
      </w:r>
      <w:r>
        <w:rPr>
          <w:spacing w:val="-10"/>
        </w:rPr>
        <w:t> </w:t>
      </w:r>
      <w:r>
        <w:rPr/>
        <w:t>туралы</w:t>
      </w:r>
      <w:r>
        <w:rPr>
          <w:spacing w:val="-9"/>
        </w:rPr>
        <w:t> </w:t>
      </w:r>
      <w:r>
        <w:rPr/>
        <w:t>мәлімет</w:t>
      </w:r>
    </w:p>
    <w:tbl>
      <w:tblPr>
        <w:tblW w:w="0" w:type="auto"/>
        <w:jc w:val="left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2551"/>
        <w:gridCol w:w="1842"/>
        <w:gridCol w:w="2834"/>
        <w:gridCol w:w="3403"/>
      </w:tblGrid>
      <w:tr>
        <w:trPr>
          <w:trHeight w:val="742" w:hRule="atLeast"/>
        </w:trPr>
        <w:tc>
          <w:tcPr>
            <w:tcW w:w="1418" w:type="dxa"/>
            <w:tcBorders>
              <w:bottom w:val="single" w:sz="24" w:space="0" w:color="000000"/>
            </w:tcBorders>
          </w:tcPr>
          <w:p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Қ/с</w:t>
            </w:r>
          </w:p>
        </w:tc>
        <w:tc>
          <w:tcPr>
            <w:tcW w:w="2551" w:type="dxa"/>
            <w:tcBorders>
              <w:bottom w:val="single" w:sz="24" w:space="0" w:color="000000"/>
            </w:tcBorders>
          </w:tcPr>
          <w:p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Тобы</w:t>
            </w:r>
          </w:p>
        </w:tc>
        <w:tc>
          <w:tcPr>
            <w:tcW w:w="1842" w:type="dxa"/>
            <w:tcBorders>
              <w:bottom w:val="single" w:sz="24" w:space="0" w:color="000000"/>
            </w:tcBorders>
          </w:tcPr>
          <w:p>
            <w:pPr>
              <w:pStyle w:val="TableParagraph"/>
              <w:ind w:left="21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Білімгерлер</w:t>
            </w:r>
          </w:p>
          <w:p>
            <w:pPr>
              <w:pStyle w:val="TableParagraph"/>
              <w:spacing w:before="48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саны</w:t>
            </w:r>
          </w:p>
        </w:tc>
        <w:tc>
          <w:tcPr>
            <w:tcW w:w="2834" w:type="dxa"/>
            <w:tcBorders>
              <w:bottom w:val="single" w:sz="24" w:space="0" w:color="000000"/>
            </w:tcBorders>
          </w:tcPr>
          <w:p>
            <w:pPr>
              <w:pStyle w:val="TableParagraph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Сабаққа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қатысқан</w:t>
            </w:r>
          </w:p>
          <w:p>
            <w:pPr>
              <w:pStyle w:val="TableParagraph"/>
              <w:spacing w:before="48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білімгерлердің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саны</w:t>
            </w:r>
          </w:p>
        </w:tc>
        <w:tc>
          <w:tcPr>
            <w:tcW w:w="3403" w:type="dxa"/>
            <w:tcBorders>
              <w:bottom w:val="single" w:sz="24" w:space="0" w:color="000000"/>
            </w:tcBorders>
          </w:tcPr>
          <w:p>
            <w:pPr>
              <w:pStyle w:val="TableParagraph"/>
              <w:ind w:left="25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Келмеген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білімгерлердің</w:t>
            </w:r>
          </w:p>
          <w:p>
            <w:pPr>
              <w:pStyle w:val="TableParagraph"/>
              <w:spacing w:before="48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саны</w:t>
            </w:r>
          </w:p>
        </w:tc>
      </w:tr>
      <w:tr>
        <w:trPr>
          <w:trHeight w:val="369" w:hRule="atLeast"/>
        </w:trPr>
        <w:tc>
          <w:tcPr>
            <w:tcW w:w="1418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141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3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type w:val="continuous"/>
      <w:pgSz w:w="16840" w:h="11910" w:orient="landscape"/>
      <w:pgMar w:top="1340" w:bottom="280" w:left="24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78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2024-08-23T06:46:30Z</dcterms:created>
  <dcterms:modified xsi:type="dcterms:W3CDTF">2024-08-23T06:46:30Z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iLovePDF</vt:lpwstr>
  </property>
</Properties>
</file>