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4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Ф-ОБ-001/092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10"/>
        <w:rPr>
          <w:b/>
          <w:i/>
          <w:sz w:val="25"/>
        </w:rPr>
      </w:pPr>
    </w:p>
    <w:p>
      <w:pPr>
        <w:spacing w:line="276" w:lineRule="auto" w:before="0"/>
        <w:ind w:left="3501" w:right="233" w:hanging="3308"/>
        <w:jc w:val="left"/>
        <w:rPr>
          <w:b/>
          <w:sz w:val="28"/>
        </w:rPr>
      </w:pPr>
      <w:r>
        <w:rPr>
          <w:b/>
          <w:sz w:val="28"/>
        </w:rPr>
        <w:t>ҚОЖА АХМЕТ ЯСАУИ атындағы ХАЛЫҚАРАЛЫҚ ҚАЗАҚ-ТҮРІК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УНИВЕРСИТЕТІ</w:t>
      </w:r>
    </w:p>
    <w:p>
      <w:pPr>
        <w:pStyle w:val="BodyText"/>
        <w:spacing w:before="6"/>
        <w:rPr>
          <w:b/>
        </w:rPr>
      </w:pPr>
    </w:p>
    <w:p>
      <w:pPr>
        <w:tabs>
          <w:tab w:pos="3844" w:val="left" w:leader="none"/>
        </w:tabs>
        <w:spacing w:before="89"/>
        <w:ind w:left="0" w:right="45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b/>
          <w:sz w:val="28"/>
        </w:rPr>
        <w:t>ФАКУЛЬТЕТІ</w:t>
      </w:r>
    </w:p>
    <w:p>
      <w:pPr>
        <w:pStyle w:val="BodyText"/>
        <w:spacing w:before="8"/>
        <w:rPr>
          <w:b/>
          <w:sz w:val="21"/>
        </w:rPr>
      </w:pPr>
    </w:p>
    <w:p>
      <w:pPr>
        <w:tabs>
          <w:tab w:pos="3844" w:val="left" w:leader="none"/>
        </w:tabs>
        <w:spacing w:before="89"/>
        <w:ind w:left="0" w:right="50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b/>
          <w:sz w:val="28"/>
        </w:rPr>
        <w:t>КАФЕДРАСЫ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31"/>
        </w:rPr>
      </w:pPr>
    </w:p>
    <w:p>
      <w:pPr>
        <w:pStyle w:val="Title"/>
        <w:spacing w:line="276" w:lineRule="auto"/>
        <w:ind w:left="2053" w:right="2104"/>
      </w:pPr>
      <w:r>
        <w:rPr/>
        <w:t>ЭЛЕКТИВТІ</w:t>
      </w:r>
      <w:r>
        <w:rPr>
          <w:spacing w:val="-177"/>
        </w:rPr>
        <w:t> </w:t>
      </w:r>
      <w:r>
        <w:rPr/>
        <w:t>ПӘНДЕР</w:t>
      </w:r>
    </w:p>
    <w:p>
      <w:pPr>
        <w:pStyle w:val="Title"/>
        <w:spacing w:before="1"/>
      </w:pPr>
      <w:r>
        <w:rPr/>
        <w:t>К</w:t>
      </w:r>
      <w:r>
        <w:rPr>
          <w:spacing w:val="-1"/>
        </w:rPr>
        <w:t> </w:t>
      </w:r>
      <w:r>
        <w:rPr/>
        <w:t>А</w:t>
      </w:r>
      <w:r>
        <w:rPr>
          <w:spacing w:val="1"/>
        </w:rPr>
        <w:t> </w:t>
      </w:r>
      <w:r>
        <w:rPr/>
        <w:t>Т</w:t>
      </w:r>
      <w:r>
        <w:rPr>
          <w:spacing w:val="-3"/>
        </w:rPr>
        <w:t> </w:t>
      </w:r>
      <w:r>
        <w:rPr/>
        <w:t>А</w:t>
      </w:r>
      <w:r>
        <w:rPr>
          <w:spacing w:val="-1"/>
        </w:rPr>
        <w:t> </w:t>
      </w:r>
      <w:r>
        <w:rPr/>
        <w:t>Л</w:t>
      </w:r>
      <w:r>
        <w:rPr>
          <w:spacing w:val="1"/>
        </w:rPr>
        <w:t> </w:t>
      </w:r>
      <w:r>
        <w:rPr/>
        <w:t>О Г</w:t>
      </w:r>
      <w:r>
        <w:rPr>
          <w:spacing w:val="-1"/>
        </w:rPr>
        <w:t> </w:t>
      </w:r>
      <w:r>
        <w:rPr/>
        <w:t>І</w:t>
      </w: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80"/>
        </w:rPr>
      </w:pPr>
    </w:p>
    <w:p>
      <w:pPr>
        <w:pStyle w:val="BodyText"/>
        <w:rPr>
          <w:b/>
          <w:sz w:val="69"/>
        </w:rPr>
      </w:pPr>
    </w:p>
    <w:p>
      <w:pPr>
        <w:tabs>
          <w:tab w:pos="2415" w:val="left" w:leader="none"/>
        </w:tabs>
        <w:spacing w:before="1"/>
        <w:ind w:left="14" w:right="0" w:firstLine="0"/>
        <w:jc w:val="center"/>
        <w:rPr>
          <w:sz w:val="28"/>
        </w:rPr>
      </w:pPr>
      <w:r>
        <w:rPr>
          <w:b/>
          <w:sz w:val="28"/>
        </w:rPr>
        <w:t>Түркістан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202</w:t>
      </w:r>
      <w:r>
        <w:rPr>
          <w:sz w:val="28"/>
          <w:u w:val="single"/>
        </w:rPr>
        <w:t> </w:t>
        <w:tab/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600" w:right="980"/>
        </w:sectPr>
      </w:pPr>
    </w:p>
    <w:p>
      <w:pPr>
        <w:pStyle w:val="BodyText"/>
        <w:spacing w:line="276" w:lineRule="auto" w:before="68"/>
        <w:ind w:left="102" w:right="105" w:firstLine="707"/>
        <w:jc w:val="both"/>
      </w:pPr>
      <w:r>
        <w:rPr/>
        <w:t>Элективті пәндер каталогі Қожа Ахмет</w:t>
      </w:r>
      <w:r>
        <w:rPr>
          <w:spacing w:val="1"/>
        </w:rPr>
        <w:t> </w:t>
      </w:r>
      <w:r>
        <w:rPr/>
        <w:t>Ясауи</w:t>
      </w:r>
      <w:r>
        <w:rPr>
          <w:spacing w:val="1"/>
        </w:rPr>
        <w:t> </w:t>
      </w:r>
      <w:r>
        <w:rPr/>
        <w:t>атындағы Халықаралық қазақ-</w:t>
      </w:r>
      <w:r>
        <w:rPr>
          <w:spacing w:val="1"/>
        </w:rPr>
        <w:t> </w:t>
      </w:r>
      <w:r>
        <w:rPr/>
        <w:t>түрік университетінің Сенат Мәжілісі (хаттама №</w:t>
      </w:r>
      <w:r>
        <w:rPr>
          <w:u w:val="single"/>
        </w:rPr>
        <w:t>  </w:t>
      </w:r>
      <w:r>
        <w:rPr>
          <w:spacing w:val="1"/>
          <w:u w:val="single"/>
        </w:rPr>
        <w:t> </w:t>
      </w:r>
      <w:r>
        <w:rPr/>
        <w:t>, «  </w:t>
      </w:r>
      <w:r>
        <w:rPr>
          <w:spacing w:val="1"/>
        </w:rPr>
        <w:t> </w:t>
      </w:r>
      <w:r>
        <w:rPr/>
        <w:t>»</w:t>
      </w:r>
      <w:r>
        <w:rPr>
          <w:u w:val="single"/>
        </w:rPr>
        <w:t>  </w:t>
      </w:r>
      <w:r>
        <w:rPr>
          <w:spacing w:val="1"/>
          <w:u w:val="single"/>
        </w:rPr>
        <w:t> </w:t>
      </w:r>
      <w:r>
        <w:rPr/>
        <w:t>_ 202</w:t>
      </w:r>
      <w:r>
        <w:rPr>
          <w:u w:val="single"/>
        </w:rPr>
        <w:t>  </w:t>
      </w:r>
      <w:r>
        <w:rPr>
          <w:spacing w:val="1"/>
        </w:rPr>
        <w:t> </w:t>
      </w:r>
      <w:r>
        <w:rPr/>
        <w:t>жыл) мен</w:t>
      </w:r>
      <w:r>
        <w:rPr>
          <w:spacing w:val="1"/>
        </w:rPr>
        <w:t> </w:t>
      </w:r>
      <w:r>
        <w:rPr/>
        <w:t>Академиялық</w:t>
      </w:r>
      <w:r>
        <w:rPr>
          <w:spacing w:val="60"/>
        </w:rPr>
        <w:t> </w:t>
      </w:r>
      <w:r>
        <w:rPr/>
        <w:t>комитет</w:t>
      </w:r>
      <w:r>
        <w:rPr>
          <w:spacing w:val="60"/>
        </w:rPr>
        <w:t> </w:t>
      </w:r>
      <w:r>
        <w:rPr/>
        <w:t>кеңесі</w:t>
      </w:r>
      <w:r>
        <w:rPr>
          <w:spacing w:val="60"/>
        </w:rPr>
        <w:t> </w:t>
      </w:r>
      <w:r>
        <w:rPr/>
        <w:t>шешімімен</w:t>
      </w:r>
      <w:r>
        <w:rPr>
          <w:spacing w:val="60"/>
        </w:rPr>
        <w:t> </w:t>
      </w:r>
      <w:r>
        <w:rPr/>
        <w:t>мақұлданған</w:t>
      </w:r>
      <w:r>
        <w:rPr>
          <w:spacing w:val="60"/>
        </w:rPr>
        <w:t> </w:t>
      </w:r>
      <w:r>
        <w:rPr/>
        <w:t>(хаттама</w:t>
      </w:r>
      <w:r>
        <w:rPr>
          <w:spacing w:val="60"/>
        </w:rPr>
        <w:t> </w:t>
      </w:r>
      <w:r>
        <w:rPr/>
        <w:t>№</w:t>
      </w:r>
      <w:r>
        <w:rPr>
          <w:spacing w:val="60"/>
        </w:rPr>
        <w:t> </w:t>
      </w:r>
      <w:r>
        <w:rPr/>
        <w:t>№ </w:t>
      </w:r>
      <w:r>
        <w:rPr>
          <w:u w:val="single"/>
        </w:rPr>
        <w:t>       </w:t>
      </w:r>
      <w:r>
        <w:rPr/>
        <w:t>,</w:t>
      </w:r>
      <w:r>
        <w:rPr>
          <w:spacing w:val="60"/>
        </w:rPr>
        <w:t> </w:t>
      </w:r>
      <w:r>
        <w:rPr/>
        <w:t>«      »</w:t>
      </w:r>
      <w:r>
        <w:rPr>
          <w:spacing w:val="1"/>
        </w:rPr>
        <w:t> </w:t>
      </w:r>
      <w:r>
        <w:rPr/>
        <w:t>202</w:t>
      </w:r>
      <w:r>
        <w:rPr>
          <w:spacing w:val="55"/>
          <w:u w:val="single"/>
        </w:rPr>
        <w:t> </w:t>
      </w:r>
      <w:r>
        <w:rPr/>
        <w:t>жыл).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1600" w:right="980"/>
        </w:sectPr>
      </w:pPr>
    </w:p>
    <w:p>
      <w:pPr>
        <w:pStyle w:val="BodyText"/>
        <w:tabs>
          <w:tab w:pos="3996" w:val="left" w:leader="none"/>
        </w:tabs>
        <w:spacing w:before="90"/>
        <w:ind w:left="810"/>
      </w:pPr>
      <w:r>
        <w:rPr/>
        <w:t>Каталогке  </w:t>
      </w:r>
      <w:r>
        <w:rPr>
          <w:spacing w:val="-9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2243" w:val="left" w:leader="none"/>
        </w:tabs>
        <w:spacing w:before="90"/>
        <w:ind w:left="77"/>
      </w:pPr>
      <w:r>
        <w:rPr/>
        <w:br w:type="column"/>
      </w:r>
      <w:r>
        <w:rPr/>
        <w:t>кафедрасында  </w:t>
      </w:r>
      <w:r>
        <w:rPr>
          <w:spacing w:val="-6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0"/>
        <w:ind w:left="80"/>
      </w:pPr>
      <w:r>
        <w:rPr/>
        <w:br w:type="column"/>
      </w:r>
      <w:r>
        <w:rPr/>
        <w:t>білім</w:t>
      </w:r>
      <w:r>
        <w:rPr>
          <w:spacing w:val="112"/>
        </w:rPr>
        <w:t> </w:t>
      </w:r>
      <w:r>
        <w:rPr/>
        <w:t>беру</w:t>
      </w:r>
      <w:r>
        <w:rPr>
          <w:spacing w:val="108"/>
        </w:rPr>
        <w:t> </w:t>
      </w:r>
      <w:r>
        <w:rPr/>
        <w:t>бағдарламасы</w:t>
      </w:r>
    </w:p>
    <w:p>
      <w:pPr>
        <w:spacing w:after="0"/>
        <w:sectPr>
          <w:type w:val="continuous"/>
          <w:pgSz w:w="11910" w:h="16840"/>
          <w:pgMar w:top="1040" w:bottom="280" w:left="1600" w:right="980"/>
          <w:cols w:num="3" w:equalWidth="0">
            <w:col w:w="3997" w:space="40"/>
            <w:col w:w="2244" w:space="39"/>
            <w:col w:w="3010"/>
          </w:cols>
        </w:sectPr>
      </w:pPr>
    </w:p>
    <w:p>
      <w:pPr>
        <w:pStyle w:val="BodyText"/>
        <w:spacing w:before="41"/>
        <w:ind w:left="102"/>
      </w:pPr>
      <w:r>
        <w:rPr/>
        <w:t>бойынша</w:t>
      </w:r>
      <w:r>
        <w:rPr>
          <w:spacing w:val="-3"/>
        </w:rPr>
        <w:t> </w:t>
      </w:r>
      <w:r>
        <w:rPr/>
        <w:t>негізгі</w:t>
      </w:r>
      <w:r>
        <w:rPr>
          <w:spacing w:val="-3"/>
        </w:rPr>
        <w:t> </w:t>
      </w:r>
      <w:r>
        <w:rPr/>
        <w:t>оқу</w:t>
      </w:r>
      <w:r>
        <w:rPr>
          <w:spacing w:val="-10"/>
        </w:rPr>
        <w:t> </w:t>
      </w:r>
      <w:r>
        <w:rPr/>
        <w:t>жоспарлары</w:t>
      </w:r>
      <w:r>
        <w:rPr>
          <w:spacing w:val="-2"/>
        </w:rPr>
        <w:t> </w:t>
      </w:r>
      <w:r>
        <w:rPr/>
        <w:t>негізінде</w:t>
      </w:r>
      <w:r>
        <w:rPr>
          <w:spacing w:val="-2"/>
        </w:rPr>
        <w:t> </w:t>
      </w:r>
      <w:r>
        <w:rPr/>
        <w:t>пәндердің</w:t>
      </w:r>
      <w:r>
        <w:rPr>
          <w:spacing w:val="-1"/>
        </w:rPr>
        <w:t> </w:t>
      </w:r>
      <w:r>
        <w:rPr/>
        <w:t>қысқаша</w:t>
      </w:r>
      <w:r>
        <w:rPr>
          <w:spacing w:val="-3"/>
        </w:rPr>
        <w:t> </w:t>
      </w:r>
      <w:r>
        <w:rPr/>
        <w:t>сипаттамасы</w:t>
      </w:r>
      <w:r>
        <w:rPr>
          <w:spacing w:val="-2"/>
        </w:rPr>
        <w:t> </w:t>
      </w:r>
      <w:r>
        <w:rPr/>
        <w:t>енгізілді.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2"/>
        </w:rPr>
      </w:pPr>
    </w:p>
    <w:p>
      <w:pPr>
        <w:spacing w:before="0"/>
        <w:ind w:left="810" w:right="0" w:firstLine="0"/>
        <w:jc w:val="left"/>
        <w:rPr>
          <w:b/>
          <w:sz w:val="22"/>
        </w:rPr>
      </w:pPr>
      <w:r>
        <w:rPr>
          <w:b/>
          <w:sz w:val="22"/>
        </w:rPr>
        <w:t>Баспадан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шығаруға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жауапты:</w:t>
      </w:r>
    </w:p>
    <w:p>
      <w:pPr>
        <w:spacing w:before="35"/>
        <w:ind w:left="810" w:right="0" w:firstLine="0"/>
        <w:jc w:val="left"/>
        <w:rPr>
          <w:i/>
          <w:sz w:val="22"/>
        </w:rPr>
      </w:pPr>
      <w:r>
        <w:rPr>
          <w:sz w:val="22"/>
        </w:rPr>
        <w:t>Академиялық</w:t>
      </w:r>
      <w:r>
        <w:rPr>
          <w:spacing w:val="-1"/>
          <w:sz w:val="22"/>
        </w:rPr>
        <w:t> </w:t>
      </w:r>
      <w:r>
        <w:rPr>
          <w:sz w:val="22"/>
        </w:rPr>
        <w:t>мәселелер</w:t>
      </w:r>
      <w:r>
        <w:rPr>
          <w:spacing w:val="-3"/>
          <w:sz w:val="22"/>
        </w:rPr>
        <w:t> </w:t>
      </w:r>
      <w:r>
        <w:rPr>
          <w:sz w:val="22"/>
        </w:rPr>
        <w:t>вице-ректоры,</w:t>
      </w:r>
      <w:r>
        <w:rPr>
          <w:spacing w:val="51"/>
          <w:sz w:val="22"/>
        </w:rPr>
        <w:t> </w:t>
      </w:r>
      <w:r>
        <w:rPr>
          <w:i/>
          <w:sz w:val="22"/>
        </w:rPr>
        <w:t>(аты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жөні)</w:t>
      </w:r>
    </w:p>
    <w:p>
      <w:pPr>
        <w:pStyle w:val="BodyText"/>
        <w:spacing w:before="6"/>
        <w:rPr>
          <w:i/>
          <w:sz w:val="28"/>
        </w:rPr>
      </w:pPr>
    </w:p>
    <w:p>
      <w:pPr>
        <w:spacing w:before="0"/>
        <w:ind w:left="810" w:right="0" w:firstLine="0"/>
        <w:jc w:val="left"/>
        <w:rPr>
          <w:i/>
          <w:sz w:val="22"/>
        </w:rPr>
      </w:pPr>
      <w:r>
        <w:rPr>
          <w:b/>
          <w:sz w:val="22"/>
        </w:rPr>
        <w:t>Құрастырушылар: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(бөлім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басшылардың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аты-жөні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жазылады)</w:t>
      </w:r>
    </w:p>
    <w:p>
      <w:pPr>
        <w:spacing w:line="278" w:lineRule="auto" w:before="37"/>
        <w:ind w:left="102" w:right="0" w:firstLine="707"/>
        <w:jc w:val="left"/>
        <w:rPr>
          <w:sz w:val="22"/>
        </w:rPr>
      </w:pPr>
      <w:r>
        <w:rPr>
          <w:sz w:val="22"/>
        </w:rPr>
        <w:t>(Академиялық</w:t>
      </w:r>
      <w:r>
        <w:rPr>
          <w:spacing w:val="15"/>
          <w:sz w:val="22"/>
        </w:rPr>
        <w:t> </w:t>
      </w:r>
      <w:r>
        <w:rPr>
          <w:sz w:val="22"/>
        </w:rPr>
        <w:t>департамент</w:t>
      </w:r>
      <w:r>
        <w:rPr>
          <w:spacing w:val="13"/>
          <w:sz w:val="22"/>
        </w:rPr>
        <w:t> </w:t>
      </w:r>
      <w:r>
        <w:rPr>
          <w:sz w:val="22"/>
        </w:rPr>
        <w:t>директоры,</w:t>
      </w:r>
      <w:r>
        <w:rPr>
          <w:spacing w:val="18"/>
          <w:sz w:val="22"/>
        </w:rPr>
        <w:t> </w:t>
      </w:r>
      <w:r>
        <w:rPr>
          <w:sz w:val="22"/>
        </w:rPr>
        <w:t>ӘЖҰБ</w:t>
      </w:r>
      <w:r>
        <w:rPr>
          <w:spacing w:val="15"/>
          <w:sz w:val="22"/>
        </w:rPr>
        <w:t> </w:t>
      </w:r>
      <w:r>
        <w:rPr>
          <w:sz w:val="22"/>
        </w:rPr>
        <w:t>басшысы,</w:t>
      </w:r>
      <w:r>
        <w:rPr>
          <w:spacing w:val="14"/>
          <w:sz w:val="22"/>
        </w:rPr>
        <w:t> </w:t>
      </w:r>
      <w:r>
        <w:rPr>
          <w:sz w:val="22"/>
        </w:rPr>
        <w:t>факультет</w:t>
      </w:r>
      <w:r>
        <w:rPr>
          <w:spacing w:val="15"/>
          <w:sz w:val="22"/>
        </w:rPr>
        <w:t> </w:t>
      </w:r>
      <w:r>
        <w:rPr>
          <w:sz w:val="22"/>
        </w:rPr>
        <w:t>деканы,</w:t>
      </w:r>
      <w:r>
        <w:rPr>
          <w:spacing w:val="14"/>
          <w:sz w:val="22"/>
        </w:rPr>
        <w:t> </w:t>
      </w:r>
      <w:r>
        <w:rPr>
          <w:sz w:val="22"/>
        </w:rPr>
        <w:t>білім</w:t>
      </w:r>
      <w:r>
        <w:rPr>
          <w:spacing w:val="12"/>
          <w:sz w:val="22"/>
        </w:rPr>
        <w:t> </w:t>
      </w:r>
      <w:r>
        <w:rPr>
          <w:sz w:val="22"/>
        </w:rPr>
        <w:t>беру</w:t>
      </w:r>
      <w:r>
        <w:rPr>
          <w:spacing w:val="-52"/>
          <w:sz w:val="22"/>
        </w:rPr>
        <w:t> </w:t>
      </w:r>
      <w:r>
        <w:rPr>
          <w:sz w:val="22"/>
        </w:rPr>
        <w:t>бағдарламаларына</w:t>
      </w:r>
      <w:r>
        <w:rPr>
          <w:spacing w:val="-3"/>
          <w:sz w:val="22"/>
        </w:rPr>
        <w:t> </w:t>
      </w:r>
      <w:r>
        <w:rPr>
          <w:sz w:val="22"/>
        </w:rPr>
        <w:t>жауапты кафедралар)</w:t>
      </w:r>
    </w:p>
    <w:sectPr>
      <w:type w:val="continuous"/>
      <w:pgSz w:w="11910" w:h="16840"/>
      <w:pgMar w:top="1040" w:bottom="280" w:left="16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52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2024-08-26T10:46:07Z</dcterms:created>
  <dcterms:modified xsi:type="dcterms:W3CDTF">2024-08-26T10:46:07Z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</Properties>
</file>