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AC8" w:rsidRPr="00311251" w:rsidRDefault="00393AC8" w:rsidP="00C4169A">
      <w:pPr>
        <w:pStyle w:val="a3"/>
        <w:tabs>
          <w:tab w:val="left" w:pos="6223"/>
        </w:tabs>
        <w:rPr>
          <w:sz w:val="23"/>
          <w:lang w:val="ru-RU"/>
        </w:rPr>
      </w:pPr>
    </w:p>
    <w:p w:rsidR="00664EC5" w:rsidRDefault="00664EC5">
      <w:pPr>
        <w:jc w:val="center"/>
        <w:rPr>
          <w:sz w:val="16"/>
        </w:rPr>
      </w:pPr>
    </w:p>
    <w:p w:rsidR="00393AC8" w:rsidRDefault="00664EC5" w:rsidP="00664EC5">
      <w:pPr>
        <w:tabs>
          <w:tab w:val="left" w:pos="2980"/>
        </w:tabs>
        <w:rPr>
          <w:b/>
          <w:sz w:val="13"/>
        </w:rPr>
      </w:pPr>
      <w:r>
        <w:rPr>
          <w:sz w:val="16"/>
        </w:rPr>
        <w:tab/>
      </w:r>
    </w:p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4537"/>
        <w:gridCol w:w="4370"/>
      </w:tblGrid>
      <w:tr w:rsidR="00393AC8" w:rsidTr="00AF1CF3">
        <w:trPr>
          <w:trHeight w:val="1659"/>
        </w:trPr>
        <w:tc>
          <w:tcPr>
            <w:tcW w:w="4537" w:type="dxa"/>
          </w:tcPr>
          <w:p w:rsidR="00393AC8" w:rsidRPr="00AF1CF3" w:rsidRDefault="00AF1CF3" w:rsidP="00AF1CF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6B3887" w:rsidRPr="00AF1CF3">
              <w:rPr>
                <w:sz w:val="28"/>
              </w:rPr>
              <w:t>Келісемін</w:t>
            </w:r>
          </w:p>
          <w:p w:rsidR="00393AC8" w:rsidRPr="00AF1CF3" w:rsidRDefault="006B3887">
            <w:pPr>
              <w:pStyle w:val="TableParagraph"/>
              <w:ind w:left="200" w:right="613"/>
              <w:rPr>
                <w:sz w:val="28"/>
              </w:rPr>
            </w:pPr>
            <w:r w:rsidRPr="00AF1CF3">
              <w:rPr>
                <w:sz w:val="28"/>
              </w:rPr>
              <w:t>Оқу-әдістемелік Комитетінің</w:t>
            </w:r>
            <w:r w:rsidRPr="00AF1CF3">
              <w:rPr>
                <w:spacing w:val="-67"/>
                <w:sz w:val="28"/>
              </w:rPr>
              <w:t xml:space="preserve"> </w:t>
            </w:r>
            <w:r w:rsidRPr="00AF1CF3">
              <w:rPr>
                <w:sz w:val="28"/>
              </w:rPr>
              <w:t>төрағасы</w:t>
            </w:r>
          </w:p>
          <w:p w:rsidR="00393AC8" w:rsidRPr="00AF1CF3" w:rsidRDefault="00393AC8">
            <w:pPr>
              <w:pStyle w:val="TableParagraph"/>
              <w:spacing w:before="8"/>
              <w:rPr>
                <w:sz w:val="20"/>
              </w:rPr>
            </w:pPr>
          </w:p>
          <w:p w:rsidR="00393AC8" w:rsidRPr="00AF1CF3" w:rsidRDefault="002A0E74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66.15pt;height:.45pt;mso-position-horizontal-relative:char;mso-position-vertical-relative:line" coordsize="1323,9">
                  <v:line id="_x0000_s1033" style="position:absolute" from="0,4" to="1322,4" strokeweight=".15578mm"/>
                  <w10:wrap type="none"/>
                  <w10:anchorlock/>
                </v:group>
              </w:pict>
            </w:r>
            <w:r w:rsidR="006B3887" w:rsidRPr="00AF1CF3">
              <w:rPr>
                <w:spacing w:val="84"/>
                <w:sz w:val="2"/>
              </w:rPr>
              <w:t xml:space="preserve"> </w:t>
            </w:r>
            <w:r>
              <w:rPr>
                <w:spacing w:val="84"/>
                <w:sz w:val="2"/>
              </w:rPr>
            </w:r>
            <w:r>
              <w:rPr>
                <w:spacing w:val="84"/>
                <w:sz w:val="2"/>
              </w:rPr>
              <w:pict>
                <v:group id="_x0000_s1030" style="width:76.95pt;height:.45pt;mso-position-horizontal-relative:char;mso-position-vertical-relative:line" coordsize="1539,9">
                  <v:line id="_x0000_s1031" style="position:absolute" from="0,4" to="1538,4" strokeweight=".15578mm"/>
                  <w10:wrap type="none"/>
                  <w10:anchorlock/>
                </v:group>
              </w:pict>
            </w:r>
          </w:p>
          <w:p w:rsidR="00393AC8" w:rsidRPr="00AF1CF3" w:rsidRDefault="006B3887">
            <w:pPr>
              <w:pStyle w:val="TableParagraph"/>
              <w:tabs>
                <w:tab w:val="left" w:pos="1932"/>
              </w:tabs>
              <w:spacing w:line="175" w:lineRule="exact"/>
              <w:ind w:left="521"/>
              <w:rPr>
                <w:sz w:val="16"/>
              </w:rPr>
            </w:pPr>
            <w:r w:rsidRPr="00AF1CF3">
              <w:rPr>
                <w:sz w:val="16"/>
              </w:rPr>
              <w:t>(қолы)</w:t>
            </w:r>
            <w:r w:rsidRPr="00AF1CF3">
              <w:rPr>
                <w:sz w:val="16"/>
              </w:rPr>
              <w:tab/>
              <w:t>(аты-жөні)</w:t>
            </w:r>
          </w:p>
          <w:p w:rsidR="00393AC8" w:rsidRDefault="006B3887">
            <w:pPr>
              <w:pStyle w:val="TableParagraph"/>
              <w:tabs>
                <w:tab w:val="left" w:pos="850"/>
                <w:tab w:val="left" w:pos="1882"/>
                <w:tab w:val="left" w:pos="2592"/>
              </w:tabs>
              <w:spacing w:line="251" w:lineRule="exact"/>
              <w:ind w:left="200"/>
            </w:pPr>
            <w:r w:rsidRPr="00AF1CF3">
              <w:t>“</w:t>
            </w:r>
            <w:r w:rsidRPr="00AF1CF3">
              <w:rPr>
                <w:u w:val="single"/>
              </w:rPr>
              <w:tab/>
            </w:r>
            <w:r w:rsidRPr="00AF1CF3">
              <w:t>”</w:t>
            </w:r>
            <w:r w:rsidRPr="00AF1CF3">
              <w:rPr>
                <w:u w:val="single"/>
              </w:rPr>
              <w:tab/>
            </w:r>
            <w:r w:rsidR="008C264A">
              <w:rPr>
                <w:u w:val="single"/>
              </w:rPr>
              <w:t xml:space="preserve">    </w:t>
            </w:r>
            <w:r w:rsidRPr="00AF1CF3">
              <w:t>202</w:t>
            </w:r>
            <w:r w:rsidRPr="00AF1CF3">
              <w:rPr>
                <w:u w:val="single"/>
              </w:rPr>
              <w:tab/>
            </w:r>
            <w:r w:rsidR="008C264A">
              <w:rPr>
                <w:u w:val="single"/>
              </w:rPr>
              <w:t xml:space="preserve">      </w:t>
            </w:r>
            <w:bookmarkStart w:id="0" w:name="_GoBack"/>
            <w:bookmarkEnd w:id="0"/>
            <w:r w:rsidRPr="00AF1CF3">
              <w:t>ж.</w:t>
            </w:r>
          </w:p>
        </w:tc>
        <w:tc>
          <w:tcPr>
            <w:tcW w:w="4370" w:type="dxa"/>
          </w:tcPr>
          <w:p w:rsidR="00393AC8" w:rsidRPr="00AF1CF3" w:rsidRDefault="006B3887" w:rsidP="00AF1CF3">
            <w:pPr>
              <w:pStyle w:val="TableParagraph"/>
              <w:spacing w:line="311" w:lineRule="exact"/>
              <w:ind w:left="1889"/>
              <w:jc w:val="right"/>
              <w:rPr>
                <w:sz w:val="28"/>
              </w:rPr>
            </w:pPr>
            <w:r w:rsidRPr="00AF1CF3">
              <w:rPr>
                <w:sz w:val="28"/>
              </w:rPr>
              <w:t>Бекітемін</w:t>
            </w:r>
          </w:p>
          <w:p w:rsidR="00393AC8" w:rsidRPr="00AF1CF3" w:rsidRDefault="006B3887" w:rsidP="00AF1CF3">
            <w:pPr>
              <w:pStyle w:val="TableParagraph"/>
              <w:ind w:left="631"/>
              <w:jc w:val="right"/>
              <w:rPr>
                <w:sz w:val="28"/>
              </w:rPr>
            </w:pPr>
            <w:r w:rsidRPr="00AF1CF3">
              <w:rPr>
                <w:sz w:val="28"/>
              </w:rPr>
              <w:t>Қожа Ахмет Ясауи атындағы</w:t>
            </w:r>
            <w:r w:rsidRPr="00AF1CF3">
              <w:rPr>
                <w:spacing w:val="-67"/>
                <w:sz w:val="28"/>
              </w:rPr>
              <w:t xml:space="preserve"> </w:t>
            </w:r>
            <w:r w:rsidRPr="00AF1CF3">
              <w:rPr>
                <w:sz w:val="28"/>
              </w:rPr>
              <w:t>Халықаралық қазақ-түрік</w:t>
            </w:r>
            <w:r w:rsidRPr="00AF1CF3">
              <w:rPr>
                <w:spacing w:val="1"/>
                <w:sz w:val="28"/>
              </w:rPr>
              <w:t xml:space="preserve"> </w:t>
            </w:r>
            <w:r w:rsidRPr="00AF1CF3">
              <w:rPr>
                <w:sz w:val="28"/>
              </w:rPr>
              <w:t>университетінің</w:t>
            </w:r>
            <w:r w:rsidRPr="00AF1CF3">
              <w:rPr>
                <w:spacing w:val="-2"/>
                <w:sz w:val="28"/>
              </w:rPr>
              <w:t xml:space="preserve"> </w:t>
            </w:r>
            <w:r w:rsidR="008C264A">
              <w:rPr>
                <w:sz w:val="28"/>
              </w:rPr>
              <w:t>Р</w:t>
            </w:r>
            <w:r w:rsidRPr="00AF1CF3">
              <w:rPr>
                <w:sz w:val="28"/>
              </w:rPr>
              <w:t>екторы</w:t>
            </w:r>
          </w:p>
          <w:p w:rsidR="00393AC8" w:rsidRPr="00AF1CF3" w:rsidRDefault="00393AC8" w:rsidP="00AF1CF3">
            <w:pPr>
              <w:pStyle w:val="TableParagraph"/>
              <w:spacing w:before="8"/>
              <w:jc w:val="right"/>
              <w:rPr>
                <w:sz w:val="20"/>
              </w:rPr>
            </w:pPr>
          </w:p>
          <w:p w:rsidR="00393AC8" w:rsidRPr="00AF1CF3" w:rsidRDefault="002A0E74" w:rsidP="00AF1CF3">
            <w:pPr>
              <w:pStyle w:val="TableParagraph"/>
              <w:spacing w:line="20" w:lineRule="exact"/>
              <w:ind w:left="626"/>
              <w:jc w:val="righ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66.15pt;height:.45pt;mso-position-horizontal-relative:char;mso-position-vertical-relative:line" coordsize="1323,9">
                  <v:line id="_x0000_s1029" style="position:absolute" from="0,4" to="1322,4" strokeweight=".15578mm"/>
                  <w10:wrap type="none"/>
                  <w10:anchorlock/>
                </v:group>
              </w:pict>
            </w:r>
            <w:r w:rsidR="006B3887" w:rsidRPr="00AF1CF3">
              <w:rPr>
                <w:spacing w:val="84"/>
                <w:sz w:val="2"/>
              </w:rPr>
              <w:t xml:space="preserve"> </w:t>
            </w:r>
            <w:r>
              <w:rPr>
                <w:spacing w:val="84"/>
                <w:sz w:val="2"/>
              </w:rPr>
            </w:r>
            <w:r>
              <w:rPr>
                <w:spacing w:val="84"/>
                <w:sz w:val="2"/>
              </w:rPr>
              <w:pict>
                <v:group id="_x0000_s1026" style="width:76.95pt;height:.45pt;mso-position-horizontal-relative:char;mso-position-vertical-relative:line" coordsize="1539,9">
                  <v:line id="_x0000_s1027" style="position:absolute" from="0,4" to="1538,4" strokeweight=".15578mm"/>
                  <w10:wrap type="none"/>
                  <w10:anchorlock/>
                </v:group>
              </w:pict>
            </w:r>
          </w:p>
          <w:p w:rsidR="00393AC8" w:rsidRPr="00AF1CF3" w:rsidRDefault="00AF1CF3" w:rsidP="00AF1CF3">
            <w:pPr>
              <w:pStyle w:val="TableParagraph"/>
              <w:tabs>
                <w:tab w:val="left" w:pos="2364"/>
              </w:tabs>
              <w:spacing w:line="175" w:lineRule="exact"/>
              <w:ind w:left="95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</w:t>
            </w:r>
            <w:r w:rsidR="006B3887" w:rsidRPr="00AF1CF3">
              <w:rPr>
                <w:sz w:val="16"/>
              </w:rPr>
              <w:t>(қолы)</w:t>
            </w:r>
            <w:r>
              <w:rPr>
                <w:sz w:val="16"/>
              </w:rPr>
              <w:t xml:space="preserve">                      </w:t>
            </w:r>
            <w:r w:rsidR="006B3887" w:rsidRPr="00AF1CF3">
              <w:rPr>
                <w:sz w:val="16"/>
              </w:rPr>
              <w:t>(аты-жөні)</w:t>
            </w:r>
          </w:p>
          <w:p w:rsidR="00393AC8" w:rsidRDefault="008C264A" w:rsidP="008C264A">
            <w:pPr>
              <w:pStyle w:val="TableParagraph"/>
              <w:tabs>
                <w:tab w:val="left" w:pos="1281"/>
                <w:tab w:val="left" w:pos="2314"/>
                <w:tab w:val="left" w:pos="3024"/>
                <w:tab w:val="left" w:pos="4370"/>
              </w:tabs>
              <w:spacing w:line="231" w:lineRule="exact"/>
              <w:ind w:left="631"/>
              <w:jc w:val="right"/>
            </w:pPr>
            <w:r>
              <w:t xml:space="preserve">  </w:t>
            </w:r>
            <w:r w:rsidR="006B3887" w:rsidRPr="00AF1CF3">
              <w:t>“</w:t>
            </w:r>
            <w:r w:rsidR="006B3887" w:rsidRPr="00AF1CF3">
              <w:rPr>
                <w:u w:val="single"/>
              </w:rPr>
              <w:tab/>
            </w:r>
            <w:r>
              <w:rPr>
                <w:u w:val="single"/>
              </w:rPr>
              <w:t xml:space="preserve"> </w:t>
            </w:r>
            <w:r w:rsidR="006B3887" w:rsidRPr="00AF1CF3">
              <w:t>”</w:t>
            </w:r>
            <w:r w:rsidR="006B3887" w:rsidRPr="00AF1CF3">
              <w:rPr>
                <w:u w:val="single"/>
              </w:rPr>
              <w:tab/>
            </w:r>
            <w:r>
              <w:rPr>
                <w:u w:val="single"/>
              </w:rPr>
              <w:t xml:space="preserve">      </w:t>
            </w:r>
            <w:r w:rsidR="006B3887" w:rsidRPr="00AF1CF3">
              <w:t>202</w:t>
            </w:r>
            <w:r w:rsidR="006B3887" w:rsidRPr="00AF1CF3">
              <w:rPr>
                <w:u w:val="single"/>
              </w:rPr>
              <w:tab/>
            </w:r>
            <w:r>
              <w:rPr>
                <w:u w:val="single"/>
              </w:rPr>
              <w:t xml:space="preserve">        </w:t>
            </w:r>
            <w:r w:rsidR="006B3887" w:rsidRPr="00AF1CF3">
              <w:t>ж.</w:t>
            </w:r>
          </w:p>
        </w:tc>
      </w:tr>
    </w:tbl>
    <w:p w:rsidR="00393AC8" w:rsidRDefault="00393AC8">
      <w:pPr>
        <w:pStyle w:val="a3"/>
        <w:rPr>
          <w:b w:val="0"/>
          <w:sz w:val="20"/>
        </w:rPr>
      </w:pPr>
    </w:p>
    <w:p w:rsidR="00393AC8" w:rsidRDefault="00393AC8">
      <w:pPr>
        <w:pStyle w:val="a3"/>
        <w:rPr>
          <w:b w:val="0"/>
          <w:sz w:val="20"/>
        </w:rPr>
      </w:pPr>
    </w:p>
    <w:p w:rsidR="00393AC8" w:rsidRDefault="00393AC8">
      <w:pPr>
        <w:pStyle w:val="a3"/>
        <w:rPr>
          <w:b w:val="0"/>
          <w:sz w:val="20"/>
        </w:rPr>
      </w:pPr>
    </w:p>
    <w:p w:rsidR="00393AC8" w:rsidRDefault="006B3887">
      <w:pPr>
        <w:pStyle w:val="a3"/>
        <w:spacing w:before="211" w:line="242" w:lineRule="auto"/>
        <w:ind w:left="2068" w:right="254" w:hanging="1883"/>
      </w:pPr>
      <w:r>
        <w:t>Қожа Ахмет Ясауи атындағы Халықаралық қазақ-түрік университеті</w:t>
      </w:r>
      <w:r>
        <w:rPr>
          <w:spacing w:val="-67"/>
        </w:rPr>
        <w:t xml:space="preserve"> </w:t>
      </w:r>
      <w:r>
        <w:t>Оқу-әдістемелік</w:t>
      </w:r>
      <w:r>
        <w:rPr>
          <w:spacing w:val="-2"/>
        </w:rPr>
        <w:t xml:space="preserve"> </w:t>
      </w:r>
      <w:r>
        <w:t>Комитеті</w:t>
      </w:r>
      <w:r>
        <w:rPr>
          <w:spacing w:val="-1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Ереже</w:t>
      </w:r>
    </w:p>
    <w:p w:rsidR="00393AC8" w:rsidRDefault="00393AC8">
      <w:pPr>
        <w:pStyle w:val="a3"/>
        <w:spacing w:before="6"/>
        <w:rPr>
          <w:sz w:val="27"/>
        </w:rPr>
      </w:pPr>
    </w:p>
    <w:p w:rsidR="00393AC8" w:rsidRDefault="006B3887">
      <w:pPr>
        <w:pStyle w:val="a3"/>
        <w:spacing w:line="322" w:lineRule="exact"/>
        <w:ind w:left="122"/>
      </w:pPr>
      <w:r>
        <w:t>Оқу-әдістемелік</w:t>
      </w:r>
      <w:r>
        <w:rPr>
          <w:spacing w:val="-4"/>
        </w:rPr>
        <w:t xml:space="preserve"> </w:t>
      </w:r>
      <w:r>
        <w:t>комитеттің</w:t>
      </w:r>
      <w:r>
        <w:rPr>
          <w:spacing w:val="-4"/>
        </w:rPr>
        <w:t xml:space="preserve"> </w:t>
      </w:r>
      <w:r>
        <w:t>мақсаты</w:t>
      </w:r>
      <w:r>
        <w:rPr>
          <w:spacing w:val="-6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негізгі</w:t>
      </w:r>
      <w:r>
        <w:rPr>
          <w:spacing w:val="-3"/>
        </w:rPr>
        <w:t xml:space="preserve"> </w:t>
      </w:r>
      <w:r>
        <w:t>бағыттары</w:t>
      </w:r>
    </w:p>
    <w:p w:rsidR="00393AC8" w:rsidRDefault="006B3887">
      <w:pPr>
        <w:pStyle w:val="a3"/>
        <w:spacing w:line="322" w:lineRule="exact"/>
        <w:ind w:left="122"/>
      </w:pPr>
      <w:r>
        <w:t>-------------------------------------------------------------------------------------------------</w:t>
      </w:r>
    </w:p>
    <w:p w:rsidR="00393AC8" w:rsidRDefault="006B3887">
      <w:pPr>
        <w:pStyle w:val="a3"/>
        <w:ind w:left="122"/>
      </w:pPr>
      <w:r>
        <w:t>---------------------------------------------------------------------------------</w:t>
      </w:r>
    </w:p>
    <w:p w:rsidR="00393AC8" w:rsidRDefault="00393AC8">
      <w:pPr>
        <w:pStyle w:val="a3"/>
        <w:spacing w:before="1"/>
      </w:pPr>
    </w:p>
    <w:p w:rsidR="00393AC8" w:rsidRDefault="006B3887">
      <w:pPr>
        <w:pStyle w:val="a3"/>
        <w:spacing w:before="1" w:line="322" w:lineRule="exact"/>
        <w:ind w:left="122"/>
      </w:pPr>
      <w:r>
        <w:t>Оқу-әдістемелік</w:t>
      </w:r>
      <w:r>
        <w:rPr>
          <w:spacing w:val="-5"/>
        </w:rPr>
        <w:t xml:space="preserve"> </w:t>
      </w:r>
      <w:r>
        <w:t>комитеттің</w:t>
      </w:r>
      <w:r>
        <w:rPr>
          <w:spacing w:val="-5"/>
        </w:rPr>
        <w:t xml:space="preserve"> </w:t>
      </w:r>
      <w:r>
        <w:t>құрылымы</w:t>
      </w:r>
      <w:r>
        <w:rPr>
          <w:spacing w:val="-5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құрамы</w:t>
      </w:r>
    </w:p>
    <w:p w:rsidR="00393AC8" w:rsidRDefault="006B3887">
      <w:pPr>
        <w:pStyle w:val="a3"/>
        <w:ind w:left="122"/>
      </w:pPr>
      <w:r>
        <w:t>-------------------------------------------------------------------------------------------------</w:t>
      </w:r>
    </w:p>
    <w:p w:rsidR="00393AC8" w:rsidRDefault="006B3887">
      <w:pPr>
        <w:pStyle w:val="a3"/>
        <w:ind w:left="122"/>
      </w:pPr>
      <w:r>
        <w:t>---------------------------------------------------------------------------------</w:t>
      </w:r>
    </w:p>
    <w:p w:rsidR="00393AC8" w:rsidRDefault="00393AC8">
      <w:pPr>
        <w:pStyle w:val="a3"/>
        <w:spacing w:before="10"/>
        <w:rPr>
          <w:sz w:val="27"/>
        </w:rPr>
      </w:pPr>
    </w:p>
    <w:p w:rsidR="00393AC8" w:rsidRDefault="006B3887">
      <w:pPr>
        <w:pStyle w:val="a3"/>
        <w:spacing w:line="322" w:lineRule="exact"/>
        <w:ind w:left="122"/>
      </w:pPr>
      <w:r>
        <w:t>Оқу-әдістемелік</w:t>
      </w:r>
      <w:r>
        <w:rPr>
          <w:spacing w:val="-7"/>
        </w:rPr>
        <w:t xml:space="preserve"> </w:t>
      </w:r>
      <w:r>
        <w:t>комитеттің</w:t>
      </w:r>
      <w:r>
        <w:rPr>
          <w:spacing w:val="-6"/>
        </w:rPr>
        <w:t xml:space="preserve"> </w:t>
      </w:r>
      <w:r>
        <w:t>қызметтері</w:t>
      </w:r>
    </w:p>
    <w:p w:rsidR="00393AC8" w:rsidRDefault="006B3887">
      <w:pPr>
        <w:pStyle w:val="a3"/>
        <w:spacing w:line="322" w:lineRule="exact"/>
        <w:ind w:left="122"/>
      </w:pPr>
      <w:r>
        <w:t>-------------------------------------------------------------------------------------------------</w:t>
      </w:r>
    </w:p>
    <w:p w:rsidR="00393AC8" w:rsidRDefault="006B3887">
      <w:pPr>
        <w:pStyle w:val="a3"/>
        <w:ind w:left="122"/>
      </w:pPr>
      <w:r>
        <w:t>---------------------------------------------------------------------------------</w:t>
      </w:r>
    </w:p>
    <w:p w:rsidR="00393AC8" w:rsidRDefault="00393AC8">
      <w:pPr>
        <w:pStyle w:val="a3"/>
        <w:spacing w:before="1"/>
      </w:pPr>
    </w:p>
    <w:p w:rsidR="00393AC8" w:rsidRDefault="006B3887">
      <w:pPr>
        <w:pStyle w:val="a3"/>
        <w:spacing w:before="1" w:line="322" w:lineRule="exact"/>
        <w:ind w:left="122"/>
      </w:pPr>
      <w:r>
        <w:t>Секциялардың</w:t>
      </w:r>
      <w:r>
        <w:rPr>
          <w:spacing w:val="-4"/>
        </w:rPr>
        <w:t xml:space="preserve"> </w:t>
      </w:r>
      <w:r>
        <w:t>қызметтері</w:t>
      </w:r>
    </w:p>
    <w:p w:rsidR="00393AC8" w:rsidRDefault="006B3887">
      <w:pPr>
        <w:pStyle w:val="a3"/>
        <w:spacing w:line="322" w:lineRule="exact"/>
        <w:ind w:left="122"/>
      </w:pPr>
      <w:r>
        <w:t>-------------------------------------------------------------------------------------------------</w:t>
      </w:r>
    </w:p>
    <w:p w:rsidR="00393AC8" w:rsidRDefault="006B3887">
      <w:pPr>
        <w:pStyle w:val="a3"/>
        <w:ind w:left="122"/>
      </w:pPr>
      <w:r>
        <w:t>---------------------------------------------------------------------------------</w:t>
      </w:r>
    </w:p>
    <w:p w:rsidR="00393AC8" w:rsidRDefault="00393AC8">
      <w:pPr>
        <w:pStyle w:val="a3"/>
        <w:spacing w:before="11"/>
        <w:rPr>
          <w:sz w:val="27"/>
        </w:rPr>
      </w:pPr>
    </w:p>
    <w:p w:rsidR="00393AC8" w:rsidRDefault="006B3887">
      <w:pPr>
        <w:pStyle w:val="a3"/>
        <w:spacing w:line="242" w:lineRule="auto"/>
        <w:ind w:left="122" w:right="1514"/>
      </w:pPr>
      <w:r>
        <w:t>Оқу процесінің мазмұның жетілдіру және бақылау, сараптау</w:t>
      </w:r>
      <w:r>
        <w:rPr>
          <w:spacing w:val="-67"/>
        </w:rPr>
        <w:t xml:space="preserve"> </w:t>
      </w:r>
      <w:r>
        <w:t>секциясының</w:t>
      </w:r>
      <w:r>
        <w:rPr>
          <w:spacing w:val="-2"/>
        </w:rPr>
        <w:t xml:space="preserve"> </w:t>
      </w:r>
      <w:r>
        <w:t>қызметтері</w:t>
      </w:r>
    </w:p>
    <w:p w:rsidR="00393AC8" w:rsidRDefault="006B3887">
      <w:pPr>
        <w:pStyle w:val="a3"/>
        <w:spacing w:line="317" w:lineRule="exact"/>
        <w:ind w:left="122"/>
      </w:pPr>
      <w:r>
        <w:t>-------------------------------------------------------------------------------------------------</w:t>
      </w:r>
    </w:p>
    <w:p w:rsidR="00393AC8" w:rsidRDefault="006B3887">
      <w:pPr>
        <w:pStyle w:val="a3"/>
        <w:ind w:left="122"/>
      </w:pPr>
      <w:r>
        <w:t>---------------------------------------------------------------------------------</w:t>
      </w:r>
    </w:p>
    <w:p w:rsidR="00393AC8" w:rsidRDefault="00393AC8">
      <w:pPr>
        <w:pStyle w:val="a3"/>
        <w:spacing w:before="10"/>
        <w:rPr>
          <w:sz w:val="27"/>
        </w:rPr>
      </w:pPr>
    </w:p>
    <w:p w:rsidR="00393AC8" w:rsidRDefault="006B3887">
      <w:pPr>
        <w:pStyle w:val="a3"/>
        <w:ind w:left="122" w:right="675"/>
      </w:pPr>
      <w:r>
        <w:t>Студенттерді практикаға дайындау мен бітірушілердің дипломдық</w:t>
      </w:r>
      <w:r>
        <w:rPr>
          <w:spacing w:val="-67"/>
        </w:rPr>
        <w:t xml:space="preserve"> </w:t>
      </w:r>
      <w:r>
        <w:t>жұмыстарымен</w:t>
      </w:r>
      <w:r>
        <w:rPr>
          <w:spacing w:val="-2"/>
        </w:rPr>
        <w:t xml:space="preserve"> </w:t>
      </w:r>
      <w:r>
        <w:t>айналысатын</w:t>
      </w:r>
      <w:r>
        <w:rPr>
          <w:spacing w:val="-1"/>
        </w:rPr>
        <w:t xml:space="preserve"> </w:t>
      </w:r>
      <w:r>
        <w:t>секция</w:t>
      </w:r>
    </w:p>
    <w:p w:rsidR="00393AC8" w:rsidRDefault="006B3887">
      <w:pPr>
        <w:pStyle w:val="a3"/>
        <w:spacing w:line="321" w:lineRule="exact"/>
        <w:ind w:left="122"/>
      </w:pPr>
      <w:r>
        <w:t>-------------------------------------------------------------------------------------------------</w:t>
      </w:r>
    </w:p>
    <w:p w:rsidR="00393AC8" w:rsidRDefault="006B3887">
      <w:pPr>
        <w:pStyle w:val="a3"/>
        <w:spacing w:before="2"/>
        <w:ind w:left="122"/>
      </w:pPr>
      <w:r>
        <w:t>---------------------------------------------------------------------------------</w:t>
      </w:r>
    </w:p>
    <w:sectPr w:rsidR="00393AC8">
      <w:headerReference w:type="default" r:id="rId7"/>
      <w:pgSz w:w="11910" w:h="16840"/>
      <w:pgMar w:top="1400" w:right="940" w:bottom="280" w:left="1580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E74" w:rsidRDefault="002A0E74">
      <w:r>
        <w:separator/>
      </w:r>
    </w:p>
  </w:endnote>
  <w:endnote w:type="continuationSeparator" w:id="0">
    <w:p w:rsidR="002A0E74" w:rsidRDefault="002A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E74" w:rsidRDefault="002A0E74">
      <w:r>
        <w:separator/>
      </w:r>
    </w:p>
  </w:footnote>
  <w:footnote w:type="continuationSeparator" w:id="0">
    <w:p w:rsidR="002A0E74" w:rsidRDefault="002A0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AC8" w:rsidRDefault="002A0E74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5.35pt;margin-top:56pt;width:84.45pt;height:15.3pt;z-index:-251658752;mso-position-horizontal-relative:page;mso-position-vertical-relative:page" filled="f" stroked="f">
          <v:textbox inset="0,0,0,0">
            <w:txbxContent>
              <w:p w:rsidR="00393AC8" w:rsidRDefault="006B3887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Ф-ОБ-001/І-004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93AC8"/>
    <w:rsid w:val="00065773"/>
    <w:rsid w:val="002A0E74"/>
    <w:rsid w:val="00311251"/>
    <w:rsid w:val="00393AC8"/>
    <w:rsid w:val="00664EC5"/>
    <w:rsid w:val="006B3887"/>
    <w:rsid w:val="008C264A"/>
    <w:rsid w:val="00A54468"/>
    <w:rsid w:val="00A901EC"/>
    <w:rsid w:val="00AF1CF3"/>
    <w:rsid w:val="00C4169A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204"/>
      <w:ind w:right="65"/>
      <w:jc w:val="center"/>
    </w:pPr>
    <w:rPr>
      <w:b/>
      <w:bCs/>
      <w:sz w:val="90"/>
      <w:szCs w:val="9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544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4468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A544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4468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204"/>
      <w:ind w:right="65"/>
      <w:jc w:val="center"/>
    </w:pPr>
    <w:rPr>
      <w:b/>
      <w:bCs/>
      <w:sz w:val="90"/>
      <w:szCs w:val="9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544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4468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A544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4468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1619</Characters>
  <Application>Microsoft Office Word</Application>
  <DocSecurity>0</DocSecurity>
  <Lines>13</Lines>
  <Paragraphs>3</Paragraphs>
  <ScaleCrop>false</ScaleCrop>
  <Company>Home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11</cp:revision>
  <dcterms:created xsi:type="dcterms:W3CDTF">2024-04-02T07:27:00Z</dcterms:created>
  <dcterms:modified xsi:type="dcterms:W3CDTF">2024-10-15T06:10:00Z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</Properties>
</file>