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b w:val="0"/>
          <w:sz w:val="12"/>
        </w:rPr>
      </w:pPr>
    </w:p>
    <w:p>
      <w:pPr>
        <w:pStyle w:val="Heading1"/>
        <w:spacing w:before="89"/>
        <w:ind w:left="3621" w:right="253" w:hanging="3308"/>
        <w:jc w:val="left"/>
      </w:pPr>
      <w:r>
        <w:rPr/>
        <w:t>ҚОЖА АХМЕТ ЯСАУИ атындағы ХАЛЫҚАРАЛЫҚ ҚАЗАҚ-ТҮРІК</w:t>
      </w:r>
      <w:r>
        <w:rPr>
          <w:spacing w:val="-67"/>
        </w:rPr>
        <w:t> </w:t>
      </w:r>
      <w:r>
        <w:rPr/>
        <w:t>УНИВЕРСИТЕТІ</w:t>
      </w:r>
    </w:p>
    <w:p>
      <w:pPr>
        <w:pStyle w:val="BodyText"/>
        <w:spacing w:before="4"/>
        <w:rPr>
          <w:sz w:val="20"/>
        </w:rPr>
      </w:pPr>
    </w:p>
    <w:p>
      <w:pPr>
        <w:tabs>
          <w:tab w:pos="4366" w:val="left" w:leader="none"/>
        </w:tabs>
        <w:spacing w:line="318" w:lineRule="exact" w:before="89"/>
        <w:ind w:left="52" w:right="0" w:firstLine="0"/>
        <w:jc w:val="center"/>
        <w:rPr>
          <w:b/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spacing w:val="4"/>
          <w:sz w:val="28"/>
        </w:rPr>
        <w:t> </w:t>
      </w:r>
      <w:r>
        <w:rPr>
          <w:b/>
          <w:sz w:val="28"/>
        </w:rPr>
        <w:t>ФАКУЛЬТЕТІ</w:t>
      </w:r>
    </w:p>
    <w:p>
      <w:pPr>
        <w:spacing w:line="157" w:lineRule="exact" w:before="0"/>
        <w:ind w:left="52" w:right="906" w:firstLine="0"/>
        <w:jc w:val="center"/>
        <w:rPr>
          <w:sz w:val="14"/>
        </w:rPr>
      </w:pPr>
      <w:r>
        <w:rPr>
          <w:sz w:val="14"/>
        </w:rPr>
        <w:t>(факультет</w:t>
      </w:r>
      <w:r>
        <w:rPr>
          <w:spacing w:val="-4"/>
          <w:sz w:val="14"/>
        </w:rPr>
        <w:t> </w:t>
      </w:r>
      <w:r>
        <w:rPr>
          <w:sz w:val="14"/>
        </w:rPr>
        <w:t>атауы)</w:t>
      </w:r>
    </w:p>
    <w:p>
      <w:pPr>
        <w:tabs>
          <w:tab w:pos="4306" w:val="left" w:leader="none"/>
        </w:tabs>
        <w:spacing w:line="318" w:lineRule="exact" w:before="99"/>
        <w:ind w:left="42" w:right="0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pacing w:val="4"/>
          <w:sz w:val="28"/>
        </w:rPr>
        <w:t> </w:t>
      </w:r>
      <w:r>
        <w:rPr>
          <w:b/>
          <w:sz w:val="28"/>
        </w:rPr>
        <w:t>КАФЕДРАСЫ</w:t>
      </w:r>
    </w:p>
    <w:p>
      <w:pPr>
        <w:spacing w:line="157" w:lineRule="exact" w:before="0"/>
        <w:ind w:left="52" w:right="995" w:firstLine="0"/>
        <w:jc w:val="center"/>
        <w:rPr>
          <w:sz w:val="14"/>
        </w:rPr>
      </w:pPr>
      <w:r>
        <w:rPr>
          <w:sz w:val="14"/>
        </w:rPr>
        <w:t>(кафедра</w:t>
      </w:r>
      <w:r>
        <w:rPr>
          <w:spacing w:val="30"/>
          <w:sz w:val="14"/>
        </w:rPr>
        <w:t> </w:t>
      </w:r>
      <w:r>
        <w:rPr>
          <w:sz w:val="14"/>
        </w:rPr>
        <w:t>атауы)</w:t>
      </w: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spacing w:before="2"/>
        <w:rPr>
          <w:b w:val="0"/>
          <w:sz w:val="19"/>
        </w:rPr>
      </w:pPr>
    </w:p>
    <w:p>
      <w:pPr>
        <w:pStyle w:val="Title"/>
        <w:ind w:left="2934" w:right="2884"/>
      </w:pPr>
      <w:r>
        <w:rPr>
          <w:spacing w:val="-1"/>
        </w:rPr>
        <w:t>МОДУЛЬДЕР</w:t>
      </w:r>
      <w:r>
        <w:rPr>
          <w:spacing w:val="-137"/>
        </w:rPr>
        <w:t> </w:t>
      </w:r>
      <w:r>
        <w:rPr/>
        <w:t>(ПӘНДЕР)</w:t>
      </w:r>
    </w:p>
    <w:p>
      <w:pPr>
        <w:pStyle w:val="Title"/>
        <w:spacing w:before="1"/>
      </w:pPr>
      <w:r>
        <w:rPr/>
        <w:t>К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</w:t>
      </w:r>
      <w:r>
        <w:rPr>
          <w:spacing w:val="-1"/>
        </w:rPr>
        <w:t> </w:t>
      </w:r>
      <w:r>
        <w:rPr/>
        <w:t>А Л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Г</w:t>
      </w:r>
      <w:r>
        <w:rPr>
          <w:spacing w:val="-1"/>
        </w:rPr>
        <w:t> </w:t>
      </w:r>
      <w:r>
        <w:rPr/>
        <w:t>І</w:t>
      </w: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spacing w:before="8"/>
        <w:rPr>
          <w:sz w:val="63"/>
        </w:rPr>
      </w:pPr>
    </w:p>
    <w:p>
      <w:pPr>
        <w:pStyle w:val="Heading1"/>
      </w:pPr>
      <w:r>
        <w:rPr/>
        <w:t>Түркістан</w:t>
      </w:r>
      <w:r>
        <w:rPr>
          <w:spacing w:val="-3"/>
        </w:rPr>
        <w:t> </w:t>
      </w:r>
      <w:r>
        <w:rPr/>
        <w:t>202 ...</w:t>
      </w:r>
    </w:p>
    <w:p>
      <w:pPr>
        <w:spacing w:after="0"/>
        <w:sectPr>
          <w:headerReference w:type="default" r:id="rId5"/>
          <w:type w:val="continuous"/>
          <w:pgSz w:w="11910" w:h="16840"/>
          <w:pgMar w:header="1140" w:top="1400" w:bottom="280" w:left="1480" w:right="960"/>
          <w:pgNumType w:start="1"/>
        </w:sectPr>
      </w:pPr>
    </w:p>
    <w:p>
      <w:pPr>
        <w:pStyle w:val="BodyText"/>
        <w:spacing w:before="9"/>
        <w:rPr>
          <w:sz w:val="11"/>
        </w:rPr>
      </w:pPr>
    </w:p>
    <w:p>
      <w:pPr>
        <w:spacing w:before="90"/>
        <w:ind w:left="222" w:right="168" w:firstLine="707"/>
        <w:jc w:val="both"/>
        <w:rPr>
          <w:sz w:val="24"/>
        </w:rPr>
      </w:pPr>
      <w:r>
        <w:rPr/>
        <w:pict>
          <v:rect style="position:absolute;margin-left:341.589996pt;margin-top:30.823139pt;width:6.36pt;height:.6pt;mso-position-horizontal-relative:page;mso-position-vertical-relative:paragraph;z-index:-16194560" filled="true" fillcolor="#000000" stroked="false">
            <v:fill type="solid"/>
            <w10:wrap type="none"/>
          </v:rect>
        </w:pict>
      </w:r>
      <w:r>
        <w:rPr/>
        <w:pict>
          <v:rect style="position:absolute;margin-left:406.51001pt;margin-top:30.823139pt;width:6.36pt;height:.6pt;mso-position-horizontal-relative:page;mso-position-vertical-relative:paragraph;z-index:-16194048" filled="true" fillcolor="#000000" stroked="false">
            <v:fill type="solid"/>
            <w10:wrap type="none"/>
          </v:rect>
        </w:pict>
      </w:r>
      <w:r>
        <w:rPr>
          <w:sz w:val="24"/>
        </w:rPr>
        <w:t>Модульдер (пәндер) каталогі Қожа Ахмет Ясауи атындағы Халықаралық қазақ-</w:t>
      </w:r>
      <w:r>
        <w:rPr>
          <w:spacing w:val="1"/>
          <w:sz w:val="24"/>
        </w:rPr>
        <w:t> </w:t>
      </w:r>
      <w:r>
        <w:rPr>
          <w:sz w:val="24"/>
        </w:rPr>
        <w:t>түрік университетінің Сенат Мәжілісі (хаттама №</w:t>
      </w:r>
      <w:r>
        <w:rPr>
          <w:spacing w:val="1"/>
          <w:sz w:val="24"/>
        </w:rPr>
        <w:t> </w:t>
      </w:r>
      <w:r>
        <w:rPr>
          <w:sz w:val="24"/>
        </w:rPr>
        <w:t>,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.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.202</w:t>
      </w:r>
      <w:r>
        <w:rPr>
          <w:spacing w:val="1"/>
          <w:sz w:val="24"/>
        </w:rPr>
        <w:t> </w:t>
      </w:r>
      <w:r>
        <w:rPr>
          <w:sz w:val="24"/>
        </w:rPr>
        <w:t>жыл) мен Академиялық</w:t>
      </w:r>
      <w:r>
        <w:rPr>
          <w:spacing w:val="1"/>
          <w:sz w:val="24"/>
        </w:rPr>
        <w:t> </w:t>
      </w:r>
      <w:r>
        <w:rPr>
          <w:sz w:val="24"/>
        </w:rPr>
        <w:t>комитет</w:t>
      </w:r>
      <w:r>
        <w:rPr>
          <w:spacing w:val="-1"/>
          <w:sz w:val="24"/>
        </w:rPr>
        <w:t> </w:t>
      </w:r>
      <w:r>
        <w:rPr>
          <w:sz w:val="24"/>
        </w:rPr>
        <w:t>кеңесі шешімімен мақұлданған</w:t>
      </w:r>
      <w:r>
        <w:rPr>
          <w:spacing w:val="-1"/>
          <w:sz w:val="24"/>
        </w:rPr>
        <w:t> </w:t>
      </w:r>
      <w:r>
        <w:rPr>
          <w:sz w:val="24"/>
        </w:rPr>
        <w:t>(хаттама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1"/>
          <w:sz w:val="24"/>
        </w:rPr>
        <w:t> </w:t>
      </w:r>
      <w:r>
        <w:rPr>
          <w:sz w:val="24"/>
        </w:rPr>
        <w:t>№</w:t>
      </w:r>
      <w:r>
        <w:rPr>
          <w:spacing w:val="58"/>
          <w:sz w:val="24"/>
          <w:u w:val="single"/>
        </w:rPr>
        <w:t> 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sz w:val="24"/>
        </w:rPr>
        <w:t>«</w:t>
      </w:r>
      <w:r>
        <w:rPr>
          <w:spacing w:val="58"/>
          <w:sz w:val="24"/>
        </w:rPr>
        <w:t> </w:t>
      </w:r>
      <w:r>
        <w:rPr>
          <w:sz w:val="24"/>
        </w:rPr>
        <w:t>»</w:t>
      </w:r>
      <w:r>
        <w:rPr>
          <w:spacing w:val="54"/>
          <w:sz w:val="24"/>
          <w:u w:val="single"/>
        </w:rPr>
        <w:t> </w:t>
      </w:r>
      <w:r>
        <w:rPr>
          <w:sz w:val="24"/>
        </w:rPr>
        <w:t>_ 202</w:t>
      </w:r>
      <w:r>
        <w:rPr>
          <w:spacing w:val="53"/>
          <w:sz w:val="24"/>
          <w:u w:val="single"/>
        </w:rPr>
        <w:t> </w:t>
      </w:r>
      <w:r>
        <w:rPr>
          <w:sz w:val="24"/>
        </w:rPr>
        <w:t>жыл).</w:t>
      </w:r>
    </w:p>
    <w:p>
      <w:pPr>
        <w:pStyle w:val="BodyText"/>
        <w:rPr>
          <w:b w:val="0"/>
        </w:rPr>
      </w:pPr>
    </w:p>
    <w:p>
      <w:pPr>
        <w:spacing w:before="0"/>
        <w:ind w:left="222" w:right="166" w:firstLine="707"/>
        <w:jc w:val="both"/>
        <w:rPr>
          <w:sz w:val="24"/>
        </w:rPr>
      </w:pPr>
      <w:r>
        <w:rPr>
          <w:sz w:val="24"/>
        </w:rPr>
        <w:t>Каталогке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кафедраның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аты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кафедрасында</w:t>
      </w:r>
      <w:r>
        <w:rPr>
          <w:spacing w:val="1"/>
          <w:sz w:val="24"/>
        </w:rPr>
        <w:t> </w:t>
      </w:r>
      <w:r>
        <w:rPr>
          <w:sz w:val="24"/>
        </w:rPr>
        <w:t>....</w:t>
      </w:r>
      <w:r>
        <w:rPr>
          <w:spacing w:val="1"/>
          <w:sz w:val="24"/>
        </w:rPr>
        <w:t> </w:t>
      </w:r>
      <w:r>
        <w:rPr>
          <w:sz w:val="24"/>
        </w:rPr>
        <w:t>ББ</w:t>
      </w:r>
      <w:r>
        <w:rPr>
          <w:spacing w:val="1"/>
          <w:sz w:val="24"/>
        </w:rPr>
        <w:t> </w:t>
      </w:r>
      <w:r>
        <w:rPr>
          <w:sz w:val="24"/>
        </w:rPr>
        <w:t>бойынша</w:t>
      </w:r>
      <w:r>
        <w:rPr>
          <w:spacing w:val="1"/>
          <w:sz w:val="24"/>
        </w:rPr>
        <w:t> </w:t>
      </w:r>
      <w:r>
        <w:rPr>
          <w:sz w:val="24"/>
        </w:rPr>
        <w:t>негізгі</w:t>
      </w:r>
      <w:r>
        <w:rPr>
          <w:spacing w:val="1"/>
          <w:sz w:val="24"/>
        </w:rPr>
        <w:t> </w:t>
      </w:r>
      <w:r>
        <w:rPr>
          <w:sz w:val="24"/>
        </w:rPr>
        <w:t>оқу</w:t>
      </w:r>
      <w:r>
        <w:rPr>
          <w:spacing w:val="1"/>
          <w:sz w:val="24"/>
        </w:rPr>
        <w:t> </w:t>
      </w:r>
      <w:r>
        <w:rPr>
          <w:sz w:val="24"/>
        </w:rPr>
        <w:t>жоспарлары</w:t>
      </w:r>
      <w:r>
        <w:rPr>
          <w:spacing w:val="-1"/>
          <w:sz w:val="24"/>
        </w:rPr>
        <w:t> </w:t>
      </w:r>
      <w:r>
        <w:rPr>
          <w:sz w:val="24"/>
        </w:rPr>
        <w:t>негізінде</w:t>
      </w:r>
      <w:r>
        <w:rPr>
          <w:spacing w:val="-1"/>
          <w:sz w:val="24"/>
        </w:rPr>
        <w:t> </w:t>
      </w:r>
      <w:r>
        <w:rPr>
          <w:sz w:val="24"/>
        </w:rPr>
        <w:t>пәндердің қысқаша</w:t>
      </w:r>
      <w:r>
        <w:rPr>
          <w:spacing w:val="-1"/>
          <w:sz w:val="24"/>
        </w:rPr>
        <w:t> </w:t>
      </w:r>
      <w:r>
        <w:rPr>
          <w:sz w:val="24"/>
        </w:rPr>
        <w:t>сипаттамасы</w:t>
      </w:r>
      <w:r>
        <w:rPr>
          <w:spacing w:val="-1"/>
          <w:sz w:val="24"/>
        </w:rPr>
        <w:t> </w:t>
      </w:r>
      <w:r>
        <w:rPr>
          <w:sz w:val="24"/>
        </w:rPr>
        <w:t>енгізілді.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line="274" w:lineRule="exact" w:before="169"/>
        <w:ind w:left="930"/>
      </w:pPr>
      <w:r>
        <w:rPr/>
        <w:t>Баспадан</w:t>
      </w:r>
      <w:r>
        <w:rPr>
          <w:spacing w:val="-2"/>
        </w:rPr>
        <w:t> </w:t>
      </w:r>
      <w:r>
        <w:rPr/>
        <w:t>шығаруға</w:t>
      </w:r>
      <w:r>
        <w:rPr>
          <w:spacing w:val="-1"/>
        </w:rPr>
        <w:t> </w:t>
      </w:r>
      <w:r>
        <w:rPr/>
        <w:t>жауапты:</w:t>
      </w:r>
    </w:p>
    <w:p>
      <w:pPr>
        <w:spacing w:line="274" w:lineRule="exact" w:before="0"/>
        <w:ind w:left="930" w:right="0" w:firstLine="0"/>
        <w:jc w:val="left"/>
        <w:rPr>
          <w:i/>
          <w:sz w:val="24"/>
        </w:rPr>
      </w:pPr>
      <w:r>
        <w:rPr>
          <w:sz w:val="24"/>
        </w:rPr>
        <w:t>Академиялық</w:t>
      </w:r>
      <w:r>
        <w:rPr>
          <w:spacing w:val="-2"/>
          <w:sz w:val="24"/>
        </w:rPr>
        <w:t> </w:t>
      </w:r>
      <w:r>
        <w:rPr>
          <w:sz w:val="24"/>
        </w:rPr>
        <w:t>вице-ректоры,</w:t>
      </w:r>
      <w:r>
        <w:rPr>
          <w:spacing w:val="54"/>
          <w:sz w:val="24"/>
        </w:rPr>
        <w:t> </w:t>
      </w:r>
      <w:r>
        <w:rPr>
          <w:i/>
          <w:sz w:val="24"/>
        </w:rPr>
        <w:t>(аты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жөні)</w:t>
      </w:r>
    </w:p>
    <w:p>
      <w:pPr>
        <w:pStyle w:val="BodyText"/>
        <w:rPr>
          <w:b w:val="0"/>
          <w:i/>
        </w:rPr>
      </w:pPr>
    </w:p>
    <w:p>
      <w:pPr>
        <w:tabs>
          <w:tab w:pos="3541" w:val="left" w:leader="none"/>
        </w:tabs>
        <w:spacing w:before="0"/>
        <w:ind w:left="930" w:right="0" w:firstLine="0"/>
        <w:jc w:val="left"/>
        <w:rPr>
          <w:i/>
          <w:sz w:val="24"/>
        </w:rPr>
      </w:pPr>
      <w:r>
        <w:rPr>
          <w:b/>
          <w:sz w:val="24"/>
        </w:rPr>
        <w:t>Құрастырушылар:</w:t>
        <w:tab/>
      </w:r>
      <w:r>
        <w:rPr>
          <w:i/>
          <w:sz w:val="24"/>
        </w:rPr>
        <w:t>(бөлім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басшылардың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аты-жөні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жазылады)</w:t>
      </w:r>
    </w:p>
    <w:p>
      <w:pPr>
        <w:spacing w:before="0"/>
        <w:ind w:left="222" w:right="167" w:firstLine="707"/>
        <w:jc w:val="both"/>
        <w:rPr>
          <w:sz w:val="24"/>
        </w:rPr>
      </w:pPr>
      <w:r>
        <w:rPr>
          <w:sz w:val="24"/>
        </w:rPr>
        <w:t>(Академиялық</w:t>
      </w:r>
      <w:r>
        <w:rPr>
          <w:spacing w:val="1"/>
          <w:sz w:val="24"/>
        </w:rPr>
        <w:t> </w:t>
      </w:r>
      <w:r>
        <w:rPr>
          <w:sz w:val="24"/>
        </w:rPr>
        <w:t>департамент</w:t>
      </w:r>
      <w:r>
        <w:rPr>
          <w:spacing w:val="1"/>
          <w:sz w:val="24"/>
        </w:rPr>
        <w:t> </w:t>
      </w:r>
      <w:r>
        <w:rPr>
          <w:sz w:val="24"/>
        </w:rPr>
        <w:t>директоры,</w:t>
      </w:r>
      <w:r>
        <w:rPr>
          <w:spacing w:val="1"/>
          <w:sz w:val="24"/>
        </w:rPr>
        <w:t> </w:t>
      </w:r>
      <w:r>
        <w:rPr>
          <w:sz w:val="24"/>
        </w:rPr>
        <w:t>әдістемелік</w:t>
      </w:r>
      <w:r>
        <w:rPr>
          <w:spacing w:val="1"/>
          <w:sz w:val="24"/>
        </w:rPr>
        <w:t> </w:t>
      </w:r>
      <w:r>
        <w:rPr>
          <w:sz w:val="24"/>
        </w:rPr>
        <w:t>жұмысты</w:t>
      </w:r>
      <w:r>
        <w:rPr>
          <w:spacing w:val="1"/>
          <w:sz w:val="24"/>
        </w:rPr>
        <w:t> </w:t>
      </w:r>
      <w:r>
        <w:rPr>
          <w:sz w:val="24"/>
        </w:rPr>
        <w:t>ұйымдастыру</w:t>
      </w:r>
      <w:r>
        <w:rPr>
          <w:spacing w:val="1"/>
          <w:sz w:val="24"/>
        </w:rPr>
        <w:t> </w:t>
      </w:r>
      <w:r>
        <w:rPr>
          <w:sz w:val="24"/>
        </w:rPr>
        <w:t>бөлімінің басшысы, факультет деканы,</w:t>
      </w:r>
      <w:r>
        <w:rPr>
          <w:spacing w:val="-1"/>
          <w:sz w:val="24"/>
        </w:rPr>
        <w:t> </w:t>
      </w:r>
      <w:r>
        <w:rPr>
          <w:sz w:val="24"/>
        </w:rPr>
        <w:t>ББ</w:t>
      </w:r>
      <w:r>
        <w:rPr>
          <w:spacing w:val="-2"/>
          <w:sz w:val="24"/>
        </w:rPr>
        <w:t> </w:t>
      </w:r>
      <w:r>
        <w:rPr>
          <w:sz w:val="24"/>
        </w:rPr>
        <w:t>жауапты кафедралар)</w:t>
      </w:r>
    </w:p>
    <w:p>
      <w:pPr>
        <w:spacing w:after="0"/>
        <w:jc w:val="both"/>
        <w:rPr>
          <w:sz w:val="24"/>
        </w:rPr>
        <w:sectPr>
          <w:pgSz w:w="11910" w:h="16840"/>
          <w:pgMar w:header="1140" w:footer="0" w:top="1400" w:bottom="280" w:left="1480" w:right="960"/>
        </w:sectPr>
      </w:pPr>
    </w:p>
    <w:p>
      <w:pPr>
        <w:pStyle w:val="BodyText"/>
        <w:spacing w:before="71"/>
        <w:ind w:left="47"/>
        <w:jc w:val="center"/>
      </w:pPr>
      <w:r>
        <w:rPr/>
        <w:t>Қожа</w:t>
      </w:r>
      <w:r>
        <w:rPr>
          <w:spacing w:val="-2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1"/>
        </w:rPr>
        <w:t> </w:t>
      </w:r>
      <w:r>
        <w:rPr/>
        <w:t>университеті,</w:t>
      </w:r>
      <w:r>
        <w:rPr>
          <w:spacing w:val="-2"/>
        </w:rPr>
        <w:t> </w:t>
      </w:r>
      <w:r>
        <w:rPr/>
        <w:t>202....</w:t>
      </w:r>
    </w:p>
    <w:p>
      <w:pPr>
        <w:pStyle w:val="BodyText"/>
        <w:spacing w:before="3"/>
        <w:rPr>
          <w:sz w:val="28"/>
        </w:rPr>
      </w:pPr>
    </w:p>
    <w:p>
      <w:pPr>
        <w:pStyle w:val="Heading1"/>
        <w:ind w:left="50"/>
      </w:pPr>
      <w:r>
        <w:rPr/>
        <w:t>МАЗМҰНЫ</w:t>
      </w:r>
    </w:p>
    <w:p>
      <w:pPr>
        <w:pStyle w:val="BodyText"/>
        <w:tabs>
          <w:tab w:pos="8669" w:val="right" w:leader="dot"/>
        </w:tabs>
        <w:spacing w:before="642"/>
        <w:ind w:left="363"/>
      </w:pPr>
      <w:r>
        <w:rPr/>
        <w:t>1.</w:t>
      </w:r>
      <w:r>
        <w:rPr>
          <w:spacing w:val="45"/>
        </w:rPr>
        <w:t> </w:t>
      </w:r>
      <w:r>
        <w:rPr/>
        <w:t>5В000000</w:t>
      </w:r>
      <w:r>
        <w:rPr/>
        <w:tab/>
      </w:r>
      <w:r>
        <w:rPr/>
        <w:t>4</w:t>
      </w:r>
    </w:p>
    <w:p>
      <w:pPr>
        <w:pStyle w:val="BodyText"/>
        <w:ind w:left="342"/>
      </w:pPr>
      <w:r>
        <w:rPr/>
        <w:t>2.</w:t>
      </w:r>
    </w:p>
    <w:p>
      <w:pPr>
        <w:spacing w:after="0"/>
        <w:sectPr>
          <w:headerReference w:type="default" r:id="rId6"/>
          <w:pgSz w:w="11910" w:h="16840"/>
          <w:pgMar w:header="0" w:footer="0" w:top="1040" w:bottom="280" w:left="1480" w:right="960"/>
        </w:sectPr>
      </w:pPr>
    </w:p>
    <w:p>
      <w:pPr>
        <w:pStyle w:val="BodyText"/>
        <w:tabs>
          <w:tab w:pos="7345" w:val="left" w:leader="dot"/>
        </w:tabs>
        <w:spacing w:before="78"/>
        <w:ind w:left="50"/>
        <w:jc w:val="center"/>
      </w:pPr>
      <w:r>
        <w:rPr/>
        <w:t>202....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202....</w:t>
      </w:r>
      <w:r>
        <w:rPr>
          <w:spacing w:val="59"/>
        </w:rPr>
        <w:t> </w:t>
      </w:r>
      <w:r>
        <w:rPr/>
        <w:t>оқу жылына</w:t>
      </w:r>
      <w:r>
        <w:rPr>
          <w:spacing w:val="-2"/>
        </w:rPr>
        <w:t> </w:t>
      </w:r>
      <w:r>
        <w:rPr/>
        <w:t>арналған 6В0.</w:t>
      </w:r>
      <w:r>
        <w:rPr/>
        <w:tab/>
      </w:r>
      <w:r>
        <w:rPr/>
        <w:t>білім беру</w:t>
      </w:r>
    </w:p>
    <w:p>
      <w:pPr>
        <w:pStyle w:val="BodyText"/>
        <w:ind w:left="45"/>
        <w:jc w:val="center"/>
      </w:pPr>
      <w:r>
        <w:rPr/>
        <w:t>бағдарламасы</w:t>
      </w:r>
      <w:r>
        <w:rPr>
          <w:spacing w:val="-3"/>
        </w:rPr>
        <w:t> </w:t>
      </w:r>
      <w:r>
        <w:rPr/>
        <w:t>бойынша модульдер</w:t>
      </w:r>
      <w:r>
        <w:rPr>
          <w:spacing w:val="-2"/>
        </w:rPr>
        <w:t> </w:t>
      </w:r>
      <w:r>
        <w:rPr/>
        <w:t>(пәндер)</w:t>
      </w:r>
      <w:r>
        <w:rPr>
          <w:spacing w:val="-2"/>
        </w:rPr>
        <w:t> </w:t>
      </w:r>
      <w:r>
        <w:rPr/>
        <w:t>тізімі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35"/>
        <w:gridCol w:w="1306"/>
        <w:gridCol w:w="5175"/>
        <w:gridCol w:w="1660"/>
      </w:tblGrid>
      <w:tr>
        <w:trPr>
          <w:trHeight w:val="505" w:hRule="atLeast"/>
        </w:trPr>
        <w:tc>
          <w:tcPr>
            <w:tcW w:w="492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535" w:type="dxa"/>
          </w:tcPr>
          <w:p>
            <w:pPr>
              <w:pStyle w:val="TableParagraph"/>
              <w:spacing w:line="251" w:lineRule="exact"/>
              <w:ind w:left="97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Р/с</w:t>
            </w:r>
          </w:p>
        </w:tc>
        <w:tc>
          <w:tcPr>
            <w:tcW w:w="1306" w:type="dxa"/>
          </w:tcPr>
          <w:p>
            <w:pPr>
              <w:pStyle w:val="TableParagraph"/>
              <w:spacing w:line="251" w:lineRule="exact"/>
              <w:ind w:left="167"/>
              <w:rPr>
                <w:b/>
                <w:sz w:val="22"/>
              </w:rPr>
            </w:pPr>
            <w:r>
              <w:rPr>
                <w:b/>
                <w:sz w:val="22"/>
              </w:rPr>
              <w:t>Пән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коды</w:t>
            </w:r>
          </w:p>
        </w:tc>
        <w:tc>
          <w:tcPr>
            <w:tcW w:w="5175" w:type="dxa"/>
          </w:tcPr>
          <w:p>
            <w:pPr>
              <w:pStyle w:val="TableParagraph"/>
              <w:spacing w:line="251" w:lineRule="exact"/>
              <w:ind w:left="1288"/>
              <w:rPr>
                <w:b/>
                <w:sz w:val="22"/>
              </w:rPr>
            </w:pPr>
            <w:r>
              <w:rPr>
                <w:b/>
                <w:sz w:val="22"/>
              </w:rPr>
              <w:t>Пәннің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(модульдің)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атауы</w:t>
            </w:r>
          </w:p>
        </w:tc>
        <w:tc>
          <w:tcPr>
            <w:tcW w:w="1660" w:type="dxa"/>
          </w:tcPr>
          <w:p>
            <w:pPr>
              <w:pStyle w:val="TableParagraph"/>
              <w:spacing w:line="252" w:lineRule="exact"/>
              <w:ind w:left="365" w:right="335" w:firstLine="69"/>
              <w:rPr>
                <w:b/>
                <w:sz w:val="22"/>
              </w:rPr>
            </w:pPr>
            <w:r>
              <w:rPr>
                <w:b/>
                <w:sz w:val="22"/>
              </w:rPr>
              <w:t>Кредиті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ҚР/ECTS</w:t>
            </w: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535" w:type="dxa"/>
          </w:tcPr>
          <w:p>
            <w:pPr>
              <w:pStyle w:val="TableParagraph"/>
              <w:spacing w:line="232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line="232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5175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660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</w:tr>
      <w:tr>
        <w:trPr>
          <w:trHeight w:val="254" w:hRule="atLeast"/>
        </w:trPr>
        <w:tc>
          <w:tcPr>
            <w:tcW w:w="492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676" w:type="dxa"/>
            <w:gridSpan w:val="4"/>
          </w:tcPr>
          <w:p>
            <w:pPr>
              <w:pStyle w:val="TableParagraph"/>
              <w:spacing w:line="234" w:lineRule="exact"/>
              <w:ind w:left="1984" w:right="19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Мемлекеттік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міндетті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модуль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(8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кредит)</w:t>
            </w:r>
          </w:p>
        </w:tc>
      </w:tr>
      <w:tr>
        <w:trPr>
          <w:trHeight w:val="330" w:hRule="atLeast"/>
        </w:trPr>
        <w:tc>
          <w:tcPr>
            <w:tcW w:w="4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47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KKZT1101</w:t>
            </w:r>
          </w:p>
        </w:tc>
        <w:tc>
          <w:tcPr>
            <w:tcW w:w="517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Қазақстан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қазіргі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заман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тарихы</w:t>
            </w:r>
          </w:p>
        </w:tc>
        <w:tc>
          <w:tcPr>
            <w:tcW w:w="1660" w:type="dxa"/>
          </w:tcPr>
          <w:p>
            <w:pPr>
              <w:pStyle w:val="TableParagraph"/>
              <w:spacing w:line="247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3/5</w:t>
            </w:r>
          </w:p>
        </w:tc>
      </w:tr>
      <w:tr>
        <w:trPr>
          <w:trHeight w:val="506" w:hRule="atLeast"/>
        </w:trPr>
        <w:tc>
          <w:tcPr>
            <w:tcW w:w="4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47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AKT1104</w:t>
            </w:r>
          </w:p>
        </w:tc>
        <w:tc>
          <w:tcPr>
            <w:tcW w:w="517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Ақпараттық-коммуникациялық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технологиялар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z w:val="22"/>
              </w:rPr>
              <w:t>(ағылшын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тілінде)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32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Fil2105</w:t>
            </w:r>
          </w:p>
        </w:tc>
        <w:tc>
          <w:tcPr>
            <w:tcW w:w="5175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Философия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spacing w:line="233" w:lineRule="exact" w:before="1"/>
              <w:ind w:left="88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2.1</w:t>
            </w:r>
          </w:p>
        </w:tc>
        <w:tc>
          <w:tcPr>
            <w:tcW w:w="8676" w:type="dxa"/>
            <w:gridSpan w:val="4"/>
          </w:tcPr>
          <w:p>
            <w:pPr>
              <w:pStyle w:val="TableParagraph"/>
              <w:spacing w:line="233" w:lineRule="exact" w:before="1"/>
              <w:ind w:left="1984" w:right="19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Коммуникативтік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модуль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(міндетті)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кредит)</w:t>
            </w:r>
          </w:p>
        </w:tc>
      </w:tr>
      <w:tr>
        <w:trPr>
          <w:trHeight w:val="254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K(O)T2101</w:t>
            </w:r>
          </w:p>
        </w:tc>
        <w:tc>
          <w:tcPr>
            <w:tcW w:w="517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Қазақ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(орыс)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тілі</w:t>
            </w:r>
          </w:p>
        </w:tc>
        <w:tc>
          <w:tcPr>
            <w:tcW w:w="1660" w:type="dxa"/>
          </w:tcPr>
          <w:p>
            <w:pPr>
              <w:pStyle w:val="TableParagraph"/>
              <w:spacing w:line="234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3/5</w:t>
            </w:r>
          </w:p>
        </w:tc>
      </w:tr>
      <w:tr>
        <w:trPr>
          <w:trHeight w:val="252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32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ShT2102</w:t>
            </w:r>
          </w:p>
        </w:tc>
        <w:tc>
          <w:tcPr>
            <w:tcW w:w="5175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Шетел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тілі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(ағылшын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тілі)</w:t>
            </w:r>
          </w:p>
        </w:tc>
        <w:tc>
          <w:tcPr>
            <w:tcW w:w="1660" w:type="dxa"/>
          </w:tcPr>
          <w:p>
            <w:pPr>
              <w:pStyle w:val="TableParagraph"/>
              <w:spacing w:line="232" w:lineRule="exac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8/14</w:t>
            </w: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ТТ2103</w:t>
            </w:r>
          </w:p>
        </w:tc>
        <w:tc>
          <w:tcPr>
            <w:tcW w:w="517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Түрік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тілі</w:t>
            </w:r>
          </w:p>
        </w:tc>
        <w:tc>
          <w:tcPr>
            <w:tcW w:w="1660" w:type="dxa"/>
          </w:tcPr>
          <w:p>
            <w:pPr>
              <w:pStyle w:val="TableParagraph"/>
              <w:spacing w:line="234" w:lineRule="exac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6/10</w:t>
            </w: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spacing w:line="232" w:lineRule="exact"/>
              <w:ind w:left="88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2.2</w:t>
            </w:r>
          </w:p>
        </w:tc>
        <w:tc>
          <w:tcPr>
            <w:tcW w:w="8676" w:type="dxa"/>
            <w:gridSpan w:val="4"/>
          </w:tcPr>
          <w:p>
            <w:pPr>
              <w:pStyle w:val="TableParagraph"/>
              <w:spacing w:line="232" w:lineRule="exact"/>
              <w:ind w:left="1983" w:right="19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ЖОО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электив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модулі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(8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кредит)</w:t>
            </w: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TKP2201</w:t>
            </w:r>
          </w:p>
        </w:tc>
        <w:tc>
          <w:tcPr>
            <w:tcW w:w="517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Түркі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мемлекеттер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тарихы</w:t>
            </w:r>
          </w:p>
        </w:tc>
        <w:tc>
          <w:tcPr>
            <w:tcW w:w="1660" w:type="dxa"/>
          </w:tcPr>
          <w:p>
            <w:pPr>
              <w:pStyle w:val="TableParagraph"/>
              <w:spacing w:line="234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2/3</w:t>
            </w: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32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32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676" w:type="dxa"/>
            <w:gridSpan w:val="4"/>
          </w:tcPr>
          <w:p>
            <w:pPr>
              <w:pStyle w:val="TableParagraph"/>
              <w:spacing w:line="232" w:lineRule="exact"/>
              <w:ind w:left="1984" w:right="19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Кәсіби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модульдер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блогы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(96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кредит)</w:t>
            </w: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spacing w:line="233" w:lineRule="exact" w:before="1"/>
              <w:ind w:left="88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3.1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spacing w:line="233" w:lineRule="exact" w:before="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Базалық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кәсіптендіру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модулі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spacing w:line="234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Модуль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Педагогика</w:t>
            </w:r>
          </w:p>
        </w:tc>
        <w:tc>
          <w:tcPr>
            <w:tcW w:w="1660" w:type="dxa"/>
          </w:tcPr>
          <w:p>
            <w:pPr>
              <w:pStyle w:val="TableParagraph"/>
              <w:spacing w:line="234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3/5</w:t>
            </w: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232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spacing w:line="233" w:lineRule="exact" w:before="1"/>
              <w:ind w:left="88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3.2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spacing w:line="233" w:lineRule="exact" w:before="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Жеке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білім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траекториясының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модульдері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(ЖБТ)</w:t>
            </w:r>
          </w:p>
        </w:tc>
        <w:tc>
          <w:tcPr>
            <w:tcW w:w="1660" w:type="dxa"/>
          </w:tcPr>
          <w:p>
            <w:pPr>
              <w:pStyle w:val="TableParagraph"/>
              <w:spacing w:line="233" w:lineRule="exact" w:before="1"/>
              <w:ind w:right="6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ТК</w:t>
            </w:r>
          </w:p>
        </w:tc>
      </w:tr>
      <w:tr>
        <w:trPr>
          <w:trHeight w:val="254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spacing w:line="234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ЖБТ1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..............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spacing w:line="23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Модуль -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spacing w:line="232" w:lineRule="exact"/>
              <w:ind w:left="88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spacing w:line="23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Тәжірибе</w:t>
            </w:r>
          </w:p>
        </w:tc>
        <w:tc>
          <w:tcPr>
            <w:tcW w:w="1660" w:type="dxa"/>
          </w:tcPr>
          <w:p>
            <w:pPr>
              <w:pStyle w:val="TableParagraph"/>
              <w:spacing w:line="232" w:lineRule="exact"/>
              <w:ind w:right="6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МК</w:t>
            </w:r>
          </w:p>
        </w:tc>
      </w:tr>
      <w:tr>
        <w:trPr>
          <w:trHeight w:val="253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spacing w:line="232" w:lineRule="exact"/>
              <w:ind w:left="88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spacing w:line="23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Оқытудың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қосымша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түрі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5" w:type="dxa"/>
          </w:tcPr>
          <w:p>
            <w:pPr>
              <w:pStyle w:val="TableParagraph"/>
              <w:spacing w:line="23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Барлығы: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7"/>
          <w:pgSz w:w="11910" w:h="16840"/>
          <w:pgMar w:header="0" w:footer="0" w:top="1540" w:bottom="280" w:left="1480" w:right="960"/>
        </w:sectPr>
      </w:pPr>
    </w:p>
    <w:p>
      <w:pPr>
        <w:pStyle w:val="BodyText"/>
        <w:tabs>
          <w:tab w:pos="6630" w:val="left" w:leader="dot"/>
        </w:tabs>
        <w:spacing w:before="71"/>
        <w:ind w:left="48"/>
        <w:jc w:val="center"/>
      </w:pPr>
      <w:r>
        <w:rPr/>
        <w:t>202..../202....</w:t>
      </w:r>
      <w:r>
        <w:rPr>
          <w:spacing w:val="-1"/>
        </w:rPr>
        <w:t> </w:t>
      </w:r>
      <w:r>
        <w:rPr/>
        <w:t>оқу жылына</w:t>
      </w:r>
      <w:r>
        <w:rPr>
          <w:spacing w:val="-1"/>
        </w:rPr>
        <w:t> </w:t>
      </w:r>
      <w:r>
        <w:rPr/>
        <w:t>арналған 6В</w:t>
      </w:r>
      <w:r>
        <w:rPr/>
        <w:tab/>
      </w:r>
      <w:r>
        <w:rPr/>
        <w:t>білім беру</w:t>
      </w:r>
    </w:p>
    <w:p>
      <w:pPr>
        <w:pStyle w:val="BodyText"/>
        <w:ind w:left="48"/>
        <w:jc w:val="center"/>
      </w:pPr>
      <w:r>
        <w:rPr/>
        <w:t>бағдарлаиасы</w:t>
      </w:r>
      <w:r>
        <w:rPr>
          <w:spacing w:val="-3"/>
        </w:rPr>
        <w:t> </w:t>
      </w:r>
      <w:r>
        <w:rPr/>
        <w:t>бойынша</w:t>
      </w:r>
    </w:p>
    <w:p>
      <w:pPr>
        <w:pStyle w:val="BodyText"/>
        <w:ind w:left="22"/>
        <w:jc w:val="center"/>
      </w:pPr>
      <w:r>
        <w:rPr/>
        <w:t>МОДУЛЬДЕР</w:t>
      </w:r>
      <w:r>
        <w:rPr>
          <w:spacing w:val="-2"/>
        </w:rPr>
        <w:t> </w:t>
      </w:r>
      <w:r>
        <w:rPr>
          <w:spacing w:val="14"/>
        </w:rPr>
        <w:t>(ПӘНДЕР)</w:t>
      </w:r>
      <w:r>
        <w:rPr>
          <w:spacing w:val="42"/>
        </w:rPr>
        <w:t> </w:t>
      </w:r>
      <w:r>
        <w:rPr>
          <w:spacing w:val="17"/>
        </w:rPr>
        <w:t>СИПАТТАМАСЫ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9"/>
        <w:gridCol w:w="3229"/>
        <w:gridCol w:w="3356"/>
      </w:tblGrid>
      <w:tr>
        <w:trPr>
          <w:trHeight w:val="505" w:hRule="atLeast"/>
        </w:trPr>
        <w:tc>
          <w:tcPr>
            <w:tcW w:w="2629" w:type="dxa"/>
          </w:tcPr>
          <w:p>
            <w:pPr>
              <w:pStyle w:val="TableParagraph"/>
              <w:spacing w:line="252" w:lineRule="exact"/>
              <w:ind w:left="107" w:right="212"/>
              <w:rPr>
                <w:b/>
                <w:sz w:val="22"/>
              </w:rPr>
            </w:pPr>
            <w:r>
              <w:rPr>
                <w:b/>
                <w:sz w:val="22"/>
              </w:rPr>
              <w:t>Модульдің атауы және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шифр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В.113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Ақпараттық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коммуникациялық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технологиялар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(ағылшын</w:t>
            </w:r>
          </w:p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тілінде)</w:t>
            </w:r>
          </w:p>
        </w:tc>
      </w:tr>
      <w:tr>
        <w:trPr>
          <w:trHeight w:val="275" w:hRule="atLeast"/>
        </w:trPr>
        <w:tc>
          <w:tcPr>
            <w:tcW w:w="262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Модульге жауапты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629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Модуль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түрі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2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Модуль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дәрежесі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2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Аптадағы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сағат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2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Кредит/ECTS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2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түрі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629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Семестр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629" w:type="dxa"/>
          </w:tcPr>
          <w:p>
            <w:pPr>
              <w:pStyle w:val="TableParagraph"/>
              <w:spacing w:line="254" w:lineRule="exact"/>
              <w:ind w:left="107" w:right="429"/>
              <w:rPr>
                <w:b/>
                <w:sz w:val="22"/>
              </w:rPr>
            </w:pPr>
            <w:r>
              <w:rPr>
                <w:b/>
                <w:sz w:val="22"/>
              </w:rPr>
              <w:t>Білім алушылардың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629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Модульдің</w:t>
            </w:r>
          </w:p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пререквизиттері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757" w:hRule="atLeast"/>
        </w:trPr>
        <w:tc>
          <w:tcPr>
            <w:tcW w:w="262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Модуль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мазмұны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.......................................................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........................................................</w:t>
            </w:r>
          </w:p>
        </w:tc>
      </w:tr>
      <w:tr>
        <w:trPr>
          <w:trHeight w:val="688" w:hRule="atLeast"/>
        </w:trPr>
        <w:tc>
          <w:tcPr>
            <w:tcW w:w="2629" w:type="dxa"/>
            <w:tcBorders>
              <w:bottom w:val="nil"/>
            </w:tcBorders>
          </w:tcPr>
          <w:p>
            <w:pPr>
              <w:pStyle w:val="TableParagraph"/>
              <w:ind w:left="107" w:right="88"/>
              <w:rPr>
                <w:b/>
                <w:sz w:val="22"/>
              </w:rPr>
            </w:pPr>
            <w:r>
              <w:rPr>
                <w:b/>
                <w:sz w:val="22"/>
              </w:rPr>
              <w:t>Құзыреттер және оқыту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нәтижелері</w:t>
            </w:r>
          </w:p>
        </w:tc>
        <w:tc>
          <w:tcPr>
            <w:tcW w:w="322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Метақұзыреттер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Б1.1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..........</w:t>
            </w:r>
          </w:p>
        </w:tc>
        <w:tc>
          <w:tcPr>
            <w:tcW w:w="3356" w:type="dxa"/>
            <w:tcBorders>
              <w:bottom w:val="nil"/>
            </w:tcBorders>
          </w:tcPr>
          <w:p>
            <w:pPr>
              <w:pStyle w:val="TableParagraph"/>
              <w:ind w:left="104" w:right="349"/>
              <w:rPr>
                <w:i/>
                <w:sz w:val="20"/>
              </w:rPr>
            </w:pPr>
            <w:r>
              <w:rPr>
                <w:i/>
                <w:sz w:val="20"/>
              </w:rPr>
              <w:t>Пәнді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оқытудың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соңғы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нәтижесі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Білімі: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.........................................</w:t>
            </w:r>
          </w:p>
        </w:tc>
      </w:tr>
      <w:tr>
        <w:trPr>
          <w:trHeight w:val="230" w:hRule="atLeast"/>
        </w:trPr>
        <w:tc>
          <w:tcPr>
            <w:tcW w:w="2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........................................</w:t>
            </w:r>
          </w:p>
        </w:tc>
      </w:tr>
      <w:tr>
        <w:trPr>
          <w:trHeight w:val="230" w:hRule="atLeast"/>
        </w:trPr>
        <w:tc>
          <w:tcPr>
            <w:tcW w:w="2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Дағды:</w:t>
            </w:r>
          </w:p>
        </w:tc>
      </w:tr>
      <w:tr>
        <w:trPr>
          <w:trHeight w:val="229" w:hRule="atLeast"/>
        </w:trPr>
        <w:tc>
          <w:tcPr>
            <w:tcW w:w="2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........................................</w:t>
            </w:r>
          </w:p>
        </w:tc>
      </w:tr>
      <w:tr>
        <w:trPr>
          <w:trHeight w:val="229" w:hRule="atLeast"/>
        </w:trPr>
        <w:tc>
          <w:tcPr>
            <w:tcW w:w="2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...............................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.........</w:t>
            </w:r>
          </w:p>
        </w:tc>
      </w:tr>
      <w:tr>
        <w:trPr>
          <w:trHeight w:val="230" w:hRule="atLeast"/>
        </w:trPr>
        <w:tc>
          <w:tcPr>
            <w:tcW w:w="2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Құндылық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құраушылары:</w:t>
            </w:r>
          </w:p>
        </w:tc>
      </w:tr>
      <w:tr>
        <w:trPr>
          <w:trHeight w:val="463" w:hRule="atLeast"/>
        </w:trPr>
        <w:tc>
          <w:tcPr>
            <w:tcW w:w="262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.........................................</w:t>
            </w:r>
          </w:p>
        </w:tc>
      </w:tr>
      <w:tr>
        <w:trPr>
          <w:trHeight w:val="275" w:hRule="atLeast"/>
        </w:trPr>
        <w:tc>
          <w:tcPr>
            <w:tcW w:w="262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Қорытынды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бақылау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Емтихан</w:t>
            </w:r>
          </w:p>
        </w:tc>
      </w:tr>
      <w:tr>
        <w:trPr>
          <w:trHeight w:val="277" w:hRule="atLeast"/>
        </w:trPr>
        <w:tc>
          <w:tcPr>
            <w:tcW w:w="262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Кредиттерді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алу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шарты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Лекция,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зертханалық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сабақтар,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СӨЖ,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үй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тапсырмасын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орындау</w:t>
            </w:r>
          </w:p>
        </w:tc>
      </w:tr>
      <w:tr>
        <w:trPr>
          <w:trHeight w:val="275" w:hRule="atLeast"/>
        </w:trPr>
        <w:tc>
          <w:tcPr>
            <w:tcW w:w="262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Модульдің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ұзақтығы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 семестр</w:t>
            </w:r>
          </w:p>
        </w:tc>
      </w:tr>
      <w:tr>
        <w:trPr>
          <w:trHeight w:val="255" w:hRule="atLeast"/>
        </w:trPr>
        <w:tc>
          <w:tcPr>
            <w:tcW w:w="2629" w:type="dxa"/>
            <w:tcBorders>
              <w:bottom w:val="nil"/>
            </w:tcBorders>
          </w:tcPr>
          <w:p>
            <w:pPr>
              <w:pStyle w:val="TableParagraph"/>
              <w:spacing w:line="234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Әдебиеттер</w:t>
            </w:r>
          </w:p>
        </w:tc>
        <w:tc>
          <w:tcPr>
            <w:tcW w:w="658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1. ................</w:t>
            </w:r>
          </w:p>
        </w:tc>
      </w:tr>
      <w:tr>
        <w:trPr>
          <w:trHeight w:val="249" w:hRule="atLeast"/>
        </w:trPr>
        <w:tc>
          <w:tcPr>
            <w:tcW w:w="2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2"/>
              </w:rPr>
            </w:pPr>
            <w:r>
              <w:rPr>
                <w:sz w:val="22"/>
              </w:rPr>
              <w:t>2. ................</w:t>
            </w:r>
          </w:p>
        </w:tc>
      </w:tr>
      <w:tr>
        <w:trPr>
          <w:trHeight w:val="255" w:hRule="atLeast"/>
        </w:trPr>
        <w:tc>
          <w:tcPr>
            <w:tcW w:w="262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8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3. ...............</w:t>
            </w:r>
          </w:p>
        </w:tc>
      </w:tr>
      <w:tr>
        <w:trPr>
          <w:trHeight w:val="277" w:hRule="atLeast"/>
        </w:trPr>
        <w:tc>
          <w:tcPr>
            <w:tcW w:w="2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Жаңартылған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мерзімі</w:t>
            </w:r>
          </w:p>
        </w:tc>
        <w:tc>
          <w:tcPr>
            <w:tcW w:w="65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222" w:right="253" w:firstLine="0"/>
        <w:jc w:val="left"/>
        <w:rPr>
          <w:i/>
          <w:sz w:val="24"/>
        </w:rPr>
      </w:pPr>
      <w:r>
        <w:rPr>
          <w:i/>
          <w:sz w:val="24"/>
        </w:rPr>
        <w:t>Сервис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жеке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пәндердің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бағдарламасынан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кейін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жауапты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кафедра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меңгерушісі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қол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қояды.</w:t>
      </w:r>
    </w:p>
    <w:p>
      <w:pPr>
        <w:pStyle w:val="BodyText"/>
        <w:tabs>
          <w:tab w:pos="2055" w:val="left" w:leader="none"/>
          <w:tab w:pos="2715" w:val="left" w:leader="none"/>
          <w:tab w:pos="4575" w:val="left" w:leader="none"/>
          <w:tab w:pos="5417" w:val="left" w:leader="none"/>
        </w:tabs>
        <w:ind w:left="222" w:right="3223"/>
      </w:pPr>
      <w:r>
        <w:rPr/>
        <w:t>Кафедра мәжілісінде талқыланды, бекітуге ұсынылды.</w:t>
      </w:r>
      <w:r>
        <w:rPr>
          <w:spacing w:val="-57"/>
        </w:rPr>
        <w:t> </w:t>
      </w:r>
      <w:r>
        <w:rPr/>
        <w:t>Хаттама</w:t>
      </w:r>
      <w:r>
        <w:rPr>
          <w:spacing w:val="-1"/>
        </w:rPr>
        <w:t> </w:t>
      </w:r>
      <w:r>
        <w:rPr/>
        <w:t>№</w:t>
        <w:tab/>
        <w:t>«</w:t>
        <w:tab/>
        <w:t>»</w:t>
        <w:tab/>
        <w:t>202</w:t>
        <w:tab/>
        <w:t>ж.</w:t>
      </w:r>
    </w:p>
    <w:p>
      <w:pPr>
        <w:pStyle w:val="BodyText"/>
        <w:tabs>
          <w:tab w:pos="2561" w:val="left" w:leader="none"/>
          <w:tab w:pos="6880" w:val="left" w:leader="none"/>
        </w:tabs>
        <w:spacing w:line="274" w:lineRule="exact"/>
        <w:ind w:left="222"/>
      </w:pPr>
      <w:r>
        <w:rPr/>
        <w:t>«</w:t>
        <w:tab/>
        <w:t>»</w:t>
      </w:r>
      <w:r>
        <w:rPr>
          <w:spacing w:val="55"/>
        </w:rPr>
        <w:t> </w:t>
      </w:r>
      <w:r>
        <w:rPr/>
        <w:t>кафедрасының</w:t>
      </w:r>
      <w:r>
        <w:rPr>
          <w:spacing w:val="-1"/>
        </w:rPr>
        <w:t> </w:t>
      </w:r>
      <w:r>
        <w:rPr/>
        <w:t>меңгерушісі:</w:t>
        <w:tab/>
        <w:t>(аты-жөні)</w:t>
      </w:r>
    </w:p>
    <w:p>
      <w:pPr>
        <w:spacing w:line="240" w:lineRule="auto" w:before="0"/>
        <w:ind w:left="222" w:right="174" w:firstLine="0"/>
        <w:jc w:val="both"/>
        <w:rPr>
          <w:i/>
          <w:sz w:val="24"/>
        </w:rPr>
      </w:pPr>
      <w:r>
        <w:rPr>
          <w:i/>
          <w:sz w:val="24"/>
        </w:rPr>
        <w:t>Барлық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модульдер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(пәндер)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сипаттамасы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жинақталғаннан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кейін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модульдер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каталогіне факультеттің оқу-әдістемелік кеңес торайымы және кафедра меңгерушісі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қол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қояды.</w:t>
      </w:r>
    </w:p>
    <w:p>
      <w:pPr>
        <w:pStyle w:val="BodyText"/>
        <w:tabs>
          <w:tab w:pos="1995" w:val="left" w:leader="none"/>
          <w:tab w:pos="2535" w:val="left" w:leader="none"/>
          <w:tab w:pos="4215" w:val="left" w:leader="none"/>
          <w:tab w:pos="4877" w:val="left" w:leader="none"/>
        </w:tabs>
        <w:ind w:left="222" w:right="3405"/>
      </w:pPr>
      <w:r>
        <w:rPr/>
        <w:t>Факультеттің оқу-әдістемелік кеңесінде мақұлданған</w:t>
      </w:r>
      <w:r>
        <w:rPr>
          <w:spacing w:val="-57"/>
        </w:rPr>
        <w:t> </w:t>
      </w:r>
      <w:r>
        <w:rPr/>
        <w:t>Хаттама</w:t>
      </w:r>
      <w:r>
        <w:rPr>
          <w:spacing w:val="59"/>
        </w:rPr>
        <w:t> </w:t>
      </w:r>
      <w:r>
        <w:rPr/>
        <w:t>№</w:t>
        <w:tab/>
        <w:t>«</w:t>
        <w:tab/>
        <w:t>»</w:t>
        <w:tab/>
        <w:t>202</w:t>
        <w:tab/>
        <w:t>ж.</w:t>
      </w:r>
    </w:p>
    <w:p>
      <w:pPr>
        <w:pStyle w:val="BodyText"/>
        <w:tabs>
          <w:tab w:pos="2261" w:val="left" w:leader="none"/>
          <w:tab w:pos="7987" w:val="left" w:leader="none"/>
        </w:tabs>
        <w:spacing w:line="477" w:lineRule="auto"/>
        <w:ind w:left="222" w:right="310"/>
      </w:pPr>
      <w:r>
        <w:rPr/>
        <w:t>«</w:t>
        <w:tab/>
        <w:t>»</w:t>
      </w:r>
      <w:r>
        <w:rPr>
          <w:spacing w:val="-3"/>
        </w:rPr>
        <w:t> </w:t>
      </w:r>
      <w:r>
        <w:rPr/>
        <w:t>факультеттің</w:t>
      </w:r>
      <w:r>
        <w:rPr>
          <w:spacing w:val="-1"/>
        </w:rPr>
        <w:t> </w:t>
      </w:r>
      <w:r>
        <w:rPr/>
        <w:t>оқу-әдістемелік</w:t>
      </w:r>
      <w:r>
        <w:rPr>
          <w:spacing w:val="56"/>
        </w:rPr>
        <w:t> </w:t>
      </w:r>
      <w:r>
        <w:rPr/>
        <w:t>кеңес</w:t>
      </w:r>
      <w:r>
        <w:rPr>
          <w:spacing w:val="-3"/>
        </w:rPr>
        <w:t> </w:t>
      </w:r>
      <w:r>
        <w:rPr/>
        <w:t>төрайымы:</w:t>
        <w:tab/>
        <w:t>(аты-жөні)</w:t>
      </w:r>
      <w:r>
        <w:rPr>
          <w:spacing w:val="-57"/>
        </w:rPr>
        <w:t> </w:t>
      </w:r>
      <w:r>
        <w:rPr/>
        <w:t>Кафедра</w:t>
      </w:r>
      <w:r>
        <w:rPr>
          <w:spacing w:val="-1"/>
        </w:rPr>
        <w:t> </w:t>
      </w:r>
      <w:r>
        <w:rPr/>
        <w:t>мәжілісінде</w:t>
      </w:r>
      <w:r>
        <w:rPr>
          <w:spacing w:val="-1"/>
        </w:rPr>
        <w:t> </w:t>
      </w:r>
      <w:r>
        <w:rPr/>
        <w:t>талқыланды, бекітуге</w:t>
      </w:r>
      <w:r>
        <w:rPr>
          <w:spacing w:val="-1"/>
        </w:rPr>
        <w:t> </w:t>
      </w:r>
      <w:r>
        <w:rPr/>
        <w:t>ұсынылды.</w:t>
      </w:r>
    </w:p>
    <w:p>
      <w:pPr>
        <w:pStyle w:val="BodyText"/>
        <w:tabs>
          <w:tab w:pos="1935" w:val="left" w:leader="none"/>
          <w:tab w:pos="2475" w:val="left" w:leader="none"/>
          <w:tab w:pos="4215" w:val="left" w:leader="none"/>
          <w:tab w:pos="4937" w:val="left" w:leader="none"/>
        </w:tabs>
        <w:spacing w:before="2"/>
        <w:ind w:left="222"/>
      </w:pPr>
      <w:r>
        <w:rPr/>
        <w:t>Хаттама</w:t>
      </w:r>
      <w:r>
        <w:rPr>
          <w:spacing w:val="-1"/>
        </w:rPr>
        <w:t> </w:t>
      </w:r>
      <w:r>
        <w:rPr/>
        <w:t>№</w:t>
        <w:tab/>
        <w:t>«</w:t>
        <w:tab/>
        <w:t>»</w:t>
        <w:tab/>
        <w:t>202</w:t>
        <w:tab/>
        <w:t>ж.</w:t>
      </w:r>
    </w:p>
    <w:p>
      <w:pPr>
        <w:pStyle w:val="BodyText"/>
        <w:tabs>
          <w:tab w:pos="1841" w:val="left" w:leader="none"/>
          <w:tab w:pos="6105" w:val="left" w:leader="none"/>
        </w:tabs>
        <w:spacing w:before="1"/>
        <w:ind w:left="222"/>
      </w:pPr>
      <w:r>
        <w:rPr/>
        <w:t>«</w:t>
        <w:tab/>
        <w:t>»</w:t>
      </w:r>
      <w:r>
        <w:rPr>
          <w:spacing w:val="-2"/>
        </w:rPr>
        <w:t> </w:t>
      </w:r>
      <w:r>
        <w:rPr/>
        <w:t>кафедрасының</w:t>
      </w:r>
      <w:r>
        <w:rPr>
          <w:spacing w:val="57"/>
        </w:rPr>
        <w:t> </w:t>
      </w:r>
      <w:r>
        <w:rPr/>
        <w:t>меңгерушісі:</w:t>
        <w:tab/>
        <w:t>(аты-жөні)</w:t>
      </w:r>
    </w:p>
    <w:sectPr>
      <w:headerReference w:type="default" r:id="rId8"/>
      <w:pgSz w:w="11910" w:h="16840"/>
      <w:pgMar w:header="0" w:footer="0" w:top="1040" w:bottom="280" w:left="14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980011pt;margin-top:55.986622pt;width:75.8pt;height:15.3pt;mso-position-horizontal-relative:page;mso-position-vertical-relative:page;z-index:-16194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Ф-ОБ-001/186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4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43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2024-08-26T12:11:29Z</dcterms:created>
  <dcterms:modified xsi:type="dcterms:W3CDTF">2024-08-26T12:11:29Z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</Properties>
</file>