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E1" w:rsidRDefault="005147E1">
      <w:pPr>
        <w:rPr>
          <w:sz w:val="20"/>
        </w:rPr>
      </w:pPr>
    </w:p>
    <w:p w:rsidR="005147E1" w:rsidRDefault="005147E1">
      <w:pPr>
        <w:spacing w:before="10"/>
        <w:rPr>
          <w:sz w:val="23"/>
        </w:rPr>
      </w:pPr>
    </w:p>
    <w:p w:rsidR="005147E1" w:rsidRDefault="00EB793C">
      <w:pPr>
        <w:spacing w:before="90"/>
        <w:ind w:right="233"/>
        <w:jc w:val="right"/>
        <w:rPr>
          <w:b/>
          <w:i/>
          <w:sz w:val="24"/>
        </w:rPr>
      </w:pPr>
      <w:r>
        <w:rPr>
          <w:b/>
          <w:i/>
          <w:sz w:val="24"/>
        </w:rPr>
        <w:t>Ф-ОБ-001/191Г</w:t>
      </w:r>
    </w:p>
    <w:p w:rsidR="005147E1" w:rsidRDefault="005147E1">
      <w:pPr>
        <w:rPr>
          <w:b/>
          <w:i/>
          <w:sz w:val="21"/>
        </w:rPr>
      </w:pPr>
    </w:p>
    <w:p w:rsidR="005147E1" w:rsidRDefault="00EB793C">
      <w:pPr>
        <w:pStyle w:val="a3"/>
        <w:spacing w:before="90"/>
        <w:ind w:left="507" w:right="708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5147E1" w:rsidRDefault="005147E1">
      <w:pPr>
        <w:spacing w:before="9"/>
        <w:rPr>
          <w:b/>
          <w:sz w:val="28"/>
        </w:rPr>
      </w:pPr>
    </w:p>
    <w:p w:rsidR="005147E1" w:rsidRPr="00EB793C" w:rsidRDefault="00EB793C" w:rsidP="00EB793C">
      <w:pPr>
        <w:pStyle w:val="a3"/>
        <w:spacing w:line="274" w:lineRule="exact"/>
        <w:ind w:right="381"/>
        <w:jc w:val="right"/>
        <w:rPr>
          <w:b w:val="0"/>
        </w:rPr>
      </w:pPr>
      <w:r>
        <w:rPr>
          <w:b w:val="0"/>
        </w:rPr>
        <w:t xml:space="preserve"> </w:t>
      </w:r>
      <w:r w:rsidRPr="00EB793C">
        <w:rPr>
          <w:b w:val="0"/>
        </w:rPr>
        <w:t>Бекітемін</w:t>
      </w:r>
    </w:p>
    <w:p w:rsidR="005147E1" w:rsidRDefault="00EB793C" w:rsidP="00EB793C">
      <w:pPr>
        <w:spacing w:line="274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>Ғылыми-зерттеу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институтының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директоры</w:t>
      </w:r>
    </w:p>
    <w:p w:rsidR="005147E1" w:rsidRDefault="00EB793C" w:rsidP="00EB793C">
      <w:pPr>
        <w:tabs>
          <w:tab w:val="left" w:pos="11693"/>
        </w:tabs>
        <w:ind w:left="10078" w:right="381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R</w:t>
      </w:r>
      <w:r>
        <w:rPr>
          <w:spacing w:val="57"/>
          <w:sz w:val="24"/>
        </w:rPr>
        <w:t xml:space="preserve"> </w:t>
      </w:r>
      <w:r>
        <w:rPr>
          <w:sz w:val="24"/>
        </w:rPr>
        <w:t>Rrrrrrrrr</w:t>
      </w:r>
    </w:p>
    <w:p w:rsidR="005147E1" w:rsidRDefault="00EB793C" w:rsidP="00EB793C">
      <w:pPr>
        <w:tabs>
          <w:tab w:val="left" w:pos="10591"/>
          <w:tab w:val="left" w:pos="12516"/>
        </w:tabs>
        <w:spacing w:before="2"/>
        <w:ind w:left="10042" w:right="381"/>
        <w:jc w:val="right"/>
      </w:pPr>
      <w:r>
        <w:t>«</w:t>
      </w:r>
      <w:r>
        <w:rPr>
          <w:u w:val="single"/>
        </w:rPr>
        <w:tab/>
        <w:t xml:space="preserve">   </w:t>
      </w:r>
      <w:r>
        <w:t>»</w:t>
      </w:r>
      <w:r>
        <w:rPr>
          <w:u w:val="single"/>
        </w:rPr>
        <w:tab/>
      </w:r>
      <w:r>
        <w:t>202</w:t>
      </w:r>
      <w:r>
        <w:rPr>
          <w:spacing w:val="110"/>
          <w:u w:val="single"/>
        </w:rPr>
        <w:t xml:space="preserve">  </w:t>
      </w:r>
      <w:r>
        <w:t>ж.</w:t>
      </w:r>
    </w:p>
    <w:p w:rsidR="005147E1" w:rsidRDefault="005147E1">
      <w:pPr>
        <w:spacing w:before="2"/>
        <w:rPr>
          <w:sz w:val="21"/>
        </w:rPr>
      </w:pPr>
    </w:p>
    <w:p w:rsidR="005147E1" w:rsidRDefault="00EB793C">
      <w:pPr>
        <w:pStyle w:val="a3"/>
        <w:tabs>
          <w:tab w:val="left" w:pos="3562"/>
        </w:tabs>
        <w:spacing w:before="90"/>
        <w:ind w:left="507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ғылыми-зерттеу</w:t>
      </w:r>
      <w:r>
        <w:rPr>
          <w:spacing w:val="-5"/>
        </w:rPr>
        <w:t xml:space="preserve"> </w:t>
      </w:r>
      <w:r>
        <w:t>институтының</w:t>
      </w:r>
    </w:p>
    <w:p w:rsidR="005147E1" w:rsidRDefault="00EB793C">
      <w:pPr>
        <w:pStyle w:val="a3"/>
        <w:tabs>
          <w:tab w:val="left" w:pos="8255"/>
          <w:tab w:val="left" w:pos="9597"/>
        </w:tabs>
        <w:spacing w:before="36"/>
        <w:ind w:left="567"/>
        <w:jc w:val="center"/>
      </w:pPr>
      <w:r>
        <w:t>ғылыми</w:t>
      </w:r>
      <w:r>
        <w:rPr>
          <w:spacing w:val="-3"/>
        </w:rPr>
        <w:t xml:space="preserve"> </w:t>
      </w:r>
      <w:r>
        <w:t>қызметкері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жылына</w:t>
      </w:r>
    </w:p>
    <w:p w:rsidR="005147E1" w:rsidRDefault="00EB793C">
      <w:pPr>
        <w:pStyle w:val="a3"/>
        <w:spacing w:before="48"/>
        <w:ind w:left="507" w:right="708"/>
        <w:jc w:val="center"/>
      </w:pPr>
      <w:r>
        <w:t>ИНДИКАТИВТІ</w:t>
      </w:r>
      <w:r>
        <w:rPr>
          <w:spacing w:val="-7"/>
        </w:rPr>
        <w:t xml:space="preserve"> </w:t>
      </w:r>
      <w:r>
        <w:t>ЖОСПАРЫ</w:t>
      </w:r>
    </w:p>
    <w:p w:rsidR="005147E1" w:rsidRDefault="005147E1">
      <w:pPr>
        <w:spacing w:before="10"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700"/>
        <w:gridCol w:w="1277"/>
        <w:gridCol w:w="1306"/>
      </w:tblGrid>
      <w:tr w:rsidR="005147E1">
        <w:trPr>
          <w:trHeight w:val="1456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before="1"/>
              <w:ind w:left="4038" w:right="4453"/>
              <w:jc w:val="center"/>
              <w:rPr>
                <w:b/>
              </w:rPr>
            </w:pPr>
            <w:r>
              <w:rPr>
                <w:b/>
              </w:rPr>
              <w:t>Индикатор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before="1"/>
              <w:ind w:left="88" w:right="182"/>
              <w:jc w:val="center"/>
              <w:rPr>
                <w:b/>
              </w:rPr>
            </w:pPr>
            <w:r>
              <w:rPr>
                <w:b/>
              </w:rPr>
              <w:t>Өлшеу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бірлігі</w:t>
            </w:r>
          </w:p>
        </w:tc>
        <w:tc>
          <w:tcPr>
            <w:tcW w:w="1277" w:type="dxa"/>
          </w:tcPr>
          <w:p w:rsidR="005147E1" w:rsidRDefault="00EB793C">
            <w:pPr>
              <w:pStyle w:val="TableParagraph"/>
              <w:spacing w:before="1" w:line="276" w:lineRule="auto"/>
              <w:ind w:left="193" w:right="182"/>
              <w:jc w:val="center"/>
              <w:rPr>
                <w:b/>
              </w:rPr>
            </w:pPr>
            <w:r>
              <w:rPr>
                <w:b/>
              </w:rPr>
              <w:t>Көрсеткі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</w:t>
            </w:r>
          </w:p>
          <w:p w:rsidR="005147E1" w:rsidRDefault="00EB793C">
            <w:pPr>
              <w:pStyle w:val="TableParagraph"/>
              <w:spacing w:line="252" w:lineRule="exact"/>
              <w:ind w:left="191" w:right="184"/>
              <w:jc w:val="center"/>
              <w:rPr>
                <w:b/>
              </w:rPr>
            </w:pPr>
            <w:r>
              <w:rPr>
                <w:b/>
              </w:rPr>
              <w:t>саны</w:t>
            </w:r>
          </w:p>
          <w:p w:rsidR="005147E1" w:rsidRDefault="00EB793C">
            <w:pPr>
              <w:pStyle w:val="TableParagraph"/>
              <w:spacing w:before="6" w:line="290" w:lineRule="exact"/>
              <w:ind w:left="193" w:right="184"/>
              <w:jc w:val="center"/>
            </w:pPr>
            <w:r>
              <w:t>(cаны, %,</w:t>
            </w:r>
            <w:r>
              <w:rPr>
                <w:spacing w:val="-52"/>
              </w:rPr>
              <w:t xml:space="preserve"> </w:t>
            </w:r>
            <w:r>
              <w:t>үлесі)</w:t>
            </w:r>
          </w:p>
        </w:tc>
        <w:tc>
          <w:tcPr>
            <w:tcW w:w="1306" w:type="dxa"/>
          </w:tcPr>
          <w:p w:rsidR="005147E1" w:rsidRDefault="00EB793C">
            <w:pPr>
              <w:pStyle w:val="TableParagraph"/>
              <w:spacing w:before="1" w:line="273" w:lineRule="auto"/>
              <w:ind w:left="294" w:right="101" w:hanging="166"/>
            </w:pPr>
            <w:r>
              <w:rPr>
                <w:b/>
              </w:rPr>
              <w:t>Орындалу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  <w:r>
              <w:rPr>
                <w:b/>
                <w:spacing w:val="1"/>
              </w:rPr>
              <w:t xml:space="preserve"> </w:t>
            </w:r>
            <w:r>
              <w:t>(нақты)</w:t>
            </w:r>
          </w:p>
        </w:tc>
      </w:tr>
      <w:tr w:rsidR="005147E1">
        <w:trPr>
          <w:trHeight w:val="313"/>
        </w:trPr>
        <w:tc>
          <w:tcPr>
            <w:tcW w:w="13294" w:type="dxa"/>
            <w:gridSpan w:val="4"/>
          </w:tcPr>
          <w:p w:rsidR="005147E1" w:rsidRDefault="00EB793C">
            <w:pPr>
              <w:pStyle w:val="TableParagraph"/>
              <w:spacing w:line="251" w:lineRule="exact"/>
              <w:ind w:left="574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873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1.1.</w:t>
            </w:r>
            <w:r>
              <w:rPr>
                <w:spacing w:val="-3"/>
              </w:rPr>
              <w:t xml:space="preserve"> </w:t>
            </w:r>
            <w:r>
              <w:t>2021/2022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жылына</w:t>
            </w:r>
            <w:r>
              <w:rPr>
                <w:spacing w:val="-2"/>
              </w:rPr>
              <w:t xml:space="preserve"> </w:t>
            </w:r>
            <w:r>
              <w:t>қатысты</w:t>
            </w:r>
            <w:r>
              <w:rPr>
                <w:spacing w:val="-5"/>
              </w:rPr>
              <w:t xml:space="preserve"> </w:t>
            </w:r>
            <w:r>
              <w:t>рейтингтік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журналдардағы</w:t>
            </w:r>
            <w:r>
              <w:rPr>
                <w:spacing w:val="-5"/>
              </w:rPr>
              <w:t xml:space="preserve"> </w:t>
            </w:r>
            <w:r>
              <w:t>(Scopus,</w:t>
            </w:r>
            <w:r>
              <w:rPr>
                <w:spacing w:val="-2"/>
              </w:rPr>
              <w:t xml:space="preserve"> </w:t>
            </w:r>
            <w:r>
              <w:t>Elsevier,</w:t>
            </w:r>
            <w:r>
              <w:rPr>
                <w:spacing w:val="-2"/>
              </w:rPr>
              <w:t xml:space="preserve"> </w:t>
            </w:r>
            <w:r>
              <w:t>Clarivate</w:t>
            </w:r>
            <w:r>
              <w:rPr>
                <w:spacing w:val="-2"/>
              </w:rPr>
              <w:t xml:space="preserve"> </w:t>
            </w:r>
            <w:r>
              <w:t>Analitic,</w:t>
            </w:r>
          </w:p>
          <w:p w:rsidR="005147E1" w:rsidRDefault="00EB793C">
            <w:pPr>
              <w:pStyle w:val="TableParagraph"/>
              <w:spacing w:before="2" w:line="290" w:lineRule="atLeast"/>
              <w:ind w:left="107"/>
            </w:pPr>
            <w:r>
              <w:t>WoS)</w:t>
            </w:r>
            <w:r>
              <w:rPr>
                <w:spacing w:val="-5"/>
              </w:rPr>
              <w:t xml:space="preserve"> </w:t>
            </w:r>
            <w:r>
              <w:t>жарияланымдар</w:t>
            </w:r>
            <w:r>
              <w:rPr>
                <w:spacing w:val="-5"/>
              </w:rPr>
              <w:t xml:space="preserve"> </w:t>
            </w:r>
            <w:r>
              <w:t>үлесі</w:t>
            </w:r>
            <w:r>
              <w:rPr>
                <w:spacing w:val="-4"/>
              </w:rPr>
              <w:t xml:space="preserve"> </w:t>
            </w:r>
            <w:r>
              <w:t>(Ахмет</w:t>
            </w:r>
            <w:r>
              <w:rPr>
                <w:spacing w:val="-3"/>
              </w:rPr>
              <w:t xml:space="preserve"> </w:t>
            </w:r>
            <w:r>
              <w:t>Ясауи</w:t>
            </w:r>
            <w:r>
              <w:rPr>
                <w:spacing w:val="-2"/>
              </w:rPr>
              <w:t xml:space="preserve"> </w:t>
            </w:r>
            <w:r>
              <w:t>университеті</w:t>
            </w:r>
            <w:r>
              <w:rPr>
                <w:spacing w:val="-4"/>
              </w:rPr>
              <w:t xml:space="preserve"> </w:t>
            </w:r>
            <w:r>
              <w:t>атауы</w:t>
            </w:r>
            <w:r>
              <w:rPr>
                <w:spacing w:val="-2"/>
              </w:rPr>
              <w:t xml:space="preserve"> </w:t>
            </w:r>
            <w:r>
              <w:t>көрсетілген</w:t>
            </w:r>
            <w:r>
              <w:rPr>
                <w:spacing w:val="-5"/>
              </w:rPr>
              <w:t xml:space="preserve"> </w:t>
            </w:r>
            <w:r>
              <w:t>жағдайда,</w:t>
            </w:r>
            <w:r>
              <w:rPr>
                <w:spacing w:val="-4"/>
              </w:rPr>
              <w:t xml:space="preserve"> </w:t>
            </w:r>
            <w:r>
              <w:t>қосалқы</w:t>
            </w:r>
            <w:r>
              <w:rPr>
                <w:spacing w:val="-3"/>
              </w:rPr>
              <w:t xml:space="preserve"> </w:t>
            </w: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тек</w:t>
            </w:r>
            <w:r>
              <w:rPr>
                <w:spacing w:val="-52"/>
              </w:rPr>
              <w:t xml:space="preserve"> </w:t>
            </w:r>
            <w:r>
              <w:t>өз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бағыты</w:t>
            </w:r>
            <w:r>
              <w:rPr>
                <w:spacing w:val="-2"/>
              </w:rPr>
              <w:t xml:space="preserve"> </w:t>
            </w:r>
            <w:r>
              <w:t>бойынша)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78" w:lineRule="auto"/>
              <w:ind w:left="359" w:right="351" w:hanging="1"/>
              <w:jc w:val="center"/>
            </w:pPr>
            <w:r>
              <w:t>Өткен</w:t>
            </w:r>
            <w:r>
              <w:rPr>
                <w:spacing w:val="1"/>
              </w:rPr>
              <w:t xml:space="preserve"> </w:t>
            </w:r>
            <w:r>
              <w:t>жылғыдан</w:t>
            </w:r>
          </w:p>
          <w:p w:rsidR="005147E1" w:rsidRDefault="00EB793C">
            <w:pPr>
              <w:pStyle w:val="TableParagraph"/>
              <w:spacing w:line="249" w:lineRule="exact"/>
              <w:ind w:left="88" w:right="83"/>
              <w:jc w:val="center"/>
            </w:pPr>
            <w:r>
              <w:t>+20%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3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1.1.1.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before="140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1-2,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4"/>
              </w:rPr>
              <w:t xml:space="preserve"> </w:t>
            </w:r>
            <w:r>
              <w:t>50-ден</w:t>
            </w:r>
            <w:r>
              <w:rPr>
                <w:spacing w:val="-1"/>
              </w:rPr>
              <w:t xml:space="preserve"> </w:t>
            </w:r>
            <w:r>
              <w:t>жоғары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6"/>
              <w:jc w:val="center"/>
            </w:pPr>
            <w:r>
              <w:t>Жалпы</w:t>
            </w:r>
          </w:p>
          <w:p w:rsidR="005147E1" w:rsidRDefault="00EB793C">
            <w:pPr>
              <w:pStyle w:val="TableParagraph"/>
              <w:spacing w:before="38"/>
              <w:ind w:left="88" w:right="83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1.1.2.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before="137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3-4,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дейін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6"/>
              <w:jc w:val="center"/>
            </w:pPr>
            <w:r>
              <w:t>Жалпы</w:t>
            </w:r>
          </w:p>
          <w:p w:rsidR="005147E1" w:rsidRDefault="00EB793C">
            <w:pPr>
              <w:pStyle w:val="TableParagraph"/>
              <w:spacing w:before="37"/>
              <w:ind w:left="88" w:right="83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335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1.1.3.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before="17"/>
              <w:ind w:left="107"/>
            </w:pPr>
            <w:r>
              <w:t>Импакт</w:t>
            </w:r>
            <w:r>
              <w:rPr>
                <w:spacing w:val="-2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0-ге</w:t>
            </w:r>
            <w:r>
              <w:rPr>
                <w:spacing w:val="-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1.1.4.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конференция</w:t>
            </w:r>
            <w:r>
              <w:rPr>
                <w:spacing w:val="-4"/>
              </w:rPr>
              <w:t xml:space="preserve"> </w:t>
            </w:r>
            <w:r>
              <w:t>жинақтарындағы</w:t>
            </w:r>
            <w:r>
              <w:rPr>
                <w:spacing w:val="-3"/>
              </w:rPr>
              <w:t xml:space="preserve"> </w:t>
            </w:r>
            <w:r>
              <w:t>мақалалар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(рейтингтік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индекстегі</w:t>
            </w:r>
          </w:p>
          <w:p w:rsidR="005147E1" w:rsidRDefault="00EB793C">
            <w:pPr>
              <w:pStyle w:val="TableParagraph"/>
              <w:spacing w:before="40"/>
              <w:ind w:left="107"/>
            </w:pPr>
            <w:r>
              <w:t>жарияланымдар,</w:t>
            </w:r>
            <w:r>
              <w:rPr>
                <w:spacing w:val="-2"/>
              </w:rPr>
              <w:t xml:space="preserve"> </w:t>
            </w:r>
            <w:r>
              <w:t>көлемі 0.2</w:t>
            </w:r>
            <w:r>
              <w:rPr>
                <w:spacing w:val="-1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335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1.2</w:t>
            </w:r>
            <w:r>
              <w:rPr>
                <w:spacing w:val="-2"/>
              </w:rPr>
              <w:t xml:space="preserve"> </w:t>
            </w:r>
            <w:r>
              <w:t>Әлемдік</w:t>
            </w:r>
            <w:r>
              <w:rPr>
                <w:spacing w:val="-2"/>
              </w:rPr>
              <w:t xml:space="preserve"> </w:t>
            </w:r>
            <w:r>
              <w:t>рейтингтік</w:t>
            </w:r>
            <w:r>
              <w:rPr>
                <w:spacing w:val="-1"/>
              </w:rPr>
              <w:t xml:space="preserve"> </w:t>
            </w:r>
            <w:r>
              <w:t>базалардағы</w:t>
            </w:r>
            <w:r>
              <w:rPr>
                <w:spacing w:val="-4"/>
              </w:rPr>
              <w:t xml:space="preserve"> </w:t>
            </w:r>
            <w:r>
              <w:t>Хирша</w:t>
            </w:r>
            <w:r>
              <w:rPr>
                <w:spacing w:val="-3"/>
              </w:rPr>
              <w:t xml:space="preserve"> </w:t>
            </w:r>
            <w:r>
              <w:t>(h)</w:t>
            </w:r>
            <w:r>
              <w:rPr>
                <w:spacing w:val="-2"/>
              </w:rPr>
              <w:t xml:space="preserve"> </w:t>
            </w:r>
            <w:r>
              <w:t>индексі және</w:t>
            </w:r>
            <w:r>
              <w:rPr>
                <w:spacing w:val="-2"/>
              </w:rPr>
              <w:t xml:space="preserve"> </w:t>
            </w:r>
            <w:r>
              <w:t>т.б.: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</w:tbl>
    <w:p w:rsidR="005147E1" w:rsidRDefault="005147E1">
      <w:pPr>
        <w:sectPr w:rsidR="005147E1">
          <w:type w:val="continuous"/>
          <w:pgSz w:w="16840" w:h="11910" w:orient="landscape"/>
          <w:pgMar w:top="1100" w:right="900" w:bottom="280" w:left="1100" w:header="720" w:footer="720" w:gutter="0"/>
          <w:cols w:space="720"/>
        </w:sect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700"/>
        <w:gridCol w:w="1277"/>
        <w:gridCol w:w="1306"/>
      </w:tblGrid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1.2.1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1.2.2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 – h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1.2.3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1.2.4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4-</w:t>
            </w:r>
            <w:r>
              <w:rPr>
                <w:spacing w:val="52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одан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58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1.3.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52"/>
              </w:rPr>
              <w:t xml:space="preserve"> </w:t>
            </w:r>
            <w:r>
              <w:t>журналдардағы</w:t>
            </w:r>
            <w:r>
              <w:rPr>
                <w:spacing w:val="53"/>
              </w:rPr>
              <w:t xml:space="preserve"> </w:t>
            </w:r>
            <w:r>
              <w:t>жарияланған</w:t>
            </w:r>
            <w:r>
              <w:rPr>
                <w:spacing w:val="55"/>
              </w:rPr>
              <w:t xml:space="preserve"> </w:t>
            </w:r>
            <w:r>
              <w:t>мақалалар</w:t>
            </w:r>
            <w:r>
              <w:rPr>
                <w:spacing w:val="53"/>
              </w:rPr>
              <w:t xml:space="preserve"> </w:t>
            </w:r>
            <w:r>
              <w:t>жарияланымдар</w:t>
            </w:r>
            <w:r>
              <w:rPr>
                <w:spacing w:val="53"/>
              </w:rPr>
              <w:t xml:space="preserve"> </w:t>
            </w:r>
            <w:r>
              <w:t>(Thomson</w:t>
            </w:r>
            <w:r>
              <w:rPr>
                <w:spacing w:val="55"/>
              </w:rPr>
              <w:t xml:space="preserve"> </w:t>
            </w:r>
            <w:r>
              <w:t>Reuters,</w:t>
            </w:r>
            <w:r>
              <w:rPr>
                <w:spacing w:val="55"/>
              </w:rPr>
              <w:t xml:space="preserve"> </w:t>
            </w:r>
            <w:r>
              <w:t>Elsevier</w:t>
            </w:r>
            <w:r>
              <w:rPr>
                <w:spacing w:val="54"/>
              </w:rPr>
              <w:t xml:space="preserve"> </w:t>
            </w:r>
            <w:r>
              <w:t>және</w:t>
            </w:r>
          </w:p>
          <w:p w:rsidR="005147E1" w:rsidRDefault="00EB793C">
            <w:pPr>
              <w:pStyle w:val="TableParagraph"/>
              <w:spacing w:before="40"/>
              <w:ind w:left="107"/>
            </w:pPr>
            <w:r>
              <w:t>Scopus-тардан тыс):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873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1.3.1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76" w:lineRule="auto"/>
              <w:ind w:left="107"/>
            </w:pPr>
            <w:r>
              <w:t>ҚР</w:t>
            </w:r>
            <w:r>
              <w:rPr>
                <w:spacing w:val="49"/>
              </w:rPr>
              <w:t xml:space="preserve"> </w:t>
            </w:r>
            <w:r>
              <w:t>БжҒм</w:t>
            </w:r>
            <w:r>
              <w:rPr>
                <w:spacing w:val="45"/>
              </w:rPr>
              <w:t xml:space="preserve"> </w:t>
            </w:r>
            <w:r>
              <w:t>Білім</w:t>
            </w:r>
            <w:r>
              <w:rPr>
                <w:spacing w:val="46"/>
              </w:rPr>
              <w:t xml:space="preserve"> </w:t>
            </w:r>
            <w:r>
              <w:t>және</w:t>
            </w:r>
            <w:r>
              <w:rPr>
                <w:spacing w:val="47"/>
              </w:rPr>
              <w:t xml:space="preserve"> </w:t>
            </w:r>
            <w:r>
              <w:t>ғылым</w:t>
            </w:r>
            <w:r>
              <w:rPr>
                <w:spacing w:val="49"/>
              </w:rPr>
              <w:t xml:space="preserve"> </w:t>
            </w:r>
            <w:r>
              <w:t>саласын</w:t>
            </w:r>
            <w:r>
              <w:rPr>
                <w:spacing w:val="46"/>
              </w:rPr>
              <w:t xml:space="preserve"> </w:t>
            </w:r>
            <w:r>
              <w:t>бақылау</w:t>
            </w:r>
            <w:r>
              <w:rPr>
                <w:spacing w:val="45"/>
              </w:rPr>
              <w:t xml:space="preserve"> </w:t>
            </w:r>
            <w:r>
              <w:t>комитеті</w:t>
            </w:r>
            <w:r>
              <w:rPr>
                <w:spacing w:val="49"/>
              </w:rPr>
              <w:t xml:space="preserve"> </w:t>
            </w:r>
            <w:r>
              <w:t>ұсынатын</w:t>
            </w:r>
            <w:r>
              <w:rPr>
                <w:spacing w:val="49"/>
              </w:rPr>
              <w:t xml:space="preserve"> </w:t>
            </w:r>
            <w:r>
              <w:t>тізімі</w:t>
            </w:r>
            <w:r>
              <w:rPr>
                <w:spacing w:val="47"/>
              </w:rPr>
              <w:t xml:space="preserve"> </w:t>
            </w:r>
            <w:r>
              <w:t>бойынша</w:t>
            </w:r>
            <w:r>
              <w:rPr>
                <w:spacing w:val="47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журналдарда,</w:t>
            </w:r>
            <w:r>
              <w:rPr>
                <w:spacing w:val="47"/>
              </w:rPr>
              <w:t xml:space="preserve"> </w:t>
            </w:r>
            <w:r>
              <w:t>жинақтарда</w:t>
            </w:r>
            <w:r>
              <w:rPr>
                <w:spacing w:val="50"/>
              </w:rPr>
              <w:t xml:space="preserve"> </w:t>
            </w:r>
            <w:r>
              <w:t>жарияланымдар,</w:t>
            </w:r>
            <w:r>
              <w:rPr>
                <w:spacing w:val="47"/>
              </w:rPr>
              <w:t xml:space="preserve"> </w:t>
            </w:r>
            <w:r>
              <w:t>ҚР</w:t>
            </w:r>
            <w:r>
              <w:rPr>
                <w:spacing w:val="46"/>
              </w:rPr>
              <w:t xml:space="preserve"> </w:t>
            </w:r>
            <w:r>
              <w:t>бойынша</w:t>
            </w:r>
            <w:r>
              <w:rPr>
                <w:spacing w:val="50"/>
              </w:rPr>
              <w:t xml:space="preserve"> </w:t>
            </w:r>
            <w:r>
              <w:t>деректер</w:t>
            </w:r>
            <w:r>
              <w:rPr>
                <w:spacing w:val="47"/>
              </w:rPr>
              <w:t xml:space="preserve"> </w:t>
            </w:r>
            <w:r>
              <w:t>базасындағы</w:t>
            </w:r>
            <w:r>
              <w:rPr>
                <w:spacing w:val="47"/>
              </w:rPr>
              <w:t xml:space="preserve"> </w:t>
            </w:r>
            <w:r>
              <w:t>ғылыми</w:t>
            </w:r>
          </w:p>
          <w:p w:rsidR="005147E1" w:rsidRDefault="00EB793C">
            <w:pPr>
              <w:pStyle w:val="TableParagraph"/>
              <w:ind w:left="107"/>
            </w:pPr>
            <w:r>
              <w:t>индексті</w:t>
            </w:r>
            <w:r>
              <w:rPr>
                <w:spacing w:val="-4"/>
              </w:rPr>
              <w:t xml:space="preserve"> </w:t>
            </w:r>
            <w:r>
              <w:t>жарияланымдар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1.3.2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басқа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1.3.3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89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1.3.4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58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1.3.5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74"/>
            </w:pPr>
            <w:r>
              <w:t>ХҚТУ</w:t>
            </w:r>
            <w:r>
              <w:rPr>
                <w:spacing w:val="-3"/>
              </w:rPr>
              <w:t xml:space="preserve"> </w:t>
            </w:r>
            <w:r>
              <w:t>«Хабаршысы», «ХҚТУ</w:t>
            </w:r>
            <w:r>
              <w:rPr>
                <w:spacing w:val="-3"/>
              </w:rPr>
              <w:t xml:space="preserve"> </w:t>
            </w:r>
            <w:r>
              <w:t>хабарлары»,</w:t>
            </w:r>
            <w:r>
              <w:rPr>
                <w:spacing w:val="51"/>
              </w:rPr>
              <w:t xml:space="preserve"> </w:t>
            </w:r>
            <w:r>
              <w:t>“Түркология”,</w:t>
            </w:r>
            <w:r>
              <w:rPr>
                <w:spacing w:val="-3"/>
              </w:rPr>
              <w:t xml:space="preserve"> </w:t>
            </w:r>
            <w:r>
              <w:t>“Eurasian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Journal”журналдарында</w:t>
            </w:r>
            <w:r>
              <w:rPr>
                <w:spacing w:val="-5"/>
              </w:rPr>
              <w:t xml:space="preserve"> </w:t>
            </w:r>
            <w:r>
              <w:t>жариялаған</w:t>
            </w:r>
            <w:r>
              <w:rPr>
                <w:spacing w:val="-3"/>
              </w:rPr>
              <w:t xml:space="preserve"> </w:t>
            </w:r>
            <w:r>
              <w:t>мақалалары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3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1.3.6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41"/>
            </w:pPr>
            <w:r>
              <w:t>Азаматтық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4"/>
              </w:rPr>
              <w:t xml:space="preserve"> </w:t>
            </w:r>
            <w:r>
              <w:t>саласындағы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  <w:r>
              <w:rPr>
                <w:spacing w:val="-4"/>
              </w:rPr>
              <w:t xml:space="preserve"> </w:t>
            </w:r>
            <w:r>
              <w:t>(кітаптар,</w:t>
            </w:r>
            <w:r>
              <w:rPr>
                <w:spacing w:val="-1"/>
              </w:rPr>
              <w:t xml:space="preserve"> </w:t>
            </w:r>
            <w:r>
              <w:t>мерзімді</w:t>
            </w:r>
            <w:r>
              <w:rPr>
                <w:spacing w:val="-4"/>
              </w:rPr>
              <w:t xml:space="preserve"> </w:t>
            </w:r>
            <w:r>
              <w:t>басылымдар,</w:t>
            </w:r>
          </w:p>
          <w:p w:rsidR="005147E1" w:rsidRDefault="00EB793C">
            <w:pPr>
              <w:pStyle w:val="TableParagraph"/>
              <w:spacing w:before="38"/>
              <w:ind w:left="107"/>
            </w:pPr>
            <w:r>
              <w:t>диссертациялыр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1.4.</w:t>
            </w:r>
            <w:r>
              <w:rPr>
                <w:spacing w:val="-2"/>
              </w:rPr>
              <w:t xml:space="preserve"> </w:t>
            </w: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базалар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БҒМ</w:t>
            </w:r>
            <w:r>
              <w:rPr>
                <w:spacing w:val="-5"/>
              </w:rPr>
              <w:t xml:space="preserve"> </w:t>
            </w:r>
            <w:r>
              <w:t>кіретін</w:t>
            </w:r>
            <w:r>
              <w:rPr>
                <w:spacing w:val="-2"/>
              </w:rPr>
              <w:t xml:space="preserve"> </w:t>
            </w:r>
            <w:r>
              <w:t>Ахмет</w:t>
            </w:r>
            <w:r>
              <w:rPr>
                <w:spacing w:val="-2"/>
              </w:rPr>
              <w:t xml:space="preserve"> </w:t>
            </w:r>
            <w:r>
              <w:t>Ясауи</w:t>
            </w:r>
            <w:r>
              <w:rPr>
                <w:spacing w:val="-1"/>
              </w:rPr>
              <w:t xml:space="preserve"> </w:t>
            </w:r>
            <w:r>
              <w:t>университеті</w:t>
            </w:r>
            <w:r>
              <w:rPr>
                <w:spacing w:val="-2"/>
              </w:rPr>
              <w:t xml:space="preserve"> </w:t>
            </w:r>
            <w:r>
              <w:t>журналдары</w:t>
            </w:r>
            <w:r>
              <w:rPr>
                <w:spacing w:val="-2"/>
              </w:rPr>
              <w:t xml:space="preserve"> </w:t>
            </w:r>
            <w:r>
              <w:t>(Туркология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журналы,</w:t>
            </w:r>
            <w:r>
              <w:rPr>
                <w:spacing w:val="-1"/>
              </w:rPr>
              <w:t xml:space="preserve"> </w:t>
            </w:r>
            <w:r>
              <w:t>Eurasian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1.5.</w:t>
            </w:r>
            <w:r>
              <w:rPr>
                <w:spacing w:val="53"/>
              </w:rPr>
              <w:t xml:space="preserve"> </w:t>
            </w:r>
            <w:r>
              <w:t>Конференцияларға</w:t>
            </w:r>
            <w:r>
              <w:rPr>
                <w:spacing w:val="-3"/>
              </w:rPr>
              <w:t xml:space="preserve"> </w:t>
            </w:r>
            <w:r>
              <w:t>(ғылыми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әдістемелік</w:t>
            </w:r>
            <w:r>
              <w:rPr>
                <w:spacing w:val="-3"/>
              </w:rPr>
              <w:t xml:space="preserve"> </w:t>
            </w:r>
            <w:r>
              <w:t>семинарларға)</w:t>
            </w:r>
            <w:r>
              <w:rPr>
                <w:spacing w:val="54"/>
              </w:rPr>
              <w:t xml:space="preserve"> </w:t>
            </w:r>
            <w:r>
              <w:t>қатысу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1.5.1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1.5.2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1.5.3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76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tabs>
                <w:tab w:val="left" w:pos="816"/>
              </w:tabs>
              <w:spacing w:line="247" w:lineRule="exact"/>
              <w:ind w:left="107"/>
            </w:pPr>
            <w:r>
              <w:t>1.6</w:t>
            </w:r>
            <w:r>
              <w:tab/>
              <w:t>Халықаралық</w:t>
            </w:r>
            <w:r>
              <w:rPr>
                <w:spacing w:val="-3"/>
              </w:rPr>
              <w:t xml:space="preserve"> </w:t>
            </w:r>
            <w:r>
              <w:t>басылымдарда,</w:t>
            </w:r>
            <w:r>
              <w:rPr>
                <w:spacing w:val="54"/>
              </w:rPr>
              <w:t xml:space="preserve"> </w:t>
            </w:r>
            <w:r>
              <w:t>Scopus,</w:t>
            </w:r>
            <w:r>
              <w:rPr>
                <w:spacing w:val="-4"/>
              </w:rPr>
              <w:t xml:space="preserve"> </w:t>
            </w:r>
            <w:r>
              <w:t>Thomson</w:t>
            </w:r>
            <w:r>
              <w:rPr>
                <w:spacing w:val="-1"/>
              </w:rPr>
              <w:t xml:space="preserve"> </w:t>
            </w:r>
            <w:r>
              <w:t>Reuters,</w:t>
            </w:r>
            <w:r>
              <w:rPr>
                <w:spacing w:val="-1"/>
              </w:rPr>
              <w:t xml:space="preserve"> </w:t>
            </w:r>
            <w:r>
              <w:t>Elsevier,</w:t>
            </w:r>
            <w:r>
              <w:rPr>
                <w:spacing w:val="-1"/>
              </w:rPr>
              <w:t xml:space="preserve"> </w:t>
            </w:r>
            <w:r>
              <w:t>Scopus,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Science,</w:t>
            </w:r>
            <w:r>
              <w:rPr>
                <w:spacing w:val="-4"/>
              </w:rPr>
              <w:t xml:space="preserve"> </w:t>
            </w:r>
            <w:r>
              <w:t>Jstore</w:t>
            </w:r>
          </w:p>
          <w:p w:rsidR="005147E1" w:rsidRDefault="00EB793C">
            <w:pPr>
              <w:pStyle w:val="TableParagraph"/>
              <w:spacing w:line="252" w:lineRule="exact"/>
              <w:ind w:left="107"/>
            </w:pPr>
            <w:r>
              <w:t>деректер</w:t>
            </w:r>
            <w:r>
              <w:rPr>
                <w:spacing w:val="-2"/>
              </w:rPr>
              <w:t xml:space="preserve"> </w:t>
            </w:r>
            <w:r>
              <w:t>базасында</w:t>
            </w:r>
            <w:r>
              <w:rPr>
                <w:spacing w:val="-4"/>
              </w:rPr>
              <w:t xml:space="preserve"> </w:t>
            </w:r>
            <w:r>
              <w:t>бар,</w:t>
            </w:r>
            <w:r>
              <w:rPr>
                <w:spacing w:val="-5"/>
              </w:rPr>
              <w:t xml:space="preserve"> </w:t>
            </w:r>
            <w:r>
              <w:t>ағылшын</w:t>
            </w:r>
            <w:r>
              <w:rPr>
                <w:spacing w:val="-1"/>
              </w:rPr>
              <w:t xml:space="preserve"> </w:t>
            </w:r>
            <w:r>
              <w:t>тіліндегі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6"/>
              </w:rPr>
              <w:t xml:space="preserve"> </w:t>
            </w:r>
            <w:r>
              <w:t>монографиялардың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ұжымдық</w:t>
            </w:r>
            <w:r>
              <w:rPr>
                <w:spacing w:val="-2"/>
              </w:rPr>
              <w:t xml:space="preserve"> </w:t>
            </w:r>
            <w:r>
              <w:t>монографиялардың</w:t>
            </w:r>
            <w:r>
              <w:rPr>
                <w:spacing w:val="-52"/>
              </w:rPr>
              <w:t xml:space="preserve"> </w:t>
            </w:r>
            <w:r>
              <w:t>тарауларының</w:t>
            </w:r>
            <w:r>
              <w:rPr>
                <w:spacing w:val="-3"/>
              </w:rPr>
              <w:t xml:space="preserve"> </w:t>
            </w:r>
            <w:r>
              <w:t>саны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147E1" w:rsidRDefault="00EB793C">
            <w:pPr>
              <w:pStyle w:val="TableParagraph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1.7.</w:t>
            </w:r>
            <w:r>
              <w:rPr>
                <w:spacing w:val="51"/>
              </w:rPr>
              <w:t xml:space="preserve"> </w:t>
            </w:r>
            <w:r>
              <w:t>Монографиялар</w:t>
            </w:r>
            <w:r>
              <w:rPr>
                <w:spacing w:val="-4"/>
              </w:rPr>
              <w:t xml:space="preserve"> </w:t>
            </w:r>
            <w:r>
              <w:t>(Ғылыми-техникалық</w:t>
            </w:r>
            <w:r>
              <w:rPr>
                <w:spacing w:val="-4"/>
              </w:rPr>
              <w:t xml:space="preserve"> </w:t>
            </w:r>
            <w:r>
              <w:t>кеңес</w:t>
            </w:r>
            <w:r>
              <w:rPr>
                <w:spacing w:val="-1"/>
              </w:rPr>
              <w:t xml:space="preserve"> </w:t>
            </w:r>
            <w:r>
              <w:t>ұсынысы</w:t>
            </w:r>
            <w:r>
              <w:rPr>
                <w:spacing w:val="-2"/>
              </w:rPr>
              <w:t xml:space="preserve"> </w:t>
            </w:r>
            <w:r>
              <w:t>негізінде,</w:t>
            </w:r>
            <w:r>
              <w:rPr>
                <w:spacing w:val="51"/>
              </w:rPr>
              <w:t xml:space="preserve"> </w:t>
            </w:r>
            <w:r>
              <w:t>5.0</w:t>
            </w:r>
            <w:r>
              <w:rPr>
                <w:spacing w:val="-2"/>
              </w:rPr>
              <w:t xml:space="preserve"> </w:t>
            </w:r>
            <w:r>
              <w:t>б.т.</w:t>
            </w:r>
            <w:r>
              <w:rPr>
                <w:spacing w:val="-2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1.7.1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  <w:r>
              <w:rPr>
                <w:spacing w:val="-2"/>
              </w:rPr>
              <w:t xml:space="preserve"> </w:t>
            </w:r>
            <w:r>
              <w:t>жарияланатын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1.7.2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Жақын</w:t>
            </w:r>
            <w:r>
              <w:rPr>
                <w:spacing w:val="-2"/>
              </w:rPr>
              <w:t xml:space="preserve"> </w:t>
            </w:r>
            <w:r>
              <w:t>шетелдік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1.7.3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Алыс шетелдік</w:t>
            </w:r>
            <w:r>
              <w:rPr>
                <w:spacing w:val="-2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1.8.</w:t>
            </w:r>
            <w:r>
              <w:rPr>
                <w:spacing w:val="5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жобалар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ғылыми-зерттеу</w:t>
            </w:r>
            <w:r>
              <w:rPr>
                <w:spacing w:val="-3"/>
              </w:rPr>
              <w:t xml:space="preserve"> </w:t>
            </w:r>
            <w:r>
              <w:t>жұмыстары: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</w:tbl>
    <w:p w:rsidR="005147E1" w:rsidRDefault="005147E1">
      <w:pPr>
        <w:rPr>
          <w:sz w:val="20"/>
        </w:rPr>
        <w:sectPr w:rsidR="005147E1">
          <w:pgSz w:w="16840" w:h="11910" w:orient="landscape"/>
          <w:pgMar w:top="1100" w:right="900" w:bottom="280" w:left="1100" w:header="720" w:footer="720" w:gutter="0"/>
          <w:cols w:space="720"/>
        </w:sect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700"/>
        <w:gridCol w:w="1277"/>
        <w:gridCol w:w="1306"/>
      </w:tblGrid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1.8.1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ҚРБҒМ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басқа</w:t>
            </w:r>
            <w:r>
              <w:rPr>
                <w:spacing w:val="-3"/>
              </w:rPr>
              <w:t xml:space="preserve"> </w:t>
            </w:r>
            <w:r>
              <w:t>мекемелердің</w:t>
            </w:r>
            <w:r>
              <w:rPr>
                <w:spacing w:val="-2"/>
              </w:rPr>
              <w:t xml:space="preserve"> </w:t>
            </w:r>
            <w:r>
              <w:t>гранттық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1.8.2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3"/>
              </w:rPr>
              <w:t xml:space="preserve"> </w:t>
            </w:r>
            <w:r>
              <w:t>жобаларға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  <w:r>
              <w:rPr>
                <w:spacing w:val="-3"/>
              </w:rPr>
              <w:t xml:space="preserve"> </w:t>
            </w:r>
            <w:r>
              <w:t>(ТИКА,</w:t>
            </w:r>
            <w:r>
              <w:rPr>
                <w:spacing w:val="-3"/>
              </w:rPr>
              <w:t xml:space="preserve"> </w:t>
            </w:r>
            <w:r>
              <w:t>ТУБИТАК,</w:t>
            </w:r>
            <w:r>
              <w:rPr>
                <w:spacing w:val="-1"/>
              </w:rPr>
              <w:t xml:space="preserve"> </w:t>
            </w:r>
            <w:r>
              <w:t>ПС,</w:t>
            </w:r>
            <w:r>
              <w:rPr>
                <w:spacing w:val="-1"/>
              </w:rPr>
              <w:t xml:space="preserve"> </w:t>
            </w:r>
            <w:r>
              <w:t>ЕО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басқалар)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58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1.10.</w:t>
            </w:r>
            <w:r>
              <w:rPr>
                <w:spacing w:val="-1"/>
              </w:rPr>
              <w:t xml:space="preserve"> </w:t>
            </w:r>
            <w:r>
              <w:t>Институт</w:t>
            </w:r>
            <w:r>
              <w:rPr>
                <w:spacing w:val="-1"/>
              </w:rPr>
              <w:t xml:space="preserve"> </w:t>
            </w:r>
            <w:r>
              <w:t>пен үкіметтік емес</w:t>
            </w:r>
            <w:r>
              <w:rPr>
                <w:spacing w:val="-1"/>
              </w:rPr>
              <w:t xml:space="preserve"> </w:t>
            </w:r>
            <w:r>
              <w:t>ұйымдар</w:t>
            </w:r>
            <w:r>
              <w:rPr>
                <w:spacing w:val="-2"/>
              </w:rPr>
              <w:t xml:space="preserve"> </w:t>
            </w:r>
            <w:r>
              <w:t>ынтымақтастығы</w:t>
            </w:r>
            <w:r>
              <w:rPr>
                <w:spacing w:val="-3"/>
              </w:rPr>
              <w:t xml:space="preserve"> </w:t>
            </w:r>
            <w:r>
              <w:t>шеңберінде</w:t>
            </w:r>
            <w:r>
              <w:rPr>
                <w:spacing w:val="-1"/>
              </w:rPr>
              <w:t xml:space="preserve"> </w:t>
            </w:r>
            <w:r>
              <w:t>ұйымдастырылған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іс-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шаралар</w:t>
            </w:r>
            <w:r>
              <w:rPr>
                <w:spacing w:val="51"/>
              </w:rPr>
              <w:t xml:space="preserve"> </w:t>
            </w:r>
            <w:r>
              <w:t>(конференциялар,</w:t>
            </w:r>
            <w:r>
              <w:rPr>
                <w:spacing w:val="-2"/>
              </w:rPr>
              <w:t xml:space="preserve"> </w:t>
            </w:r>
            <w:r>
              <w:t>семинарлар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1.11.</w:t>
            </w:r>
            <w:r>
              <w:rPr>
                <w:spacing w:val="-4"/>
              </w:rPr>
              <w:t xml:space="preserve"> </w:t>
            </w:r>
            <w:r>
              <w:t>Халықтың</w:t>
            </w:r>
            <w:r>
              <w:rPr>
                <w:spacing w:val="-4"/>
              </w:rPr>
              <w:t xml:space="preserve"> </w:t>
            </w:r>
            <w:r>
              <w:t>әлеуметтік қорғалмаған</w:t>
            </w:r>
            <w:r>
              <w:rPr>
                <w:spacing w:val="-1"/>
              </w:rPr>
              <w:t xml:space="preserve"> </w:t>
            </w:r>
            <w:r>
              <w:t>топтары</w:t>
            </w:r>
            <w:r>
              <w:rPr>
                <w:spacing w:val="-1"/>
              </w:rPr>
              <w:t xml:space="preserve"> </w:t>
            </w:r>
            <w:r>
              <w:t>үшін әзірленген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3"/>
              </w:rPr>
              <w:t xml:space="preserve"> </w:t>
            </w:r>
            <w:r>
              <w:t>(ғылыми-зерттеу</w:t>
            </w:r>
            <w:r>
              <w:rPr>
                <w:spacing w:val="-3"/>
              </w:rPr>
              <w:t xml:space="preserve"> </w:t>
            </w:r>
            <w:r>
              <w:t>жобалары,</w:t>
            </w:r>
          </w:p>
          <w:p w:rsidR="005147E1" w:rsidRDefault="00EB793C">
            <w:pPr>
              <w:pStyle w:val="TableParagraph"/>
              <w:spacing w:before="40"/>
              <w:ind w:left="107"/>
            </w:pPr>
            <w:r>
              <w:t>дипломдық</w:t>
            </w:r>
            <w:r>
              <w:rPr>
                <w:spacing w:val="-4"/>
              </w:rPr>
              <w:t xml:space="preserve"> </w:t>
            </w:r>
            <w:r>
              <w:t>жобалар,</w:t>
            </w:r>
            <w:r>
              <w:rPr>
                <w:spacing w:val="-2"/>
              </w:rPr>
              <w:t xml:space="preserve"> </w:t>
            </w:r>
            <w:r>
              <w:t>магистрлік</w:t>
            </w:r>
            <w:r>
              <w:rPr>
                <w:spacing w:val="-2"/>
              </w:rPr>
              <w:t xml:space="preserve"> </w:t>
            </w:r>
            <w:r>
              <w:t>пен</w:t>
            </w:r>
            <w:r>
              <w:rPr>
                <w:spacing w:val="-2"/>
              </w:rPr>
              <w:t xml:space="preserve"> </w:t>
            </w:r>
            <w:r>
              <w:t>докторлық</w:t>
            </w:r>
            <w:r>
              <w:rPr>
                <w:spacing w:val="-4"/>
              </w:rPr>
              <w:t xml:space="preserve"> </w:t>
            </w:r>
            <w:r>
              <w:t>диссертациялар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4600" w:type="dxa"/>
            <w:gridSpan w:val="5"/>
          </w:tcPr>
          <w:p w:rsidR="005147E1" w:rsidRDefault="00EB793C">
            <w:pPr>
              <w:pStyle w:val="TableParagraph"/>
              <w:spacing w:line="252" w:lineRule="exact"/>
              <w:ind w:left="575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Коммерцияландыру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5147E1">
        <w:trPr>
          <w:trHeight w:val="29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23"/>
            </w:pPr>
            <w:r>
              <w:rPr>
                <w:spacing w:val="-1"/>
              </w:rPr>
              <w:t>.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 xml:space="preserve">Коммерцияландырылған </w:t>
            </w:r>
            <w:r>
              <w:t>жобалары</w:t>
            </w:r>
            <w:r>
              <w:rPr>
                <w:spacing w:val="4"/>
              </w:rPr>
              <w:t xml:space="preserve"> </w:t>
            </w:r>
            <w:r>
              <w:t>(гранттық,</w:t>
            </w:r>
            <w:r>
              <w:rPr>
                <w:spacing w:val="3"/>
              </w:rPr>
              <w:t xml:space="preserve"> </w:t>
            </w:r>
            <w:r>
              <w:t>ғылыми-технологиялық жобалар)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</w:t>
            </w:r>
            <w:r>
              <w:rPr>
                <w:spacing w:val="49"/>
              </w:rPr>
              <w:t xml:space="preserve"> </w:t>
            </w:r>
            <w:r>
              <w:t>Өнертабыстық</w:t>
            </w:r>
            <w:r>
              <w:rPr>
                <w:spacing w:val="-2"/>
              </w:rPr>
              <w:t xml:space="preserve"> </w:t>
            </w:r>
            <w:r>
              <w:t>патенттер: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патенттер</w:t>
            </w:r>
            <w:r>
              <w:rPr>
                <w:spacing w:val="-3"/>
              </w:rPr>
              <w:t xml:space="preserve"> </w:t>
            </w:r>
            <w:r>
              <w:t>(халықаралық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тіркелген)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патентке</w:t>
            </w:r>
            <w:r>
              <w:rPr>
                <w:spacing w:val="-4"/>
              </w:rPr>
              <w:t xml:space="preserve"> </w:t>
            </w:r>
            <w:r>
              <w:t>(PCT)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өтінім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Еуразиялық</w:t>
            </w:r>
            <w:r>
              <w:rPr>
                <w:spacing w:val="-1"/>
              </w:rPr>
              <w:t xml:space="preserve"> </w:t>
            </w:r>
            <w:r>
              <w:t>патент</w:t>
            </w:r>
            <w:r>
              <w:rPr>
                <w:spacing w:val="-1"/>
              </w:rPr>
              <w:t xml:space="preserve"> </w:t>
            </w:r>
            <w:r>
              <w:t>(ТМД</w:t>
            </w:r>
            <w:r>
              <w:rPr>
                <w:spacing w:val="-4"/>
              </w:rPr>
              <w:t xml:space="preserve"> </w:t>
            </w:r>
            <w:r>
              <w:t>елдері деңгейінде</w:t>
            </w:r>
            <w:r>
              <w:rPr>
                <w:spacing w:val="-5"/>
              </w:rPr>
              <w:t xml:space="preserve"> </w:t>
            </w:r>
            <w:r>
              <w:t>тіркелген)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2.4.4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Еуразиялық</w:t>
            </w:r>
            <w:r>
              <w:rPr>
                <w:spacing w:val="-2"/>
              </w:rPr>
              <w:t xml:space="preserve"> </w:t>
            </w:r>
            <w:r>
              <w:t>патентке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3"/>
              </w:rPr>
              <w:t xml:space="preserve"> </w:t>
            </w:r>
            <w:r>
              <w:t>өтінім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2.4.5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Республикалық</w:t>
            </w:r>
            <w:r>
              <w:rPr>
                <w:spacing w:val="-1"/>
              </w:rPr>
              <w:t xml:space="preserve"> </w:t>
            </w:r>
            <w:r>
              <w:t>патенттер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2.4.6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Республикалық патентке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4"/>
              </w:rPr>
              <w:t xml:space="preserve"> </w:t>
            </w:r>
            <w:r>
              <w:t>өтінім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2.4.7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құқық</w:t>
            </w:r>
            <w:r>
              <w:rPr>
                <w:spacing w:val="-2"/>
              </w:rPr>
              <w:t xml:space="preserve"> </w:t>
            </w:r>
            <w:r>
              <w:t>куәлігі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58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2.5</w:t>
            </w:r>
            <w:r>
              <w:rPr>
                <w:spacing w:val="52"/>
              </w:rPr>
              <w:t xml:space="preserve"> </w:t>
            </w:r>
            <w:r>
              <w:t>Жергілікті атқарушы</w:t>
            </w:r>
            <w:r>
              <w:rPr>
                <w:spacing w:val="-2"/>
              </w:rPr>
              <w:t xml:space="preserve"> </w:t>
            </w:r>
            <w:r>
              <w:t>орган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бизнес</w:t>
            </w:r>
            <w:r>
              <w:rPr>
                <w:spacing w:val="-1"/>
              </w:rPr>
              <w:t xml:space="preserve"> </w:t>
            </w:r>
            <w:r>
              <w:t>өкілдерінің</w:t>
            </w:r>
            <w:r>
              <w:rPr>
                <w:spacing w:val="-1"/>
              </w:rPr>
              <w:t xml:space="preserve"> </w:t>
            </w:r>
            <w:r>
              <w:t>есебінен</w:t>
            </w:r>
            <w:r>
              <w:rPr>
                <w:spacing w:val="-4"/>
              </w:rPr>
              <w:t xml:space="preserve"> </w:t>
            </w:r>
            <w:r>
              <w:t>қаржыландырылатын</w:t>
            </w:r>
            <w:r>
              <w:rPr>
                <w:spacing w:val="-4"/>
              </w:rPr>
              <w:t xml:space="preserve"> </w:t>
            </w:r>
            <w:r>
              <w:t>жобалары,</w:t>
            </w:r>
            <w:r>
              <w:rPr>
                <w:spacing w:val="-1"/>
              </w:rPr>
              <w:t xml:space="preserve"> </w:t>
            </w:r>
            <w:r>
              <w:t>келісім-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шарттық,</w:t>
            </w:r>
            <w:r>
              <w:rPr>
                <w:spacing w:val="-1"/>
              </w:rPr>
              <w:t xml:space="preserve"> </w:t>
            </w:r>
            <w:r>
              <w:t>шаруашылық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2.6.</w:t>
            </w:r>
            <w:r>
              <w:rPr>
                <w:spacing w:val="-3"/>
              </w:rPr>
              <w:t xml:space="preserve"> </w:t>
            </w:r>
            <w:r>
              <w:t>Инновациялық</w:t>
            </w:r>
            <w:r>
              <w:rPr>
                <w:spacing w:val="-4"/>
              </w:rPr>
              <w:t xml:space="preserve"> </w:t>
            </w:r>
            <w:r>
              <w:t>жобалардың</w:t>
            </w:r>
            <w:r>
              <w:rPr>
                <w:spacing w:val="-2"/>
              </w:rPr>
              <w:t xml:space="preserve"> </w:t>
            </w:r>
            <w:r>
              <w:t>өндіріске</w:t>
            </w:r>
            <w:r>
              <w:rPr>
                <w:spacing w:val="-3"/>
              </w:rPr>
              <w:t xml:space="preserve"> </w:t>
            </w:r>
            <w:r>
              <w:t>енуі</w:t>
            </w:r>
            <w:r>
              <w:rPr>
                <w:spacing w:val="-4"/>
              </w:rPr>
              <w:t xml:space="preserve"> </w:t>
            </w:r>
            <w:r>
              <w:t>(ҒҒТҚН</w:t>
            </w:r>
            <w:r>
              <w:rPr>
                <w:spacing w:val="50"/>
              </w:rPr>
              <w:t xml:space="preserve"> </w:t>
            </w:r>
            <w:r>
              <w:t>коммерциаландыру)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2.7. Стартап</w:t>
            </w:r>
            <w:r>
              <w:rPr>
                <w:spacing w:val="-4"/>
              </w:rPr>
              <w:t xml:space="preserve"> </w:t>
            </w:r>
            <w:r>
              <w:t>жобалары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3294" w:type="dxa"/>
            <w:gridSpan w:val="4"/>
          </w:tcPr>
          <w:p w:rsidR="005147E1" w:rsidRDefault="00EB793C">
            <w:pPr>
              <w:pStyle w:val="TableParagraph"/>
              <w:spacing w:line="251" w:lineRule="exact"/>
              <w:ind w:left="520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Адам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ресурстарын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басқару</w:t>
            </w: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3.2.</w:t>
            </w:r>
            <w:r>
              <w:rPr>
                <w:spacing w:val="-2"/>
              </w:rPr>
              <w:t xml:space="preserve"> </w:t>
            </w:r>
            <w:r>
              <w:t>Магистр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PhD</w:t>
            </w:r>
            <w:r>
              <w:rPr>
                <w:spacing w:val="-6"/>
              </w:rPr>
              <w:t xml:space="preserve"> </w:t>
            </w:r>
            <w:r>
              <w:t>дәрежесін</w:t>
            </w:r>
            <w:r>
              <w:rPr>
                <w:spacing w:val="-1"/>
              </w:rPr>
              <w:t xml:space="preserve"> </w:t>
            </w:r>
            <w:r>
              <w:t>шетелдерде</w:t>
            </w:r>
            <w:r>
              <w:rPr>
                <w:spacing w:val="-2"/>
              </w:rPr>
              <w:t xml:space="preserve"> </w:t>
            </w:r>
            <w:r>
              <w:t>алған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қызметкерлер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3.3</w:t>
            </w:r>
            <w:r>
              <w:rPr>
                <w:spacing w:val="52"/>
              </w:rPr>
              <w:t xml:space="preserve"> </w:t>
            </w:r>
            <w:r>
              <w:t>Кәсіби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біліктілігін</w:t>
            </w:r>
            <w:r>
              <w:rPr>
                <w:spacing w:val="-4"/>
              </w:rPr>
              <w:t xml:space="preserve"> </w:t>
            </w:r>
            <w:r>
              <w:t>жоғарылату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3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3.3.1.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кампусында</w:t>
            </w:r>
            <w:r>
              <w:rPr>
                <w:spacing w:val="-5"/>
              </w:rPr>
              <w:t xml:space="preserve"> </w:t>
            </w:r>
            <w:r>
              <w:t>біліктілік</w:t>
            </w:r>
            <w:r>
              <w:rPr>
                <w:spacing w:val="-5"/>
              </w:rPr>
              <w:t xml:space="preserve"> </w:t>
            </w:r>
            <w:r>
              <w:t>жетілдіруі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3.3.2.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Басқа</w:t>
            </w:r>
            <w:r>
              <w:rPr>
                <w:spacing w:val="-2"/>
              </w:rPr>
              <w:t xml:space="preserve"> </w:t>
            </w:r>
            <w:r>
              <w:t>ұйым,</w:t>
            </w:r>
            <w:r>
              <w:rPr>
                <w:spacing w:val="-2"/>
              </w:rPr>
              <w:t xml:space="preserve"> </w:t>
            </w:r>
            <w:r>
              <w:t>мекемелерде</w:t>
            </w:r>
            <w:r>
              <w:rPr>
                <w:spacing w:val="-4"/>
              </w:rPr>
              <w:t xml:space="preserve"> </w:t>
            </w:r>
            <w:r>
              <w:t>біліктілік</w:t>
            </w:r>
            <w:r>
              <w:rPr>
                <w:spacing w:val="-4"/>
              </w:rPr>
              <w:t xml:space="preserve"> </w:t>
            </w:r>
            <w:r>
              <w:t>жетілдіруі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3.3.3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ЖОО,</w:t>
            </w:r>
            <w:r>
              <w:rPr>
                <w:spacing w:val="-2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-2"/>
              </w:rPr>
              <w:t xml:space="preserve"> </w:t>
            </w:r>
            <w:r>
              <w:t>қоғамдық т.б.</w:t>
            </w:r>
            <w:r>
              <w:rPr>
                <w:spacing w:val="-2"/>
              </w:rPr>
              <w:t xml:space="preserve"> </w:t>
            </w:r>
            <w:r>
              <w:t>ұйым-мекемелерде</w:t>
            </w:r>
            <w:r>
              <w:rPr>
                <w:spacing w:val="-1"/>
              </w:rPr>
              <w:t xml:space="preserve"> </w:t>
            </w:r>
            <w:r>
              <w:t>тағылымдамадан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3.3.3.1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89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3.3.3.2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</w:tbl>
    <w:p w:rsidR="005147E1" w:rsidRDefault="005147E1">
      <w:pPr>
        <w:rPr>
          <w:sz w:val="20"/>
        </w:rPr>
        <w:sectPr w:rsidR="005147E1">
          <w:pgSz w:w="16840" w:h="11910" w:orient="landscape"/>
          <w:pgMar w:top="1100" w:right="900" w:bottom="280" w:left="1100" w:header="720" w:footer="720" w:gutter="0"/>
          <w:cols w:space="720"/>
        </w:sect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700"/>
        <w:gridCol w:w="1277"/>
        <w:gridCol w:w="1306"/>
      </w:tblGrid>
      <w:tr w:rsidR="005147E1">
        <w:trPr>
          <w:trHeight w:val="873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tabs>
                <w:tab w:val="left" w:pos="2007"/>
                <w:tab w:val="left" w:pos="4398"/>
              </w:tabs>
              <w:spacing w:line="276" w:lineRule="auto"/>
              <w:ind w:left="107" w:right="98"/>
            </w:pPr>
            <w:r>
              <w:t>3.4.</w:t>
            </w:r>
            <w:r>
              <w:rPr>
                <w:spacing w:val="67"/>
              </w:rPr>
              <w:t xml:space="preserve"> </w:t>
            </w:r>
            <w:r>
              <w:t>Оқу</w:t>
            </w:r>
            <w:r>
              <w:rPr>
                <w:spacing w:val="64"/>
              </w:rPr>
              <w:t xml:space="preserve"> </w:t>
            </w:r>
            <w:r>
              <w:t>үдерісі,</w:t>
            </w:r>
            <w:r>
              <w:tab/>
              <w:t>ғылыми-шығармашылық</w:t>
            </w:r>
            <w:r>
              <w:rPr>
                <w:spacing w:val="9"/>
              </w:rPr>
              <w:t xml:space="preserve"> </w:t>
            </w:r>
            <w:r>
              <w:t>және</w:t>
            </w:r>
            <w:r>
              <w:rPr>
                <w:spacing w:val="8"/>
              </w:rPr>
              <w:t xml:space="preserve"> </w:t>
            </w:r>
            <w:r>
              <w:t>мәдени-спорттық</w:t>
            </w:r>
            <w:r>
              <w:rPr>
                <w:spacing w:val="11"/>
              </w:rPr>
              <w:t xml:space="preserve"> </w:t>
            </w:r>
            <w:r>
              <w:t>жұмыстар</w:t>
            </w:r>
            <w:r>
              <w:rPr>
                <w:spacing w:val="10"/>
              </w:rPr>
              <w:t xml:space="preserve"> </w:t>
            </w:r>
            <w:r>
              <w:t>бойынша</w:t>
            </w:r>
            <w:r>
              <w:rPr>
                <w:spacing w:val="10"/>
              </w:rPr>
              <w:t xml:space="preserve"> </w:t>
            </w:r>
            <w:r>
              <w:t>марапаттауға,</w:t>
            </w:r>
            <w:r>
              <w:rPr>
                <w:spacing w:val="-52"/>
              </w:rPr>
              <w:t xml:space="preserve"> </w:t>
            </w:r>
            <w:r>
              <w:t>сыйлықақыға</w:t>
            </w:r>
            <w:r>
              <w:rPr>
                <w:spacing w:val="43"/>
              </w:rPr>
              <w:t xml:space="preserve"> </w:t>
            </w:r>
            <w:r>
              <w:t>және</w:t>
            </w:r>
            <w:r>
              <w:rPr>
                <w:spacing w:val="46"/>
              </w:rPr>
              <w:t xml:space="preserve"> </w:t>
            </w:r>
            <w:r>
              <w:t>т.б.</w:t>
            </w:r>
            <w:r>
              <w:rPr>
                <w:spacing w:val="42"/>
              </w:rPr>
              <w:t xml:space="preserve"> </w:t>
            </w:r>
            <w:r>
              <w:t>нәтижеге</w:t>
            </w:r>
            <w:r>
              <w:rPr>
                <w:spacing w:val="46"/>
              </w:rPr>
              <w:t xml:space="preserve"> </w:t>
            </w:r>
            <w:r>
              <w:t>ие</w:t>
            </w:r>
            <w:r>
              <w:rPr>
                <w:spacing w:val="47"/>
              </w:rPr>
              <w:t xml:space="preserve"> </w:t>
            </w:r>
            <w:r>
              <w:t>болу</w:t>
            </w:r>
            <w:r>
              <w:tab/>
              <w:t>(үкіметтік,</w:t>
            </w:r>
            <w:r>
              <w:rPr>
                <w:spacing w:val="43"/>
              </w:rPr>
              <w:t xml:space="preserve"> </w:t>
            </w:r>
            <w:r>
              <w:t>халықаралық</w:t>
            </w:r>
            <w:r>
              <w:rPr>
                <w:spacing w:val="44"/>
              </w:rPr>
              <w:t xml:space="preserve"> </w:t>
            </w:r>
            <w:r>
              <w:t>наградалар,</w:t>
            </w:r>
            <w:r>
              <w:rPr>
                <w:spacing w:val="43"/>
              </w:rPr>
              <w:t xml:space="preserve"> </w:t>
            </w:r>
            <w:r>
              <w:t>бекітілген</w:t>
            </w:r>
            <w:r>
              <w:rPr>
                <w:spacing w:val="43"/>
              </w:rPr>
              <w:t xml:space="preserve"> </w:t>
            </w:r>
            <w:r>
              <w:t>ресми</w:t>
            </w:r>
            <w:r>
              <w:rPr>
                <w:spacing w:val="42"/>
              </w:rPr>
              <w:t xml:space="preserve"> </w:t>
            </w:r>
            <w:r>
              <w:t>тізім</w:t>
            </w:r>
          </w:p>
          <w:p w:rsidR="005147E1" w:rsidRDefault="00EB793C">
            <w:pPr>
              <w:pStyle w:val="TableParagraph"/>
              <w:spacing w:line="252" w:lineRule="exact"/>
              <w:ind w:left="107"/>
            </w:pPr>
            <w:r>
              <w:t>бойынша):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3.4.1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3.4.2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3.4.3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"Қазақстан</w:t>
            </w:r>
            <w:r>
              <w:rPr>
                <w:spacing w:val="-3"/>
              </w:rPr>
              <w:t xml:space="preserve"> </w:t>
            </w:r>
            <w:r>
              <w:t>Республикасы</w:t>
            </w:r>
            <w:r>
              <w:rPr>
                <w:spacing w:val="-4"/>
              </w:rPr>
              <w:t xml:space="preserve"> </w:t>
            </w:r>
            <w:r>
              <w:t>Мемлекеттік</w:t>
            </w:r>
            <w:r>
              <w:rPr>
                <w:spacing w:val="-2"/>
              </w:rPr>
              <w:t xml:space="preserve"> </w:t>
            </w:r>
            <w:r>
              <w:t>сыйлығының</w:t>
            </w:r>
            <w:r>
              <w:rPr>
                <w:spacing w:val="-2"/>
              </w:rPr>
              <w:t xml:space="preserve"> </w:t>
            </w:r>
            <w:r>
              <w:t>лауреаты»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3.4.4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“100</w:t>
            </w:r>
            <w:r>
              <w:rPr>
                <w:spacing w:val="-4"/>
              </w:rPr>
              <w:t xml:space="preserve"> </w:t>
            </w:r>
            <w:r>
              <w:t>жаңа есім”</w:t>
            </w:r>
            <w:r>
              <w:rPr>
                <w:spacing w:val="-1"/>
              </w:rPr>
              <w:t xml:space="preserve"> </w:t>
            </w:r>
            <w:r>
              <w:t>иегері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3.5.</w:t>
            </w:r>
            <w:r>
              <w:rPr>
                <w:spacing w:val="54"/>
              </w:rPr>
              <w:t xml:space="preserve"> </w:t>
            </w:r>
            <w:r>
              <w:t>PhD</w:t>
            </w:r>
            <w:r>
              <w:rPr>
                <w:spacing w:val="-2"/>
              </w:rPr>
              <w:t xml:space="preserve"> </w:t>
            </w:r>
            <w:r>
              <w:t>дәреже алу</w:t>
            </w:r>
            <w:r>
              <w:rPr>
                <w:spacing w:val="-3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диссертация</w:t>
            </w:r>
            <w:r>
              <w:rPr>
                <w:spacing w:val="-1"/>
              </w:rPr>
              <w:t xml:space="preserve"> </w:t>
            </w:r>
            <w:r>
              <w:t>қорғау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3.6.</w:t>
            </w:r>
            <w:r>
              <w:rPr>
                <w:spacing w:val="54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атақ алу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4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3.6.1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before="37" w:line="238" w:lineRule="exact"/>
              <w:ind w:left="107"/>
            </w:pPr>
            <w:r>
              <w:t>профессор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4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7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3.6.2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before="39" w:line="238" w:lineRule="exact"/>
              <w:ind w:left="107"/>
            </w:pPr>
            <w:r>
              <w:t>доцент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left="4"/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89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3.7.</w:t>
            </w:r>
            <w:r>
              <w:rPr>
                <w:spacing w:val="-2"/>
              </w:rPr>
              <w:t xml:space="preserve"> </w:t>
            </w:r>
            <w:r>
              <w:t>Диссертацияларға</w:t>
            </w:r>
            <w:r>
              <w:rPr>
                <w:spacing w:val="-4"/>
              </w:rPr>
              <w:t xml:space="preserve"> </w:t>
            </w:r>
            <w:r>
              <w:t>пікір</w:t>
            </w:r>
            <w:r>
              <w:rPr>
                <w:spacing w:val="-2"/>
              </w:rPr>
              <w:t xml:space="preserve"> </w:t>
            </w:r>
            <w:r>
              <w:t>білдіру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3.7.1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Магистрлік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3.7.2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Докторлық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3.8.</w:t>
            </w:r>
            <w:r>
              <w:rPr>
                <w:spacing w:val="-2"/>
              </w:rPr>
              <w:t xml:space="preserve"> </w:t>
            </w:r>
            <w:r>
              <w:t>Докторлық диссертацияларға оппонент</w:t>
            </w:r>
            <w:r>
              <w:rPr>
                <w:spacing w:val="-1"/>
              </w:rPr>
              <w:t xml:space="preserve"> </w:t>
            </w:r>
            <w:r>
              <w:t>болу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873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76" w:lineRule="auto"/>
              <w:ind w:left="107"/>
            </w:pPr>
            <w:r>
              <w:t>3.9.</w:t>
            </w:r>
            <w:r>
              <w:rPr>
                <w:spacing w:val="25"/>
              </w:rPr>
              <w:t xml:space="preserve"> </w:t>
            </w:r>
            <w:r>
              <w:t>Ғылыми</w:t>
            </w:r>
            <w:r>
              <w:rPr>
                <w:spacing w:val="22"/>
              </w:rPr>
              <w:t xml:space="preserve"> </w:t>
            </w:r>
            <w:r>
              <w:t>жұмыстарға</w:t>
            </w:r>
            <w:r>
              <w:rPr>
                <w:spacing w:val="23"/>
              </w:rPr>
              <w:t xml:space="preserve"> </w:t>
            </w:r>
            <w:r>
              <w:t>эксперт</w:t>
            </w:r>
            <w:r>
              <w:rPr>
                <w:spacing w:val="25"/>
              </w:rPr>
              <w:t xml:space="preserve"> </w:t>
            </w:r>
            <w:r>
              <w:t>болу:</w:t>
            </w:r>
            <w:r>
              <w:rPr>
                <w:spacing w:val="52"/>
              </w:rPr>
              <w:t xml:space="preserve"> </w:t>
            </w:r>
            <w:r>
              <w:t>халықаралық</w:t>
            </w:r>
            <w:r>
              <w:rPr>
                <w:spacing w:val="26"/>
              </w:rPr>
              <w:t xml:space="preserve"> </w:t>
            </w:r>
            <w:r>
              <w:t>рейтингтік</w:t>
            </w:r>
            <w:r>
              <w:rPr>
                <w:spacing w:val="24"/>
              </w:rPr>
              <w:t xml:space="preserve"> </w:t>
            </w:r>
            <w:r>
              <w:t>журналдарда</w:t>
            </w:r>
            <w:r>
              <w:rPr>
                <w:spacing w:val="26"/>
              </w:rPr>
              <w:t xml:space="preserve"> </w:t>
            </w:r>
            <w:r>
              <w:t>(SCI,</w:t>
            </w:r>
            <w:r>
              <w:rPr>
                <w:spacing w:val="26"/>
              </w:rPr>
              <w:t xml:space="preserve"> </w:t>
            </w:r>
            <w:r>
              <w:t>SCI-Е</w:t>
            </w:r>
            <w:r>
              <w:rPr>
                <w:spacing w:val="24"/>
              </w:rPr>
              <w:t xml:space="preserve"> </w:t>
            </w:r>
            <w:r>
              <w:t>SSCI,</w:t>
            </w:r>
            <w:r>
              <w:rPr>
                <w:spacing w:val="25"/>
              </w:rPr>
              <w:t xml:space="preserve"> </w:t>
            </w:r>
            <w:r>
              <w:t>AHCI)</w:t>
            </w:r>
            <w:r>
              <w:rPr>
                <w:spacing w:val="-52"/>
              </w:rPr>
              <w:t xml:space="preserve"> </w:t>
            </w:r>
            <w:r>
              <w:t>рецензент</w:t>
            </w:r>
            <w:r>
              <w:rPr>
                <w:spacing w:val="29"/>
              </w:rPr>
              <w:t xml:space="preserve"> </w:t>
            </w:r>
            <w:r>
              <w:t>болу</w:t>
            </w:r>
            <w:r>
              <w:rPr>
                <w:spacing w:val="29"/>
              </w:rPr>
              <w:t xml:space="preserve"> </w:t>
            </w:r>
            <w:r>
              <w:t>(БҒСБК-ККСОН,</w:t>
            </w:r>
            <w:r>
              <w:rPr>
                <w:spacing w:val="30"/>
              </w:rPr>
              <w:t xml:space="preserve"> </w:t>
            </w:r>
            <w:r>
              <w:t>ҰМҒТСО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НЦГНТЭ);</w:t>
            </w:r>
            <w:r>
              <w:rPr>
                <w:spacing w:val="31"/>
              </w:rPr>
              <w:t xml:space="preserve"> </w:t>
            </w:r>
            <w:r>
              <w:t>Халықаралық</w:t>
            </w:r>
            <w:r>
              <w:rPr>
                <w:spacing w:val="31"/>
              </w:rPr>
              <w:t xml:space="preserve"> </w:t>
            </w:r>
            <w:r>
              <w:t>танымал</w:t>
            </w:r>
            <w:r>
              <w:rPr>
                <w:spacing w:val="30"/>
              </w:rPr>
              <w:t xml:space="preserve"> </w:t>
            </w:r>
            <w:r>
              <w:t>журналдардың</w:t>
            </w:r>
          </w:p>
          <w:p w:rsidR="005147E1" w:rsidRDefault="00EB793C">
            <w:pPr>
              <w:pStyle w:val="TableParagraph"/>
              <w:spacing w:line="252" w:lineRule="exact"/>
              <w:ind w:left="107"/>
            </w:pPr>
            <w:r>
              <w:t>редакциялық</w:t>
            </w:r>
            <w:r>
              <w:rPr>
                <w:spacing w:val="-2"/>
              </w:rPr>
              <w:t xml:space="preserve"> </w:t>
            </w:r>
            <w:r>
              <w:t>алқа мүшесі</w:t>
            </w:r>
            <w:r>
              <w:rPr>
                <w:spacing w:val="-3"/>
              </w:rPr>
              <w:t xml:space="preserve"> </w:t>
            </w:r>
            <w:r>
              <w:t>болу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873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3.10.</w:t>
            </w:r>
            <w:r>
              <w:rPr>
                <w:spacing w:val="-2"/>
              </w:rPr>
              <w:t xml:space="preserve"> </w:t>
            </w:r>
            <w:r>
              <w:t>Журналдарға</w:t>
            </w:r>
            <w:r>
              <w:rPr>
                <w:spacing w:val="-3"/>
              </w:rPr>
              <w:t xml:space="preserve"> </w:t>
            </w:r>
            <w:r>
              <w:t>жарияланған</w:t>
            </w:r>
            <w:r>
              <w:rPr>
                <w:spacing w:val="-2"/>
              </w:rPr>
              <w:t xml:space="preserve"> </w:t>
            </w:r>
            <w:r>
              <w:t>рецензия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қысқа</w:t>
            </w:r>
            <w:r>
              <w:rPr>
                <w:spacing w:val="-3"/>
              </w:rPr>
              <w:t xml:space="preserve"> </w:t>
            </w:r>
            <w:r>
              <w:t>мақала</w:t>
            </w:r>
            <w:r>
              <w:rPr>
                <w:spacing w:val="-1"/>
              </w:rPr>
              <w:t xml:space="preserve"> </w:t>
            </w:r>
            <w:r>
              <w:t>түрінде</w:t>
            </w:r>
            <w:r>
              <w:rPr>
                <w:spacing w:val="-2"/>
              </w:rPr>
              <w:t xml:space="preserve"> </w:t>
            </w:r>
            <w:r>
              <w:t>пікір</w:t>
            </w:r>
            <w:r>
              <w:rPr>
                <w:spacing w:val="-4"/>
              </w:rPr>
              <w:t xml:space="preserve"> </w:t>
            </w:r>
            <w:r>
              <w:t>білдірулер</w:t>
            </w:r>
            <w:r>
              <w:rPr>
                <w:spacing w:val="-4"/>
              </w:rPr>
              <w:t xml:space="preserve"> </w:t>
            </w:r>
            <w:r>
              <w:t>(редакторға</w:t>
            </w:r>
            <w:r>
              <w:rPr>
                <w:spacing w:val="-3"/>
              </w:rPr>
              <w:t xml:space="preserve"> </w:t>
            </w:r>
            <w:r>
              <w:t>хат,</w:t>
            </w:r>
          </w:p>
          <w:p w:rsidR="005147E1" w:rsidRDefault="00EB793C">
            <w:pPr>
              <w:pStyle w:val="TableParagraph"/>
              <w:spacing w:before="2" w:line="290" w:lineRule="atLeast"/>
              <w:ind w:left="107"/>
            </w:pPr>
            <w:r>
              <w:t>комментарийлер,</w:t>
            </w:r>
            <w:r>
              <w:rPr>
                <w:spacing w:val="1"/>
              </w:rPr>
              <w:t xml:space="preserve"> </w:t>
            </w:r>
            <w:r>
              <w:t>кейс презентациясы, техникалық жазбалар, зерттеулер бойынша ұсыным-ескертулер,</w:t>
            </w:r>
            <w:r>
              <w:rPr>
                <w:spacing w:val="-52"/>
              </w:rPr>
              <w:t xml:space="preserve"> </w:t>
            </w:r>
            <w:r>
              <w:t>оқулықтарға</w:t>
            </w:r>
            <w:r>
              <w:rPr>
                <w:spacing w:val="-1"/>
              </w:rPr>
              <w:t xml:space="preserve"> </w:t>
            </w:r>
            <w:r>
              <w:t>сын</w:t>
            </w:r>
            <w:r>
              <w:rPr>
                <w:spacing w:val="-3"/>
              </w:rPr>
              <w:t xml:space="preserve"> </w:t>
            </w:r>
            <w:r>
              <w:t>және резюме)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147E1" w:rsidRDefault="00EB793C">
            <w:pPr>
              <w:pStyle w:val="TableParagraph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3.11.</w:t>
            </w:r>
            <w:r>
              <w:rPr>
                <w:spacing w:val="13"/>
              </w:rPr>
              <w:t xml:space="preserve"> </w:t>
            </w:r>
            <w:r>
              <w:t>Ясауи</w:t>
            </w:r>
            <w:r>
              <w:rPr>
                <w:spacing w:val="13"/>
              </w:rPr>
              <w:t xml:space="preserve"> </w:t>
            </w:r>
            <w:r>
              <w:t>университетінің</w:t>
            </w:r>
            <w:r>
              <w:rPr>
                <w:spacing w:val="15"/>
              </w:rPr>
              <w:t xml:space="preserve"> </w:t>
            </w:r>
            <w:r>
              <w:t>Хабаршысы,</w:t>
            </w:r>
            <w:r>
              <w:rPr>
                <w:spacing w:val="13"/>
              </w:rPr>
              <w:t xml:space="preserve"> </w:t>
            </w:r>
            <w:r>
              <w:t>«ХҚТУ</w:t>
            </w:r>
            <w:r>
              <w:rPr>
                <w:spacing w:val="11"/>
              </w:rPr>
              <w:t xml:space="preserve"> </w:t>
            </w:r>
            <w:r>
              <w:t>хабарлары»,</w:t>
            </w:r>
            <w:r>
              <w:rPr>
                <w:spacing w:val="16"/>
              </w:rPr>
              <w:t xml:space="preserve"> </w:t>
            </w:r>
            <w:r>
              <w:t>«Түркология»,</w:t>
            </w:r>
            <w:r>
              <w:rPr>
                <w:spacing w:val="32"/>
              </w:rPr>
              <w:t xml:space="preserve"> </w:t>
            </w:r>
            <w:r>
              <w:t>“Eurasian</w:t>
            </w:r>
            <w:r>
              <w:rPr>
                <w:spacing w:val="14"/>
              </w:rPr>
              <w:t xml:space="preserve"> </w:t>
            </w:r>
            <w:r>
              <w:t>Research</w:t>
            </w:r>
            <w:r>
              <w:rPr>
                <w:spacing w:val="12"/>
              </w:rPr>
              <w:t xml:space="preserve"> </w:t>
            </w:r>
            <w:r>
              <w:t>Journal”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журналдарына</w:t>
            </w:r>
            <w:r>
              <w:rPr>
                <w:spacing w:val="-1"/>
              </w:rPr>
              <w:t xml:space="preserve"> </w:t>
            </w:r>
            <w:r>
              <w:t>рецензент</w:t>
            </w:r>
            <w:r>
              <w:rPr>
                <w:spacing w:val="-3"/>
              </w:rPr>
              <w:t xml:space="preserve"> </w:t>
            </w:r>
            <w:r>
              <w:t>болу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3.12.</w:t>
            </w:r>
            <w:r>
              <w:rPr>
                <w:spacing w:val="51"/>
              </w:rPr>
              <w:t xml:space="preserve"> </w:t>
            </w:r>
            <w:r>
              <w:t>Мүшелікке</w:t>
            </w:r>
            <w:r>
              <w:rPr>
                <w:spacing w:val="-4"/>
              </w:rPr>
              <w:t xml:space="preserve"> </w:t>
            </w:r>
            <w:r>
              <w:t>қабылдану</w:t>
            </w:r>
          </w:p>
        </w:tc>
        <w:tc>
          <w:tcPr>
            <w:tcW w:w="1700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3.12.1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Шығармашылық</w:t>
            </w:r>
            <w:r>
              <w:rPr>
                <w:spacing w:val="-2"/>
              </w:rPr>
              <w:t xml:space="preserve"> </w:t>
            </w:r>
            <w:r>
              <w:t>одақтар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3.12.2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Қоғамдық</w:t>
            </w:r>
            <w:r>
              <w:rPr>
                <w:spacing w:val="-1"/>
              </w:rPr>
              <w:t xml:space="preserve"> </w:t>
            </w:r>
            <w:r>
              <w:t>академиялар,</w:t>
            </w:r>
            <w:r>
              <w:rPr>
                <w:spacing w:val="-3"/>
              </w:rPr>
              <w:t xml:space="preserve"> </w:t>
            </w:r>
            <w:r>
              <w:t>ассоциациялар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3.12.3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Диссертациялық</w:t>
            </w:r>
            <w:r>
              <w:rPr>
                <w:spacing w:val="-2"/>
              </w:rPr>
              <w:t xml:space="preserve"> </w:t>
            </w:r>
            <w:r>
              <w:t>кеңестің</w:t>
            </w:r>
            <w:r>
              <w:rPr>
                <w:spacing w:val="-3"/>
              </w:rPr>
              <w:t xml:space="preserve"> </w:t>
            </w:r>
            <w:r>
              <w:t>мүшесі болу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3.12.4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Университеттің</w:t>
            </w:r>
            <w:r>
              <w:rPr>
                <w:spacing w:val="-3"/>
              </w:rPr>
              <w:t xml:space="preserve"> </w:t>
            </w:r>
            <w:r>
              <w:t>Жас</w:t>
            </w:r>
            <w:r>
              <w:rPr>
                <w:spacing w:val="-3"/>
              </w:rPr>
              <w:t xml:space="preserve"> </w:t>
            </w:r>
            <w:r>
              <w:t>ғалымдар</w:t>
            </w:r>
            <w:r>
              <w:rPr>
                <w:spacing w:val="-3"/>
              </w:rPr>
              <w:t xml:space="preserve"> </w:t>
            </w:r>
            <w:r>
              <w:t>кеңесінің</w:t>
            </w:r>
            <w:r>
              <w:rPr>
                <w:spacing w:val="-2"/>
              </w:rPr>
              <w:t xml:space="preserve"> </w:t>
            </w:r>
            <w:r>
              <w:t>мүшесі</w:t>
            </w:r>
            <w:r>
              <w:rPr>
                <w:spacing w:val="-2"/>
              </w:rPr>
              <w:t xml:space="preserve"> </w:t>
            </w:r>
            <w:r>
              <w:t>болу.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58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3.12.5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Ғылыми</w:t>
            </w:r>
            <w:r>
              <w:rPr>
                <w:spacing w:val="32"/>
              </w:rPr>
              <w:t xml:space="preserve"> </w:t>
            </w:r>
            <w:r>
              <w:t>конференцияларда</w:t>
            </w:r>
            <w:r>
              <w:rPr>
                <w:spacing w:val="36"/>
              </w:rPr>
              <w:t xml:space="preserve"> </w:t>
            </w:r>
            <w:r>
              <w:t>және</w:t>
            </w:r>
            <w:r>
              <w:rPr>
                <w:spacing w:val="36"/>
              </w:rPr>
              <w:t xml:space="preserve"> </w:t>
            </w:r>
            <w:r>
              <w:t>пәндік</w:t>
            </w:r>
            <w:r>
              <w:rPr>
                <w:spacing w:val="35"/>
              </w:rPr>
              <w:t xml:space="preserve"> </w:t>
            </w:r>
            <w:r>
              <w:t>олимпиадаларда</w:t>
            </w:r>
            <w:r>
              <w:rPr>
                <w:spacing w:val="34"/>
              </w:rPr>
              <w:t xml:space="preserve"> </w:t>
            </w:r>
            <w:r>
              <w:t>жүлделі</w:t>
            </w:r>
            <w:r>
              <w:rPr>
                <w:spacing w:val="36"/>
              </w:rPr>
              <w:t xml:space="preserve"> </w:t>
            </w:r>
            <w:r>
              <w:t>орын</w:t>
            </w:r>
            <w:r>
              <w:rPr>
                <w:spacing w:val="35"/>
              </w:rPr>
              <w:t xml:space="preserve"> </w:t>
            </w:r>
            <w:r>
              <w:t>алған</w:t>
            </w:r>
            <w:r>
              <w:rPr>
                <w:spacing w:val="36"/>
              </w:rPr>
              <w:t xml:space="preserve"> </w:t>
            </w:r>
            <w:r>
              <w:t>студенттердің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жетекшісі</w:t>
            </w:r>
            <w:r>
              <w:rPr>
                <w:spacing w:val="-2"/>
              </w:rPr>
              <w:t xml:space="preserve"> </w:t>
            </w:r>
            <w:r>
              <w:t>болу.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before="137"/>
              <w:ind w:left="88" w:right="83"/>
              <w:jc w:val="center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</w:tbl>
    <w:p w:rsidR="005147E1" w:rsidRDefault="005147E1">
      <w:pPr>
        <w:sectPr w:rsidR="005147E1">
          <w:pgSz w:w="16840" w:h="11910" w:orient="landscape"/>
          <w:pgMar w:top="1100" w:right="900" w:bottom="280" w:left="1100" w:header="720" w:footer="720" w:gutter="0"/>
          <w:cols w:space="720"/>
        </w:sect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rPr>
          <w:b/>
          <w:sz w:val="20"/>
        </w:rPr>
      </w:pPr>
    </w:p>
    <w:p w:rsidR="005147E1" w:rsidRDefault="005147E1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700"/>
        <w:gridCol w:w="1277"/>
        <w:gridCol w:w="1306"/>
      </w:tblGrid>
      <w:tr w:rsidR="005147E1">
        <w:trPr>
          <w:trHeight w:val="580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3.13.</w:t>
            </w:r>
            <w:r>
              <w:rPr>
                <w:spacing w:val="49"/>
              </w:rPr>
              <w:t xml:space="preserve"> </w:t>
            </w:r>
            <w:r>
              <w:t>Ғылыми-практикалық</w:t>
            </w:r>
            <w:r>
              <w:rPr>
                <w:spacing w:val="-2"/>
              </w:rPr>
              <w:t xml:space="preserve"> </w:t>
            </w:r>
            <w:r>
              <w:t>семинар-конференцияларда</w:t>
            </w:r>
            <w:r>
              <w:rPr>
                <w:spacing w:val="-2"/>
              </w:rPr>
              <w:t xml:space="preserve"> </w:t>
            </w:r>
            <w:r>
              <w:t>модератор</w:t>
            </w:r>
            <w:r>
              <w:rPr>
                <w:spacing w:val="-3"/>
              </w:rPr>
              <w:t xml:space="preserve"> </w:t>
            </w:r>
            <w:r>
              <w:t>болу,</w:t>
            </w:r>
            <w:r>
              <w:rPr>
                <w:spacing w:val="-3"/>
              </w:rPr>
              <w:t xml:space="preserve"> </w:t>
            </w:r>
            <w:r>
              <w:t>алқа</w:t>
            </w:r>
            <w:r>
              <w:rPr>
                <w:spacing w:val="-3"/>
              </w:rPr>
              <w:t xml:space="preserve"> </w:t>
            </w:r>
            <w:r>
              <w:t>мүшесі</w:t>
            </w:r>
            <w:r>
              <w:rPr>
                <w:spacing w:val="-1"/>
              </w:rPr>
              <w:t xml:space="preserve"> </w:t>
            </w:r>
            <w:r>
              <w:t>болу,</w:t>
            </w:r>
            <w:r>
              <w:rPr>
                <w:spacing w:val="-3"/>
              </w:rPr>
              <w:t xml:space="preserve"> </w:t>
            </w:r>
            <w:r>
              <w:t>түрлі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комиссиялар</w:t>
            </w:r>
            <w:r>
              <w:rPr>
                <w:spacing w:val="-2"/>
              </w:rPr>
              <w:t xml:space="preserve"> </w:t>
            </w:r>
            <w:r>
              <w:t>(жұмыс</w:t>
            </w:r>
            <w:r>
              <w:rPr>
                <w:spacing w:val="-2"/>
              </w:rPr>
              <w:t xml:space="preserve"> </w:t>
            </w:r>
            <w:r>
              <w:t>тобы)</w:t>
            </w:r>
            <w:r>
              <w:rPr>
                <w:spacing w:val="-3"/>
              </w:rPr>
              <w:t xml:space="preserve"> </w:t>
            </w:r>
            <w:r>
              <w:t>жұмыстарына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58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3.14.</w:t>
            </w:r>
            <w:r>
              <w:rPr>
                <w:spacing w:val="-4"/>
              </w:rPr>
              <w:t xml:space="preserve"> </w:t>
            </w:r>
            <w:r>
              <w:t>Ғылыми-практикалық</w:t>
            </w:r>
            <w:r>
              <w:rPr>
                <w:spacing w:val="-2"/>
              </w:rPr>
              <w:t xml:space="preserve"> </w:t>
            </w:r>
            <w:r>
              <w:t>семинар-конференциялар,</w:t>
            </w:r>
            <w:r>
              <w:rPr>
                <w:spacing w:val="-3"/>
              </w:rPr>
              <w:t xml:space="preserve"> </w:t>
            </w:r>
            <w:r>
              <w:t>тренингтер,</w:t>
            </w:r>
            <w:r>
              <w:rPr>
                <w:spacing w:val="-6"/>
              </w:rPr>
              <w:t xml:space="preserve"> </w:t>
            </w:r>
            <w:r>
              <w:t>курстар,</w:t>
            </w:r>
            <w:r>
              <w:rPr>
                <w:spacing w:val="-5"/>
              </w:rPr>
              <w:t xml:space="preserve"> </w:t>
            </w:r>
            <w:r>
              <w:t>жазғы</w:t>
            </w:r>
            <w:r>
              <w:rPr>
                <w:spacing w:val="-3"/>
              </w:rPr>
              <w:t xml:space="preserve"> </w:t>
            </w:r>
            <w:r>
              <w:t>мектептерге</w:t>
            </w:r>
            <w:r>
              <w:rPr>
                <w:spacing w:val="-3"/>
              </w:rPr>
              <w:t xml:space="preserve"> </w:t>
            </w:r>
            <w:r>
              <w:t>қатысу,</w:t>
            </w:r>
          </w:p>
          <w:p w:rsidR="005147E1" w:rsidRDefault="00EB793C">
            <w:pPr>
              <w:pStyle w:val="TableParagraph"/>
              <w:spacing w:before="37"/>
              <w:ind w:left="107"/>
            </w:pPr>
            <w:r>
              <w:t>ұйымдастыру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0"/>
        </w:trPr>
        <w:tc>
          <w:tcPr>
            <w:tcW w:w="13294" w:type="dxa"/>
            <w:gridSpan w:val="4"/>
          </w:tcPr>
          <w:p w:rsidR="005147E1" w:rsidRDefault="00EB793C">
            <w:pPr>
              <w:pStyle w:val="TableParagraph"/>
              <w:spacing w:line="251" w:lineRule="exact"/>
              <w:ind w:left="524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Әлеуметтік-мәдени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бағыт</w:t>
            </w: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2"/>
        </w:trPr>
        <w:tc>
          <w:tcPr>
            <w:tcW w:w="10317" w:type="dxa"/>
            <w:gridSpan w:val="2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жетістіктері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қоғамдық</w:t>
            </w:r>
            <w:r>
              <w:rPr>
                <w:spacing w:val="-1"/>
              </w:rPr>
              <w:t xml:space="preserve"> </w:t>
            </w:r>
            <w:r>
              <w:t>маңызды</w:t>
            </w:r>
            <w:r>
              <w:rPr>
                <w:spacing w:val="-1"/>
              </w:rPr>
              <w:t xml:space="preserve"> </w:t>
            </w:r>
            <w:r>
              <w:t>оқиғалар</w:t>
            </w:r>
            <w:r>
              <w:rPr>
                <w:spacing w:val="-1"/>
              </w:rPr>
              <w:t xml:space="preserve"> </w:t>
            </w:r>
            <w:r>
              <w:t>жайлы</w:t>
            </w:r>
            <w:r>
              <w:rPr>
                <w:spacing w:val="-3"/>
              </w:rPr>
              <w:t xml:space="preserve"> </w:t>
            </w:r>
            <w:r>
              <w:t>БАҚ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7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4.1.1.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7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4.1.2.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</w:pPr>
          </w:p>
        </w:tc>
      </w:tr>
      <w:tr w:rsidR="005147E1">
        <w:trPr>
          <w:trHeight w:val="292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4.1.3.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9" w:lineRule="exact"/>
              <w:ind w:left="107"/>
            </w:pPr>
            <w:r>
              <w:t>Облыстық,</w:t>
            </w:r>
            <w:r>
              <w:rPr>
                <w:spacing w:val="-6"/>
              </w:rPr>
              <w:t xml:space="preserve"> </w:t>
            </w:r>
            <w:r>
              <w:t>қалалық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деңгейінде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9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  <w:tr w:rsidR="005147E1">
        <w:trPr>
          <w:trHeight w:val="290"/>
        </w:trPr>
        <w:tc>
          <w:tcPr>
            <w:tcW w:w="1102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4.1.4.</w:t>
            </w:r>
          </w:p>
        </w:tc>
        <w:tc>
          <w:tcPr>
            <w:tcW w:w="9215" w:type="dxa"/>
          </w:tcPr>
          <w:p w:rsidR="005147E1" w:rsidRDefault="00EB793C">
            <w:pPr>
              <w:pStyle w:val="TableParagraph"/>
              <w:spacing w:line="247" w:lineRule="exact"/>
              <w:ind w:left="107"/>
            </w:pPr>
            <w:r>
              <w:t>Интервью,</w:t>
            </w:r>
            <w:r>
              <w:rPr>
                <w:spacing w:val="-3"/>
              </w:rPr>
              <w:t xml:space="preserve"> </w:t>
            </w:r>
            <w:r>
              <w:t>брифинг,</w:t>
            </w:r>
            <w:r>
              <w:rPr>
                <w:spacing w:val="-2"/>
              </w:rPr>
              <w:t xml:space="preserve"> </w:t>
            </w:r>
            <w:r>
              <w:t>пресс-релиз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акциялар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700" w:type="dxa"/>
          </w:tcPr>
          <w:p w:rsidR="005147E1" w:rsidRDefault="00EB793C">
            <w:pPr>
              <w:pStyle w:val="TableParagraph"/>
              <w:spacing w:line="247" w:lineRule="exact"/>
              <w:ind w:right="608"/>
              <w:jc w:val="right"/>
            </w:pPr>
            <w:r>
              <w:t>саны</w:t>
            </w:r>
          </w:p>
        </w:tc>
        <w:tc>
          <w:tcPr>
            <w:tcW w:w="1277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5147E1" w:rsidRDefault="005147E1">
            <w:pPr>
              <w:pStyle w:val="TableParagraph"/>
              <w:rPr>
                <w:sz w:val="20"/>
              </w:rPr>
            </w:pPr>
          </w:p>
        </w:tc>
      </w:tr>
    </w:tbl>
    <w:p w:rsidR="005147E1" w:rsidRDefault="005147E1">
      <w:pPr>
        <w:spacing w:before="11"/>
        <w:rPr>
          <w:b/>
          <w:sz w:val="16"/>
        </w:rPr>
      </w:pPr>
    </w:p>
    <w:p w:rsidR="005147E1" w:rsidRDefault="00EB793C">
      <w:pPr>
        <w:tabs>
          <w:tab w:val="left" w:pos="9142"/>
          <w:tab w:val="left" w:pos="10875"/>
          <w:tab w:val="left" w:leader="dot" w:pos="11753"/>
        </w:tabs>
        <w:spacing w:before="91"/>
        <w:ind w:left="2049"/>
      </w:pPr>
      <w:r>
        <w:t>Ғылыми</w:t>
      </w:r>
      <w:r>
        <w:rPr>
          <w:spacing w:val="-3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институтының</w:t>
      </w:r>
      <w:r>
        <w:rPr>
          <w:spacing w:val="-2"/>
        </w:rPr>
        <w:t xml:space="preserve"> </w:t>
      </w:r>
      <w:r>
        <w:t>мәжілісінде</w:t>
      </w:r>
      <w:r>
        <w:rPr>
          <w:spacing w:val="50"/>
        </w:rPr>
        <w:t xml:space="preserve"> </w:t>
      </w:r>
      <w:r>
        <w:t>қаралды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қабылданды</w:t>
      </w:r>
      <w:r>
        <w:tab/>
        <w:t>(№ 00  хаттама</w:t>
      </w:r>
      <w:r>
        <w:tab/>
        <w:t>00</w:t>
      </w:r>
      <w:r>
        <w:tab/>
        <w:t>202</w:t>
      </w:r>
      <w:r>
        <w:rPr>
          <w:spacing w:val="111"/>
          <w:u w:val="single"/>
        </w:rPr>
        <w:t xml:space="preserve"> </w:t>
      </w:r>
      <w:r>
        <w:t>ж.)</w:t>
      </w:r>
    </w:p>
    <w:p w:rsidR="005147E1" w:rsidRDefault="005147E1">
      <w:pPr>
        <w:rPr>
          <w:sz w:val="21"/>
        </w:rPr>
      </w:pPr>
    </w:p>
    <w:p w:rsidR="005147E1" w:rsidRDefault="005147E1">
      <w:pPr>
        <w:rPr>
          <w:sz w:val="21"/>
        </w:rPr>
        <w:sectPr w:rsidR="005147E1">
          <w:pgSz w:w="16840" w:h="11910" w:orient="landscape"/>
          <w:pgMar w:top="1100" w:right="900" w:bottom="280" w:left="1100" w:header="720" w:footer="720" w:gutter="0"/>
          <w:cols w:space="720"/>
        </w:sectPr>
      </w:pPr>
    </w:p>
    <w:p w:rsidR="005147E1" w:rsidRDefault="00EB793C">
      <w:pPr>
        <w:tabs>
          <w:tab w:val="left" w:pos="4105"/>
          <w:tab w:val="left" w:pos="8022"/>
          <w:tab w:val="left" w:pos="9723"/>
        </w:tabs>
        <w:spacing w:before="91"/>
        <w:ind w:left="262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b/>
        </w:rPr>
        <w:t>ғылыми</w:t>
      </w:r>
      <w:r>
        <w:rPr>
          <w:b/>
          <w:spacing w:val="-5"/>
        </w:rPr>
        <w:t xml:space="preserve"> </w:t>
      </w:r>
      <w:r>
        <w:rPr>
          <w:b/>
        </w:rPr>
        <w:t>қызметкер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47E1" w:rsidRDefault="00EB793C">
      <w:pPr>
        <w:spacing w:before="35"/>
        <w:ind w:left="8643"/>
        <w:rPr>
          <w:sz w:val="20"/>
        </w:rPr>
      </w:pPr>
      <w:r>
        <w:rPr>
          <w:sz w:val="20"/>
        </w:rPr>
        <w:t>(Қолы)</w:t>
      </w:r>
    </w:p>
    <w:p w:rsidR="005147E1" w:rsidRDefault="00EB793C">
      <w:pPr>
        <w:spacing w:before="91"/>
        <w:ind w:left="898"/>
        <w:rPr>
          <w:b/>
        </w:rPr>
      </w:pPr>
      <w:r>
        <w:br w:type="column"/>
      </w:r>
      <w:r>
        <w:rPr>
          <w:b/>
        </w:rPr>
        <w:lastRenderedPageBreak/>
        <w:t>R.Rrrrrrrrrrr</w:t>
      </w:r>
    </w:p>
    <w:sectPr w:rsidR="005147E1">
      <w:type w:val="continuous"/>
      <w:pgSz w:w="16840" w:h="11910" w:orient="landscape"/>
      <w:pgMar w:top="1100" w:right="900" w:bottom="280" w:left="1100" w:header="720" w:footer="720" w:gutter="0"/>
      <w:cols w:num="2" w:space="720" w:equalWidth="0">
        <w:col w:w="9724" w:space="40"/>
        <w:col w:w="50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47E1"/>
    <w:rsid w:val="005147E1"/>
    <w:rsid w:val="00E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1009</Words>
  <Characters>5756</Characters>
  <Application>Microsoft Office Word</Application>
  <DocSecurity>0</DocSecurity>
  <Lines>47</Lines>
  <Paragraphs>13</Paragraphs>
  <ScaleCrop>false</ScaleCrop>
  <Company>Home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2024-09-20T06:12:00Z</dcterms:created>
  <dcterms:modified xsi:type="dcterms:W3CDTF">2024-10-15T09:44:00Z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