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Ф-ОБ-001/220</w:t>
      </w:r>
    </w:p>
    <w:p>
      <w:pPr>
        <w:spacing w:line="430" w:lineRule="atLeast" w:before="195"/>
        <w:ind w:left="1244" w:right="1130" w:firstLine="0"/>
        <w:jc w:val="center"/>
        <w:rPr>
          <w:b/>
          <w:sz w:val="22"/>
        </w:rPr>
      </w:pPr>
      <w:r>
        <w:rPr>
          <w:b/>
          <w:sz w:val="22"/>
        </w:rPr>
        <w:t>Қожа Ахмет Ясауи атындағы Халықаралық қазақ-түрік университеті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ЕМТИХАНДЫ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БАҒАЛАУ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ПАРАҒЫ</w:t>
      </w:r>
    </w:p>
    <w:p>
      <w:pPr>
        <w:pStyle w:val="BodyText"/>
        <w:spacing w:before="1"/>
        <w:ind w:left="1239" w:right="1130"/>
        <w:jc w:val="center"/>
      </w:pPr>
      <w:r>
        <w:rPr>
          <w:u w:val="single"/>
        </w:rPr>
        <w:t>(ауызша,</w:t>
      </w:r>
      <w:r>
        <w:rPr>
          <w:spacing w:val="-2"/>
          <w:u w:val="single"/>
        </w:rPr>
        <w:t> </w:t>
      </w:r>
      <w:r>
        <w:rPr>
          <w:u w:val="single"/>
        </w:rPr>
        <w:t>ауызша-жазбаша,</w:t>
      </w:r>
      <w:r>
        <w:rPr>
          <w:spacing w:val="-2"/>
          <w:u w:val="single"/>
        </w:rPr>
        <w:t> </w:t>
      </w:r>
      <w:r>
        <w:rPr>
          <w:u w:val="single"/>
        </w:rPr>
        <w:t>дене</w:t>
      </w:r>
      <w:r>
        <w:rPr>
          <w:spacing w:val="-3"/>
          <w:u w:val="single"/>
        </w:rPr>
        <w:t> </w:t>
      </w:r>
      <w:r>
        <w:rPr>
          <w:u w:val="single"/>
        </w:rPr>
        <w:t>шынықтыру</w:t>
      </w:r>
      <w:r>
        <w:rPr>
          <w:spacing w:val="-5"/>
          <w:u w:val="single"/>
        </w:rPr>
        <w:t> </w:t>
      </w:r>
      <w:r>
        <w:rPr>
          <w:u w:val="single"/>
        </w:rPr>
        <w:t>пәнінен</w:t>
      </w:r>
      <w:r>
        <w:rPr>
          <w:spacing w:val="-1"/>
          <w:u w:val="single"/>
        </w:rPr>
        <w:t> </w:t>
      </w:r>
      <w:r>
        <w:rPr>
          <w:u w:val="single"/>
        </w:rPr>
        <w:t>емтихандар</w:t>
      </w:r>
      <w:r>
        <w:rPr>
          <w:spacing w:val="-2"/>
          <w:u w:val="single"/>
        </w:rPr>
        <w:t> </w:t>
      </w:r>
      <w:r>
        <w:rPr>
          <w:u w:val="single"/>
        </w:rPr>
        <w:t>үшін)</w:t>
      </w:r>
    </w:p>
    <w:p>
      <w:pPr>
        <w:spacing w:before="1"/>
        <w:ind w:left="1235" w:right="1130" w:firstLine="0"/>
        <w:jc w:val="center"/>
        <w:rPr>
          <w:sz w:val="20"/>
        </w:rPr>
      </w:pPr>
      <w:r>
        <w:rPr>
          <w:sz w:val="20"/>
        </w:rPr>
        <w:t>қажеттісі</w:t>
      </w:r>
      <w:r>
        <w:rPr>
          <w:spacing w:val="-2"/>
          <w:sz w:val="20"/>
        </w:rPr>
        <w:t> </w:t>
      </w:r>
      <w:r>
        <w:rPr>
          <w:sz w:val="20"/>
        </w:rPr>
        <w:t>жазып</w:t>
      </w:r>
      <w:r>
        <w:rPr>
          <w:spacing w:val="-4"/>
          <w:sz w:val="20"/>
        </w:rPr>
        <w:t> </w:t>
      </w:r>
      <w:r>
        <w:rPr>
          <w:sz w:val="20"/>
        </w:rPr>
        <w:t>көрсетіледі</w:t>
      </w:r>
    </w:p>
    <w:p>
      <w:pPr>
        <w:pStyle w:val="BodyText"/>
      </w:pPr>
    </w:p>
    <w:p>
      <w:pPr>
        <w:pStyle w:val="BodyText"/>
        <w:spacing w:before="11"/>
        <w:rPr>
          <w:sz w:val="27"/>
        </w:rPr>
      </w:pPr>
    </w:p>
    <w:p>
      <w:pPr>
        <w:pStyle w:val="BodyText"/>
        <w:tabs>
          <w:tab w:pos="3012" w:val="left" w:leader="none"/>
        </w:tabs>
        <w:spacing w:line="252" w:lineRule="exact"/>
        <w:ind w:left="930"/>
      </w:pPr>
      <w:r>
        <w:rPr/>
        <w:t>Күні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1693" w:val="left" w:leader="none"/>
          <w:tab w:pos="3946" w:val="left" w:leader="none"/>
        </w:tabs>
        <w:spacing w:line="252" w:lineRule="exact"/>
        <w:ind w:left="222"/>
      </w:pPr>
      <w:r>
        <w:rPr/>
        <w:t>Факультет: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040" w:bottom="280" w:left="1480" w:right="1020"/>
        </w:sectPr>
      </w:pPr>
    </w:p>
    <w:p>
      <w:pPr>
        <w:pStyle w:val="BodyText"/>
        <w:tabs>
          <w:tab w:pos="3661" w:val="left" w:leader="none"/>
          <w:tab w:pos="4899" w:val="left" w:leader="none"/>
        </w:tabs>
        <w:spacing w:line="532" w:lineRule="auto" w:before="91"/>
        <w:ind w:left="222" w:right="38"/>
      </w:pPr>
      <w:r>
        <w:rPr/>
        <w:t>Білім</w:t>
      </w:r>
      <w:r>
        <w:rPr>
          <w:spacing w:val="-2"/>
        </w:rPr>
        <w:t> </w:t>
      </w:r>
      <w:r>
        <w:rPr/>
        <w:t>беру</w:t>
      </w:r>
      <w:r>
        <w:rPr>
          <w:spacing w:val="-4"/>
        </w:rPr>
        <w:t> </w:t>
      </w:r>
      <w:r>
        <w:rPr/>
        <w:t>бағдарламасы:</w:t>
      </w:r>
      <w:r>
        <w:rPr>
          <w:u w:val="single"/>
        </w:rPr>
        <w:tab/>
      </w:r>
      <w:r>
        <w:rPr/>
        <w:t>-</w:t>
      </w:r>
      <w:r>
        <w:rPr>
          <w:u w:val="single"/>
        </w:rPr>
        <w:tab/>
      </w:r>
      <w:r>
        <w:rPr/>
        <w:t> Пән</w:t>
      </w:r>
      <w:r>
        <w:rPr>
          <w:spacing w:val="-2"/>
        </w:rPr>
        <w:t> </w:t>
      </w:r>
      <w:r>
        <w:rPr/>
        <w:t>атауы: </w:t>
      </w:r>
      <w:r>
        <w:rPr>
          <w:spacing w:val="-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1011" w:val="left" w:leader="none"/>
        </w:tabs>
        <w:spacing w:before="91"/>
        <w:ind w:left="222"/>
      </w:pPr>
      <w:r>
        <w:rPr/>
        <w:br w:type="column"/>
      </w:r>
      <w:r>
        <w:rPr/>
        <w:t>Курс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1184" w:val="left" w:leader="none"/>
        </w:tabs>
        <w:spacing w:before="91"/>
        <w:ind w:left="75"/>
      </w:pPr>
      <w:r>
        <w:rPr/>
        <w:br w:type="column"/>
      </w:r>
      <w:r>
        <w:rPr/>
        <w:t>Семестр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spacing w:after="0"/>
        <w:sectPr>
          <w:type w:val="continuous"/>
          <w:pgSz w:w="11910" w:h="16840"/>
          <w:pgMar w:top="1040" w:bottom="280" w:left="1480" w:right="1020"/>
          <w:cols w:num="3" w:equalWidth="0">
            <w:col w:w="4941" w:space="789"/>
            <w:col w:w="1012" w:space="39"/>
            <w:col w:w="2629"/>
          </w:cols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6"/>
        <w:gridCol w:w="2298"/>
        <w:gridCol w:w="1277"/>
        <w:gridCol w:w="992"/>
        <w:gridCol w:w="994"/>
        <w:gridCol w:w="1275"/>
        <w:gridCol w:w="1560"/>
      </w:tblGrid>
      <w:tr>
        <w:trPr>
          <w:trHeight w:val="525" w:hRule="atLeast"/>
        </w:trPr>
        <w:tc>
          <w:tcPr>
            <w:tcW w:w="646" w:type="dxa"/>
            <w:vMerge w:val="restart"/>
          </w:tcPr>
          <w:p>
            <w:pPr>
              <w:pStyle w:val="TableParagraph"/>
              <w:spacing w:line="218" w:lineRule="exact"/>
              <w:ind w:left="210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№</w:t>
            </w:r>
          </w:p>
        </w:tc>
        <w:tc>
          <w:tcPr>
            <w:tcW w:w="2298" w:type="dxa"/>
            <w:vMerge w:val="restart"/>
          </w:tcPr>
          <w:p>
            <w:pPr>
              <w:pStyle w:val="TableParagraph"/>
              <w:spacing w:line="217" w:lineRule="exact"/>
              <w:ind w:left="266" w:right="2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Білім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алушының</w:t>
            </w:r>
          </w:p>
          <w:p>
            <w:pPr>
              <w:pStyle w:val="TableParagraph"/>
              <w:spacing w:line="252" w:lineRule="exact"/>
              <w:ind w:left="264" w:right="2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Т.А.Ә.</w:t>
            </w:r>
          </w:p>
        </w:tc>
        <w:tc>
          <w:tcPr>
            <w:tcW w:w="1277" w:type="dxa"/>
            <w:vMerge w:val="restart"/>
          </w:tcPr>
          <w:p>
            <w:pPr>
              <w:pStyle w:val="TableParagraph"/>
              <w:spacing w:line="217" w:lineRule="exact"/>
              <w:ind w:left="144" w:right="13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Емтихан</w:t>
            </w:r>
          </w:p>
          <w:p>
            <w:pPr>
              <w:pStyle w:val="TableParagraph"/>
              <w:spacing w:line="252" w:lineRule="exact"/>
              <w:ind w:left="144" w:right="1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билетінің</w:t>
            </w:r>
          </w:p>
          <w:p>
            <w:pPr>
              <w:pStyle w:val="TableParagraph"/>
              <w:spacing w:before="1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№</w:t>
            </w:r>
          </w:p>
        </w:tc>
        <w:tc>
          <w:tcPr>
            <w:tcW w:w="3261" w:type="dxa"/>
            <w:gridSpan w:val="3"/>
          </w:tcPr>
          <w:p>
            <w:pPr>
              <w:pStyle w:val="TableParagraph"/>
              <w:spacing w:line="218" w:lineRule="exact"/>
              <w:ind w:left="1375" w:right="137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Баға</w:t>
            </w:r>
          </w:p>
        </w:tc>
        <w:tc>
          <w:tcPr>
            <w:tcW w:w="1560" w:type="dxa"/>
            <w:vMerge w:val="restart"/>
          </w:tcPr>
          <w:p>
            <w:pPr>
              <w:pStyle w:val="TableParagraph"/>
              <w:spacing w:line="217" w:lineRule="exact"/>
              <w:ind w:left="129" w:right="12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Қорытынды</w:t>
            </w:r>
          </w:p>
          <w:p>
            <w:pPr>
              <w:pStyle w:val="TableParagraph"/>
              <w:spacing w:line="252" w:lineRule="exact"/>
              <w:ind w:left="129" w:right="12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баға</w:t>
            </w:r>
          </w:p>
        </w:tc>
      </w:tr>
      <w:tr>
        <w:trPr>
          <w:trHeight w:val="433" w:hRule="atLeast"/>
        </w:trPr>
        <w:tc>
          <w:tcPr>
            <w:tcW w:w="6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line="218" w:lineRule="exact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1-сұрақ</w:t>
            </w:r>
          </w:p>
        </w:tc>
        <w:tc>
          <w:tcPr>
            <w:tcW w:w="994" w:type="dxa"/>
          </w:tcPr>
          <w:p>
            <w:pPr>
              <w:pStyle w:val="TableParagraph"/>
              <w:spacing w:line="218" w:lineRule="exact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2-сұрақ</w:t>
            </w:r>
          </w:p>
        </w:tc>
        <w:tc>
          <w:tcPr>
            <w:tcW w:w="1275" w:type="dxa"/>
          </w:tcPr>
          <w:p>
            <w:pPr>
              <w:pStyle w:val="TableParagraph"/>
              <w:spacing w:line="218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3-сұрақ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6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6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6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6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6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6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6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6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6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6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6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6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6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6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6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6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7"/>
        <w:rPr>
          <w:sz w:val="8"/>
        </w:rPr>
      </w:pPr>
    </w:p>
    <w:p>
      <w:pPr>
        <w:spacing w:before="91"/>
        <w:ind w:left="222" w:right="0" w:firstLine="0"/>
        <w:jc w:val="left"/>
        <w:rPr>
          <w:sz w:val="20"/>
        </w:rPr>
      </w:pPr>
      <w:r>
        <w:rPr>
          <w:b/>
          <w:i/>
          <w:sz w:val="20"/>
        </w:rPr>
        <w:t>Ескерту:</w:t>
      </w:r>
      <w:r>
        <w:rPr>
          <w:b/>
          <w:i/>
          <w:spacing w:val="-1"/>
          <w:sz w:val="20"/>
        </w:rPr>
        <w:t> </w:t>
      </w:r>
      <w:r>
        <w:rPr>
          <w:sz w:val="20"/>
        </w:rPr>
        <w:t>Емтихан</w:t>
      </w:r>
      <w:r>
        <w:rPr>
          <w:spacing w:val="-3"/>
          <w:sz w:val="20"/>
        </w:rPr>
        <w:t> </w:t>
      </w:r>
      <w:r>
        <w:rPr>
          <w:sz w:val="20"/>
        </w:rPr>
        <w:t>жұмысын</w:t>
      </w:r>
      <w:r>
        <w:rPr>
          <w:spacing w:val="-3"/>
          <w:sz w:val="20"/>
        </w:rPr>
        <w:t> </w:t>
      </w:r>
      <w:r>
        <w:rPr>
          <w:sz w:val="20"/>
        </w:rPr>
        <w:t>бағалау</w:t>
      </w:r>
      <w:r>
        <w:rPr>
          <w:spacing w:val="-6"/>
          <w:sz w:val="20"/>
        </w:rPr>
        <w:t> </w:t>
      </w:r>
      <w:r>
        <w:rPr>
          <w:sz w:val="20"/>
        </w:rPr>
        <w:t>100-баллдық</w:t>
      </w:r>
      <w:r>
        <w:rPr>
          <w:spacing w:val="-1"/>
          <w:sz w:val="20"/>
        </w:rPr>
        <w:t> </w:t>
      </w:r>
      <w:r>
        <w:rPr>
          <w:sz w:val="20"/>
        </w:rPr>
        <w:t>жүйеде</w:t>
      </w:r>
      <w:r>
        <w:rPr>
          <w:spacing w:val="-3"/>
          <w:sz w:val="20"/>
        </w:rPr>
        <w:t> </w:t>
      </w:r>
      <w:r>
        <w:rPr>
          <w:sz w:val="20"/>
        </w:rPr>
        <w:t>жүзеге</w:t>
      </w:r>
      <w:r>
        <w:rPr>
          <w:spacing w:val="-1"/>
          <w:sz w:val="20"/>
        </w:rPr>
        <w:t> </w:t>
      </w:r>
      <w:r>
        <w:rPr>
          <w:sz w:val="20"/>
        </w:rPr>
        <w:t>асырылады.</w:t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tabs>
          <w:tab w:pos="6038" w:val="left" w:leader="none"/>
          <w:tab w:pos="7358" w:val="left" w:leader="none"/>
        </w:tabs>
        <w:spacing w:line="250" w:lineRule="exact"/>
        <w:ind w:left="222"/>
      </w:pPr>
      <w:r>
        <w:rPr/>
        <w:t>Емтихан</w:t>
      </w:r>
      <w:r>
        <w:rPr>
          <w:spacing w:val="-2"/>
        </w:rPr>
        <w:t> </w:t>
      </w:r>
      <w:r>
        <w:rPr/>
        <w:t>қабылдаушы  </w:t>
      </w:r>
      <w:r>
        <w:rPr>
          <w:spacing w:val="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>
          <w:spacing w:val="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tabs>
          <w:tab w:pos="6698" w:val="left" w:leader="none"/>
        </w:tabs>
        <w:spacing w:line="158" w:lineRule="exact" w:before="0"/>
        <w:ind w:left="4369" w:right="0" w:firstLine="0"/>
        <w:jc w:val="left"/>
        <w:rPr>
          <w:sz w:val="14"/>
        </w:rPr>
      </w:pPr>
      <w:r>
        <w:rPr>
          <w:sz w:val="14"/>
        </w:rPr>
        <w:t>Аты-жөні</w:t>
        <w:tab/>
        <w:t>қолы</w:t>
      </w:r>
    </w:p>
    <w:p>
      <w:pPr>
        <w:pStyle w:val="BodyText"/>
        <w:rPr>
          <w:sz w:val="14"/>
        </w:rPr>
      </w:pPr>
    </w:p>
    <w:p>
      <w:pPr>
        <w:pStyle w:val="BodyText"/>
        <w:spacing w:before="5"/>
        <w:rPr>
          <w:sz w:val="16"/>
        </w:rPr>
      </w:pPr>
    </w:p>
    <w:p>
      <w:pPr>
        <w:pStyle w:val="BodyText"/>
        <w:tabs>
          <w:tab w:pos="2491" w:val="left" w:leader="none"/>
          <w:tab w:pos="6063" w:val="left" w:leader="none"/>
          <w:tab w:pos="7384" w:val="left" w:leader="none"/>
        </w:tabs>
        <w:spacing w:line="251" w:lineRule="exact"/>
        <w:ind w:left="222"/>
      </w:pPr>
      <w:r>
        <w:rPr/>
        <w:t>Комиссия</w:t>
      </w:r>
      <w:r>
        <w:rPr>
          <w:spacing w:val="52"/>
        </w:rPr>
        <w:t> </w:t>
      </w:r>
      <w:r>
        <w:rPr/>
        <w:t>мүшелері: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>
          <w:spacing w:val="3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tabs>
          <w:tab w:pos="6698" w:val="left" w:leader="none"/>
        </w:tabs>
        <w:spacing w:line="159" w:lineRule="exact" w:before="0"/>
        <w:ind w:left="4369" w:right="0" w:firstLine="0"/>
        <w:jc w:val="left"/>
        <w:rPr>
          <w:sz w:val="14"/>
        </w:rPr>
      </w:pPr>
      <w:r>
        <w:rPr>
          <w:sz w:val="14"/>
        </w:rPr>
        <w:t>Аты-жөні</w:t>
        <w:tab/>
        <w:t>қолы</w:t>
      </w:r>
    </w:p>
    <w:p>
      <w:pPr>
        <w:pStyle w:val="BodyText"/>
        <w:spacing w:before="4"/>
        <w:rPr>
          <w:sz w:val="26"/>
        </w:rPr>
      </w:pPr>
      <w:r>
        <w:rPr/>
        <w:pict>
          <v:shape style="position:absolute;margin-left:197.929993pt;margin-top:17.351469pt;width:176.05pt;height:.1pt;mso-position-horizontal-relative:page;mso-position-vertical-relative:paragraph;z-index:-15728640;mso-wrap-distance-left:0;mso-wrap-distance-right:0" coordorigin="3959,347" coordsize="3521,0" path="m3959,347l7479,347e" filled="false" stroked="true" strokeweight=".441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79.361359pt;margin-top:17.351469pt;width:60.6pt;height:.1pt;mso-position-horizontal-relative:page;mso-position-vertical-relative:paragraph;z-index:-15728128;mso-wrap-distance-left:0;mso-wrap-distance-right:0" coordorigin="7587,347" coordsize="1212,0" path="m7587,347l8799,347e" filled="false" stroked="true" strokeweight=".4416pt" strokecolor="#000000">
            <v:path arrowok="t"/>
            <v:stroke dashstyle="solid"/>
            <w10:wrap type="topAndBottom"/>
          </v:shape>
        </w:pict>
      </w:r>
    </w:p>
    <w:p>
      <w:pPr>
        <w:tabs>
          <w:tab w:pos="6702" w:val="left" w:leader="none"/>
        </w:tabs>
        <w:spacing w:line="126" w:lineRule="exact" w:before="0"/>
        <w:ind w:left="4369" w:right="0" w:firstLine="0"/>
        <w:jc w:val="left"/>
        <w:rPr>
          <w:sz w:val="14"/>
        </w:rPr>
      </w:pPr>
      <w:r>
        <w:rPr>
          <w:sz w:val="14"/>
        </w:rPr>
        <w:t>Аты-жөні</w:t>
        <w:tab/>
        <w:t>қолы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tabs>
          <w:tab w:pos="6287" w:val="left" w:leader="none"/>
          <w:tab w:pos="7604" w:val="left" w:leader="none"/>
        </w:tabs>
        <w:spacing w:line="250" w:lineRule="exact" w:before="121"/>
        <w:ind w:left="222"/>
      </w:pPr>
      <w:r>
        <w:rPr/>
        <w:t>Факультет</w:t>
      </w:r>
      <w:r>
        <w:rPr>
          <w:spacing w:val="-4"/>
        </w:rPr>
        <w:t> </w:t>
      </w:r>
      <w:r>
        <w:rPr/>
        <w:t>тіркеуші</w:t>
      </w:r>
      <w:r>
        <w:rPr>
          <w:spacing w:val="-2"/>
        </w:rPr>
        <w:t> </w:t>
      </w:r>
      <w:r>
        <w:rPr/>
        <w:t>офисі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>
          <w:spacing w:val="5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tabs>
          <w:tab w:pos="6698" w:val="left" w:leader="none"/>
        </w:tabs>
        <w:spacing w:line="158" w:lineRule="exact" w:before="0"/>
        <w:ind w:left="4369" w:right="0" w:firstLine="0"/>
        <w:jc w:val="left"/>
        <w:rPr>
          <w:sz w:val="14"/>
        </w:rPr>
      </w:pPr>
      <w:r>
        <w:rPr>
          <w:sz w:val="14"/>
        </w:rPr>
        <w:t>Аты-жөні</w:t>
        <w:tab/>
        <w:t>қолы</w:t>
      </w:r>
    </w:p>
    <w:p>
      <w:pPr>
        <w:pStyle w:val="BodyText"/>
        <w:rPr>
          <w:sz w:val="14"/>
        </w:rPr>
      </w:pPr>
    </w:p>
    <w:p>
      <w:pPr>
        <w:pStyle w:val="BodyText"/>
        <w:spacing w:before="5"/>
        <w:rPr>
          <w:sz w:val="16"/>
        </w:rPr>
      </w:pPr>
    </w:p>
    <w:p>
      <w:pPr>
        <w:pStyle w:val="BodyText"/>
        <w:tabs>
          <w:tab w:pos="2724" w:val="left" w:leader="none"/>
          <w:tab w:pos="6295" w:val="left" w:leader="none"/>
          <w:tab w:pos="7612" w:val="left" w:leader="none"/>
        </w:tabs>
        <w:spacing w:line="250" w:lineRule="exact"/>
        <w:ind w:left="222"/>
      </w:pPr>
      <w:r>
        <w:rPr/>
        <w:t>Факультет</w:t>
      </w:r>
      <w:r>
        <w:rPr>
          <w:spacing w:val="-5"/>
        </w:rPr>
        <w:t> </w:t>
      </w:r>
      <w:r>
        <w:rPr/>
        <w:t>әдіскері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>
          <w:spacing w:val="5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tabs>
          <w:tab w:pos="6698" w:val="left" w:leader="none"/>
        </w:tabs>
        <w:spacing w:line="158" w:lineRule="exact" w:before="0"/>
        <w:ind w:left="4369" w:right="0" w:firstLine="0"/>
        <w:jc w:val="left"/>
        <w:rPr>
          <w:sz w:val="14"/>
        </w:rPr>
      </w:pPr>
      <w:r>
        <w:rPr>
          <w:sz w:val="14"/>
        </w:rPr>
        <w:t>Аты-жөні</w:t>
        <w:tab/>
        <w:t>қолы</w:t>
      </w:r>
    </w:p>
    <w:sectPr>
      <w:type w:val="continuous"/>
      <w:pgSz w:w="11910" w:h="16840"/>
      <w:pgMar w:top="1040" w:bottom="280" w:left="148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kk-KZ" w:eastAsia="en-US" w:bidi="ar-SA"/>
    </w:rPr>
  </w:style>
  <w:style w:styleId="Title" w:type="paragraph">
    <w:name w:val="Title"/>
    <w:basedOn w:val="Normal"/>
    <w:uiPriority w:val="1"/>
    <w:qFormat/>
    <w:pPr>
      <w:spacing w:before="71"/>
      <w:ind w:left="7819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2024-08-29T10:16:15Z</dcterms:created>
  <dcterms:modified xsi:type="dcterms:W3CDTF">2024-08-29T10:16:15Z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2024-08-29T00:00:00Z</vt:filetime>
  </property>
</Properties>
</file>