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E6" w:rsidRDefault="009A77E6">
      <w:pPr>
        <w:rPr>
          <w:sz w:val="20"/>
        </w:rPr>
      </w:pPr>
    </w:p>
    <w:p w:rsidR="009A77E6" w:rsidRDefault="009A77E6">
      <w:pPr>
        <w:spacing w:before="8"/>
        <w:rPr>
          <w:sz w:val="23"/>
        </w:rPr>
      </w:pPr>
    </w:p>
    <w:p w:rsidR="009A77E6" w:rsidRDefault="009A77E6">
      <w:pPr>
        <w:rPr>
          <w:sz w:val="23"/>
        </w:rPr>
        <w:sectPr w:rsidR="009A77E6">
          <w:type w:val="continuous"/>
          <w:pgSz w:w="16840" w:h="11910" w:orient="landscape"/>
          <w:pgMar w:top="1100" w:right="880" w:bottom="280" w:left="1020" w:header="720" w:footer="720" w:gutter="0"/>
          <w:cols w:space="720"/>
        </w:sectPr>
      </w:pPr>
    </w:p>
    <w:p w:rsidR="009A77E6" w:rsidRDefault="009A77E6">
      <w:pPr>
        <w:spacing w:before="11"/>
        <w:rPr>
          <w:sz w:val="31"/>
        </w:rPr>
      </w:pPr>
    </w:p>
    <w:p w:rsidR="009A77E6" w:rsidRDefault="00DB6963">
      <w:pPr>
        <w:pStyle w:val="a3"/>
        <w:ind w:left="4755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t>университеті</w:t>
      </w:r>
    </w:p>
    <w:p w:rsidR="009A77E6" w:rsidRDefault="00DB6963">
      <w:pPr>
        <w:pStyle w:val="a4"/>
      </w:pPr>
      <w:r>
        <w:rPr>
          <w:b w:val="0"/>
          <w:i w:val="0"/>
        </w:rPr>
        <w:br w:type="column"/>
      </w:r>
      <w:r>
        <w:lastRenderedPageBreak/>
        <w:t>Ф-ОБ-007/004</w:t>
      </w:r>
    </w:p>
    <w:p w:rsidR="009A77E6" w:rsidRDefault="009A77E6">
      <w:pPr>
        <w:spacing w:before="8"/>
        <w:rPr>
          <w:b/>
          <w:i/>
          <w:sz w:val="24"/>
        </w:rPr>
      </w:pPr>
    </w:p>
    <w:p w:rsidR="00EB6FA7" w:rsidRPr="005F1A63" w:rsidRDefault="00EB6FA7" w:rsidP="00EB6FA7">
      <w:pPr>
        <w:spacing w:before="27" w:line="266" w:lineRule="auto"/>
        <w:ind w:left="24" w:right="280"/>
        <w:jc w:val="right"/>
      </w:pPr>
      <w:r w:rsidRPr="005F1A63">
        <w:t>Бекітемін</w:t>
      </w:r>
    </w:p>
    <w:p w:rsidR="009A77E6" w:rsidRPr="005F1A63" w:rsidRDefault="005F1A63" w:rsidP="00EB6FA7">
      <w:pPr>
        <w:spacing w:before="27" w:line="266" w:lineRule="auto"/>
        <w:ind w:left="24" w:right="280"/>
        <w:jc w:val="right"/>
      </w:pPr>
      <w:r w:rsidRPr="005F1A63">
        <w:pict>
          <v:shape id="_x0000_s1030" style="position:absolute;left:0;text-align:left;margin-left:11in;margin-top:14.15pt;width:.5pt;height:62.8pt;z-index:15730176;mso-position-horizontal-relative:page" coordorigin="15840,283" coordsize="10,1256" o:spt="100" adj="0,,0" path="m15849,999r-9,l15840,1254r,285l15849,1539r,-285l15849,999xm15849,283r-9,l15840,538r,461l15849,999r,-461l15849,283xe" fillcolor="black" stroked="f">
            <v:stroke joinstyle="round"/>
            <v:formulas/>
            <v:path arrowok="t" o:connecttype="segments"/>
            <w10:wrap anchorx="page"/>
          </v:shape>
        </w:pict>
      </w:r>
      <w:r w:rsidR="00EB6FA7" w:rsidRPr="005F1A63">
        <w:rPr>
          <w:lang w:val="ru-RU"/>
        </w:rPr>
        <w:t xml:space="preserve">   </w:t>
      </w:r>
      <w:r w:rsidR="00DB6963" w:rsidRPr="005F1A63">
        <w:t>Академиялық мәселелер</w:t>
      </w:r>
      <w:r w:rsidR="00DB6963" w:rsidRPr="005F1A63">
        <w:rPr>
          <w:spacing w:val="-47"/>
        </w:rPr>
        <w:t xml:space="preserve"> </w:t>
      </w:r>
      <w:r w:rsidR="00DB6963" w:rsidRPr="005F1A63">
        <w:t>вице-ректоры</w:t>
      </w:r>
    </w:p>
    <w:p w:rsidR="009A77E6" w:rsidRPr="005F1A63" w:rsidRDefault="009A77E6">
      <w:pPr>
        <w:spacing w:line="266" w:lineRule="auto"/>
        <w:sectPr w:rsidR="009A77E6" w:rsidRPr="005F1A63">
          <w:type w:val="continuous"/>
          <w:pgSz w:w="16840" w:h="11910" w:orient="landscape"/>
          <w:pgMar w:top="1100" w:right="880" w:bottom="280" w:left="1020" w:header="720" w:footer="720" w:gutter="0"/>
          <w:cols w:num="2" w:space="720" w:equalWidth="0">
            <w:col w:w="11785" w:space="40"/>
            <w:col w:w="3115"/>
          </w:cols>
        </w:sectPr>
      </w:pPr>
    </w:p>
    <w:p w:rsidR="009A77E6" w:rsidRPr="005F1A63" w:rsidRDefault="009A77E6">
      <w:pPr>
        <w:spacing w:before="8"/>
      </w:pPr>
    </w:p>
    <w:p w:rsidR="009A77E6" w:rsidRPr="005F1A63" w:rsidRDefault="005F1A63">
      <w:pPr>
        <w:spacing w:line="20" w:lineRule="exact"/>
        <w:ind w:left="11841"/>
      </w:pPr>
      <w:r w:rsidRPr="005F1A63">
        <w:pict>
          <v:group id="_x0000_s1028" style="width:60pt;height:.65pt;mso-position-horizontal-relative:char;mso-position-vertical-relative:line" coordsize="1200,13">
            <v:line id="_x0000_s1029" style="position:absolute" from="0,6" to="1200,6" strokeweight=".22136mm"/>
            <w10:wrap type="none"/>
            <w10:anchorlock/>
          </v:group>
        </w:pict>
      </w:r>
      <w:r w:rsidR="00DB6963" w:rsidRPr="005F1A63">
        <w:rPr>
          <w:spacing w:val="73"/>
        </w:rPr>
        <w:t xml:space="preserve"> </w:t>
      </w:r>
      <w:r w:rsidRPr="005F1A63">
        <w:rPr>
          <w:spacing w:val="73"/>
        </w:rPr>
      </w:r>
      <w:r w:rsidRPr="005F1A63">
        <w:rPr>
          <w:spacing w:val="73"/>
        </w:rPr>
        <w:pict>
          <v:group id="_x0000_s1026" style="width:75pt;height:.65pt;mso-position-horizontal-relative:char;mso-position-vertical-relative:line" coordsize="1500,13">
            <v:line id="_x0000_s1027" style="position:absolute" from="0,6" to="1499,6" strokeweight=".22136mm"/>
            <w10:wrap type="none"/>
            <w10:anchorlock/>
          </v:group>
        </w:pict>
      </w:r>
    </w:p>
    <w:p w:rsidR="009A77E6" w:rsidRPr="005F1A63" w:rsidRDefault="009A77E6">
      <w:pPr>
        <w:spacing w:line="20" w:lineRule="exact"/>
        <w:sectPr w:rsidR="009A77E6" w:rsidRPr="005F1A63">
          <w:type w:val="continuous"/>
          <w:pgSz w:w="16840" w:h="11910" w:orient="landscape"/>
          <w:pgMar w:top="1100" w:right="880" w:bottom="280" w:left="1020" w:header="720" w:footer="720" w:gutter="0"/>
          <w:cols w:space="720"/>
        </w:sectPr>
      </w:pPr>
    </w:p>
    <w:p w:rsidR="009A77E6" w:rsidRPr="005F1A63" w:rsidRDefault="009A77E6"/>
    <w:p w:rsidR="005F1A63" w:rsidRDefault="005F1A63">
      <w:pPr>
        <w:pStyle w:val="a3"/>
        <w:tabs>
          <w:tab w:val="left" w:pos="9118"/>
        </w:tabs>
        <w:spacing w:before="204"/>
        <w:ind w:left="5765"/>
        <w:rPr>
          <w:b w:val="0"/>
          <w:u w:val="single"/>
        </w:rPr>
      </w:pPr>
    </w:p>
    <w:p w:rsidR="009A77E6" w:rsidRPr="005F1A63" w:rsidRDefault="00DB6963">
      <w:pPr>
        <w:pStyle w:val="a3"/>
        <w:tabs>
          <w:tab w:val="left" w:pos="9118"/>
        </w:tabs>
        <w:spacing w:before="204"/>
        <w:ind w:left="5765"/>
        <w:rPr>
          <w:b w:val="0"/>
        </w:rPr>
      </w:pPr>
      <w:r w:rsidRPr="005F1A63">
        <w:rPr>
          <w:b w:val="0"/>
          <w:u w:val="single"/>
        </w:rPr>
        <w:t xml:space="preserve"> </w:t>
      </w:r>
      <w:r w:rsidRPr="005F1A63">
        <w:rPr>
          <w:b w:val="0"/>
          <w:u w:val="single"/>
        </w:rPr>
        <w:tab/>
      </w:r>
      <w:r w:rsidRPr="005F1A63">
        <w:rPr>
          <w:b w:val="0"/>
        </w:rPr>
        <w:t>факультеті</w:t>
      </w:r>
    </w:p>
    <w:p w:rsidR="009A77E6" w:rsidRPr="005F1A63" w:rsidRDefault="00DB6963">
      <w:pPr>
        <w:pStyle w:val="a3"/>
        <w:tabs>
          <w:tab w:val="left" w:pos="9156"/>
        </w:tabs>
        <w:spacing w:before="32"/>
        <w:ind w:left="5746"/>
        <w:rPr>
          <w:b w:val="0"/>
        </w:rPr>
      </w:pPr>
      <w:r w:rsidRPr="005F1A63">
        <w:rPr>
          <w:b w:val="0"/>
          <w:u w:val="single"/>
        </w:rPr>
        <w:t xml:space="preserve"> </w:t>
      </w:r>
      <w:r w:rsidRPr="005F1A63">
        <w:rPr>
          <w:b w:val="0"/>
          <w:u w:val="single"/>
        </w:rPr>
        <w:tab/>
      </w:r>
      <w:r w:rsidRPr="005F1A63">
        <w:rPr>
          <w:b w:val="0"/>
          <w:spacing w:val="-1"/>
        </w:rPr>
        <w:t>кафедрасы</w:t>
      </w:r>
    </w:p>
    <w:p w:rsidR="009A77E6" w:rsidRPr="005F1A63" w:rsidRDefault="00DB6963">
      <w:pPr>
        <w:tabs>
          <w:tab w:val="left" w:pos="2425"/>
        </w:tabs>
        <w:spacing w:line="139" w:lineRule="exact"/>
        <w:ind w:left="1139"/>
        <w:jc w:val="center"/>
        <w:rPr>
          <w:sz w:val="20"/>
          <w:szCs w:val="20"/>
        </w:rPr>
      </w:pPr>
      <w:r w:rsidRPr="005F1A63">
        <w:br w:type="column"/>
      </w:r>
      <w:r w:rsidR="005F1A63">
        <w:lastRenderedPageBreak/>
        <w:t xml:space="preserve">   </w:t>
      </w:r>
      <w:r w:rsidRPr="005F1A63">
        <w:rPr>
          <w:sz w:val="20"/>
          <w:szCs w:val="20"/>
        </w:rPr>
        <w:t>қолы</w:t>
      </w:r>
      <w:r w:rsidRPr="005F1A63">
        <w:rPr>
          <w:sz w:val="20"/>
          <w:szCs w:val="20"/>
        </w:rPr>
        <w:tab/>
      </w:r>
      <w:r w:rsidR="005F1A63" w:rsidRPr="005F1A63">
        <w:rPr>
          <w:sz w:val="20"/>
          <w:szCs w:val="20"/>
        </w:rPr>
        <w:t xml:space="preserve">  </w:t>
      </w:r>
      <w:r w:rsidR="005F1A63">
        <w:rPr>
          <w:sz w:val="20"/>
          <w:szCs w:val="20"/>
        </w:rPr>
        <w:t xml:space="preserve">  </w:t>
      </w:r>
      <w:bookmarkStart w:id="0" w:name="_GoBack"/>
      <w:bookmarkEnd w:id="0"/>
      <w:r w:rsidRPr="005F1A63">
        <w:rPr>
          <w:sz w:val="20"/>
          <w:szCs w:val="20"/>
        </w:rPr>
        <w:t>аты-жөні</w:t>
      </w:r>
    </w:p>
    <w:p w:rsidR="009A77E6" w:rsidRDefault="00DB6963">
      <w:pPr>
        <w:tabs>
          <w:tab w:val="left" w:pos="1885"/>
          <w:tab w:val="left" w:pos="2989"/>
          <w:tab w:val="left" w:pos="3689"/>
        </w:tabs>
        <w:spacing w:before="85"/>
        <w:ind w:left="1174"/>
        <w:jc w:val="center"/>
        <w:rPr>
          <w:sz w:val="20"/>
        </w:rPr>
      </w:pPr>
      <w:r w:rsidRPr="005F1A63">
        <w:t>"</w:t>
      </w:r>
      <w:r w:rsidRPr="005F1A63">
        <w:rPr>
          <w:u w:val="single"/>
        </w:rPr>
        <w:tab/>
      </w:r>
      <w:r w:rsidRPr="005F1A63">
        <w:t>"</w:t>
      </w:r>
      <w:r w:rsidRPr="005F1A63">
        <w:rPr>
          <w:u w:val="single"/>
        </w:rPr>
        <w:tab/>
      </w:r>
      <w:r w:rsidR="005F1A63">
        <w:rPr>
          <w:u w:val="single"/>
        </w:rPr>
        <w:t xml:space="preserve">   </w:t>
      </w:r>
      <w:r w:rsidRPr="005F1A63">
        <w:t>202</w:t>
      </w:r>
      <w:r w:rsidRPr="005F1A63">
        <w:rPr>
          <w:u w:val="single"/>
        </w:rPr>
        <w:tab/>
      </w:r>
      <w:r w:rsidR="005F1A63">
        <w:rPr>
          <w:u w:val="single"/>
        </w:rPr>
        <w:t xml:space="preserve">    </w:t>
      </w:r>
      <w:r w:rsidRPr="00EB6FA7">
        <w:rPr>
          <w:sz w:val="20"/>
        </w:rPr>
        <w:t>ж.</w:t>
      </w:r>
    </w:p>
    <w:p w:rsidR="005F1A63" w:rsidRDefault="005F1A63">
      <w:pPr>
        <w:tabs>
          <w:tab w:val="left" w:pos="1885"/>
          <w:tab w:val="left" w:pos="2989"/>
          <w:tab w:val="left" w:pos="3689"/>
        </w:tabs>
        <w:spacing w:before="85"/>
        <w:ind w:left="1174"/>
        <w:jc w:val="center"/>
        <w:rPr>
          <w:b/>
          <w:sz w:val="20"/>
        </w:rPr>
      </w:pPr>
    </w:p>
    <w:p w:rsidR="009A77E6" w:rsidRDefault="009A77E6">
      <w:pPr>
        <w:jc w:val="center"/>
        <w:rPr>
          <w:sz w:val="20"/>
        </w:rPr>
        <w:sectPr w:rsidR="009A77E6">
          <w:type w:val="continuous"/>
          <w:pgSz w:w="16840" w:h="11910" w:orient="landscape"/>
          <w:pgMar w:top="1100" w:right="880" w:bottom="280" w:left="1020" w:header="720" w:footer="720" w:gutter="0"/>
          <w:cols w:num="2" w:space="720" w:equalWidth="0">
            <w:col w:w="10258" w:space="40"/>
            <w:col w:w="4642"/>
          </w:cols>
        </w:sectPr>
      </w:pPr>
    </w:p>
    <w:p w:rsidR="009A77E6" w:rsidRDefault="00DB6963">
      <w:pPr>
        <w:pStyle w:val="a3"/>
        <w:tabs>
          <w:tab w:val="left" w:pos="7679"/>
        </w:tabs>
        <w:spacing w:before="33" w:after="32"/>
        <w:ind w:left="3888"/>
      </w:pPr>
      <w:r>
        <w:rPr>
          <w:b w:val="0"/>
          <w:u w:val="single"/>
        </w:rPr>
        <w:lastRenderedPageBreak/>
        <w:t xml:space="preserve"> </w:t>
      </w:r>
      <w:r>
        <w:rPr>
          <w:b w:val="0"/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жылындағы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сағаттарының</w:t>
      </w:r>
      <w:r>
        <w:rPr>
          <w:spacing w:val="-5"/>
        </w:rPr>
        <w:t xml:space="preserve"> </w:t>
      </w:r>
      <w:r>
        <w:t>есебі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550"/>
        <w:gridCol w:w="638"/>
        <w:gridCol w:w="415"/>
        <w:gridCol w:w="415"/>
        <w:gridCol w:w="405"/>
        <w:gridCol w:w="407"/>
        <w:gridCol w:w="405"/>
        <w:gridCol w:w="283"/>
        <w:gridCol w:w="425"/>
        <w:gridCol w:w="439"/>
        <w:gridCol w:w="410"/>
        <w:gridCol w:w="295"/>
        <w:gridCol w:w="283"/>
        <w:gridCol w:w="283"/>
        <w:gridCol w:w="312"/>
        <w:gridCol w:w="442"/>
        <w:gridCol w:w="440"/>
        <w:gridCol w:w="368"/>
        <w:gridCol w:w="440"/>
        <w:gridCol w:w="440"/>
        <w:gridCol w:w="255"/>
        <w:gridCol w:w="440"/>
        <w:gridCol w:w="442"/>
        <w:gridCol w:w="440"/>
        <w:gridCol w:w="440"/>
        <w:gridCol w:w="442"/>
        <w:gridCol w:w="351"/>
        <w:gridCol w:w="283"/>
        <w:gridCol w:w="441"/>
        <w:gridCol w:w="439"/>
        <w:gridCol w:w="439"/>
        <w:gridCol w:w="441"/>
        <w:gridCol w:w="439"/>
        <w:gridCol w:w="439"/>
        <w:gridCol w:w="446"/>
      </w:tblGrid>
      <w:tr w:rsidR="009A77E6">
        <w:trPr>
          <w:trHeight w:val="481"/>
        </w:trPr>
        <w:tc>
          <w:tcPr>
            <w:tcW w:w="439" w:type="dxa"/>
            <w:vMerge w:val="restart"/>
            <w:textDirection w:val="btLr"/>
          </w:tcPr>
          <w:p w:rsidR="009A77E6" w:rsidRDefault="00DB6963">
            <w:pPr>
              <w:pStyle w:val="TableParagraph"/>
              <w:spacing w:before="124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550" w:type="dxa"/>
            <w:vMerge w:val="restart"/>
            <w:textDirection w:val="btLr"/>
          </w:tcPr>
          <w:p w:rsidR="009A77E6" w:rsidRDefault="009A77E6">
            <w:pPr>
              <w:pStyle w:val="TableParagraph"/>
              <w:spacing w:before="7"/>
              <w:rPr>
                <w:b/>
                <w:sz w:val="15"/>
              </w:rPr>
            </w:pPr>
          </w:p>
          <w:p w:rsidR="009A77E6" w:rsidRDefault="00DB6963">
            <w:pPr>
              <w:pStyle w:val="TableParagraph"/>
              <w:ind w:left="1616" w:right="1616"/>
              <w:jc w:val="center"/>
              <w:rPr>
                <w:sz w:val="16"/>
              </w:rPr>
            </w:pPr>
            <w:r>
              <w:rPr>
                <w:sz w:val="16"/>
              </w:rPr>
              <w:t>пән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коды</w:t>
            </w:r>
          </w:p>
        </w:tc>
        <w:tc>
          <w:tcPr>
            <w:tcW w:w="638" w:type="dxa"/>
            <w:vMerge w:val="restart"/>
          </w:tcPr>
          <w:p w:rsidR="009A77E6" w:rsidRDefault="009A77E6">
            <w:pPr>
              <w:pStyle w:val="TableParagraph"/>
              <w:rPr>
                <w:b/>
                <w:sz w:val="18"/>
              </w:rPr>
            </w:pPr>
          </w:p>
          <w:p w:rsidR="009A77E6" w:rsidRDefault="009A77E6">
            <w:pPr>
              <w:pStyle w:val="TableParagraph"/>
              <w:rPr>
                <w:b/>
                <w:sz w:val="18"/>
              </w:rPr>
            </w:pPr>
          </w:p>
          <w:p w:rsidR="009A77E6" w:rsidRDefault="009A77E6">
            <w:pPr>
              <w:pStyle w:val="TableParagraph"/>
              <w:rPr>
                <w:b/>
                <w:sz w:val="18"/>
              </w:rPr>
            </w:pPr>
          </w:p>
          <w:p w:rsidR="009A77E6" w:rsidRDefault="009A77E6">
            <w:pPr>
              <w:pStyle w:val="TableParagraph"/>
              <w:rPr>
                <w:b/>
                <w:sz w:val="18"/>
              </w:rPr>
            </w:pPr>
          </w:p>
          <w:p w:rsidR="009A77E6" w:rsidRDefault="009A77E6">
            <w:pPr>
              <w:pStyle w:val="TableParagraph"/>
              <w:rPr>
                <w:b/>
                <w:sz w:val="18"/>
              </w:rPr>
            </w:pPr>
          </w:p>
          <w:p w:rsidR="009A77E6" w:rsidRDefault="009A77E6">
            <w:pPr>
              <w:pStyle w:val="TableParagraph"/>
              <w:rPr>
                <w:b/>
                <w:sz w:val="18"/>
              </w:rPr>
            </w:pPr>
          </w:p>
          <w:p w:rsidR="009A77E6" w:rsidRDefault="009A77E6">
            <w:pPr>
              <w:pStyle w:val="TableParagraph"/>
              <w:rPr>
                <w:b/>
                <w:sz w:val="18"/>
              </w:rPr>
            </w:pPr>
          </w:p>
          <w:p w:rsidR="009A77E6" w:rsidRDefault="009A77E6">
            <w:pPr>
              <w:pStyle w:val="TableParagraph"/>
              <w:rPr>
                <w:b/>
                <w:sz w:val="18"/>
              </w:rPr>
            </w:pPr>
          </w:p>
          <w:p w:rsidR="009A77E6" w:rsidRDefault="009A77E6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A77E6" w:rsidRDefault="00DB6963">
            <w:pPr>
              <w:pStyle w:val="TableParagraph"/>
              <w:ind w:left="196" w:right="151" w:hanging="12"/>
              <w:rPr>
                <w:sz w:val="16"/>
              </w:rPr>
            </w:pPr>
            <w:r>
              <w:rPr>
                <w:sz w:val="16"/>
              </w:rPr>
              <w:t>Пән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</w:p>
        </w:tc>
        <w:tc>
          <w:tcPr>
            <w:tcW w:w="415" w:type="dxa"/>
            <w:vMerge w:val="restart"/>
            <w:textDirection w:val="btLr"/>
          </w:tcPr>
          <w:p w:rsidR="009A77E6" w:rsidRDefault="00DB6963">
            <w:pPr>
              <w:pStyle w:val="TableParagraph"/>
              <w:spacing w:before="115"/>
              <w:ind w:left="1616" w:right="1619"/>
              <w:jc w:val="center"/>
              <w:rPr>
                <w:sz w:val="16"/>
              </w:rPr>
            </w:pPr>
            <w:r>
              <w:rPr>
                <w:sz w:val="16"/>
              </w:rPr>
              <w:t>Сағат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</w:p>
        </w:tc>
        <w:tc>
          <w:tcPr>
            <w:tcW w:w="415" w:type="dxa"/>
            <w:vMerge w:val="restart"/>
            <w:textDirection w:val="btLr"/>
          </w:tcPr>
          <w:p w:rsidR="009A77E6" w:rsidRDefault="00DB6963">
            <w:pPr>
              <w:pStyle w:val="TableParagraph"/>
              <w:spacing w:before="115"/>
              <w:ind w:left="1616" w:right="1620"/>
              <w:jc w:val="center"/>
              <w:rPr>
                <w:sz w:val="16"/>
              </w:rPr>
            </w:pPr>
            <w:r>
              <w:rPr>
                <w:sz w:val="16"/>
              </w:rPr>
              <w:t>БББ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шифрі</w:t>
            </w:r>
          </w:p>
        </w:tc>
        <w:tc>
          <w:tcPr>
            <w:tcW w:w="405" w:type="dxa"/>
            <w:vMerge w:val="restart"/>
            <w:textDirection w:val="btLr"/>
          </w:tcPr>
          <w:p w:rsidR="009A77E6" w:rsidRDefault="00DB6963">
            <w:pPr>
              <w:pStyle w:val="TableParagraph"/>
              <w:spacing w:before="110"/>
              <w:ind w:left="1616" w:right="1616"/>
              <w:jc w:val="center"/>
              <w:rPr>
                <w:sz w:val="16"/>
              </w:rPr>
            </w:pPr>
            <w:r>
              <w:rPr>
                <w:sz w:val="16"/>
              </w:rPr>
              <w:t>курсы</w:t>
            </w:r>
          </w:p>
        </w:tc>
        <w:tc>
          <w:tcPr>
            <w:tcW w:w="407" w:type="dxa"/>
            <w:vMerge w:val="restart"/>
            <w:textDirection w:val="btLr"/>
          </w:tcPr>
          <w:p w:rsidR="009A77E6" w:rsidRDefault="00DB6963">
            <w:pPr>
              <w:pStyle w:val="TableParagraph"/>
              <w:spacing w:before="111"/>
              <w:ind w:left="1616" w:right="1616"/>
              <w:jc w:val="center"/>
              <w:rPr>
                <w:sz w:val="16"/>
              </w:rPr>
            </w:pPr>
            <w:r>
              <w:rPr>
                <w:sz w:val="16"/>
              </w:rPr>
              <w:t>семестрі</w:t>
            </w:r>
          </w:p>
        </w:tc>
        <w:tc>
          <w:tcPr>
            <w:tcW w:w="1552" w:type="dxa"/>
            <w:gridSpan w:val="4"/>
          </w:tcPr>
          <w:p w:rsidR="009A77E6" w:rsidRDefault="00DB6963">
            <w:pPr>
              <w:pStyle w:val="TableParagraph"/>
              <w:spacing w:before="143"/>
              <w:ind w:left="307"/>
              <w:rPr>
                <w:sz w:val="16"/>
              </w:rPr>
            </w:pPr>
            <w:r>
              <w:rPr>
                <w:sz w:val="16"/>
              </w:rPr>
              <w:t>білімгер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</w:p>
        </w:tc>
        <w:tc>
          <w:tcPr>
            <w:tcW w:w="1271" w:type="dxa"/>
            <w:gridSpan w:val="4"/>
          </w:tcPr>
          <w:p w:rsidR="009A77E6" w:rsidRDefault="00DB6963">
            <w:pPr>
              <w:pStyle w:val="TableParagraph"/>
              <w:spacing w:before="52"/>
              <w:ind w:left="474" w:right="138" w:hanging="30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пәндік </w:t>
            </w:r>
            <w:r>
              <w:rPr>
                <w:sz w:val="16"/>
              </w:rPr>
              <w:t>лектер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</w:p>
        </w:tc>
        <w:tc>
          <w:tcPr>
            <w:tcW w:w="1194" w:type="dxa"/>
            <w:gridSpan w:val="3"/>
          </w:tcPr>
          <w:p w:rsidR="009A77E6" w:rsidRDefault="00DB6963">
            <w:pPr>
              <w:pStyle w:val="TableParagraph"/>
              <w:spacing w:before="52"/>
              <w:ind w:left="175" w:right="104" w:hanging="4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пәндік </w:t>
            </w:r>
            <w:r>
              <w:rPr>
                <w:sz w:val="16"/>
              </w:rPr>
              <w:t>лектер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(топтар)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</w:p>
        </w:tc>
        <w:tc>
          <w:tcPr>
            <w:tcW w:w="7425" w:type="dxa"/>
            <w:gridSpan w:val="18"/>
          </w:tcPr>
          <w:p w:rsidR="009A77E6" w:rsidRDefault="00DB6963">
            <w:pPr>
              <w:pStyle w:val="TableParagraph"/>
              <w:spacing w:before="143"/>
              <w:ind w:left="3278" w:right="3258"/>
              <w:jc w:val="center"/>
              <w:rPr>
                <w:sz w:val="16"/>
              </w:rPr>
            </w:pPr>
            <w:r>
              <w:rPr>
                <w:sz w:val="16"/>
              </w:rPr>
              <w:t>кредит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саны</w:t>
            </w:r>
          </w:p>
        </w:tc>
      </w:tr>
      <w:tr w:rsidR="009A77E6">
        <w:trPr>
          <w:trHeight w:val="3576"/>
        </w:trPr>
        <w:tc>
          <w:tcPr>
            <w:tcW w:w="439" w:type="dxa"/>
            <w:vMerge/>
            <w:tcBorders>
              <w:top w:val="nil"/>
            </w:tcBorders>
            <w:textDirection w:val="btLr"/>
          </w:tcPr>
          <w:p w:rsidR="009A77E6" w:rsidRDefault="009A77E6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  <w:textDirection w:val="btLr"/>
          </w:tcPr>
          <w:p w:rsidR="009A77E6" w:rsidRDefault="009A77E6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9A77E6" w:rsidRDefault="009A77E6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textDirection w:val="btLr"/>
          </w:tcPr>
          <w:p w:rsidR="009A77E6" w:rsidRDefault="009A77E6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textDirection w:val="btLr"/>
          </w:tcPr>
          <w:p w:rsidR="009A77E6" w:rsidRDefault="009A77E6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  <w:textDirection w:val="btLr"/>
          </w:tcPr>
          <w:p w:rsidR="009A77E6" w:rsidRDefault="009A77E6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</w:tcBorders>
            <w:textDirection w:val="btLr"/>
          </w:tcPr>
          <w:p w:rsidR="009A77E6" w:rsidRDefault="009A77E6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extDirection w:val="btLr"/>
          </w:tcPr>
          <w:p w:rsidR="009A77E6" w:rsidRDefault="00DB6963">
            <w:pPr>
              <w:pStyle w:val="TableParagraph"/>
              <w:spacing w:before="110"/>
              <w:ind w:left="1346" w:right="1346"/>
              <w:jc w:val="center"/>
              <w:rPr>
                <w:sz w:val="16"/>
              </w:rPr>
            </w:pPr>
            <w:r>
              <w:rPr>
                <w:sz w:val="16"/>
              </w:rPr>
              <w:t>жалпы</w:t>
            </w:r>
          </w:p>
        </w:tc>
        <w:tc>
          <w:tcPr>
            <w:tcW w:w="283" w:type="dxa"/>
            <w:textDirection w:val="btLr"/>
          </w:tcPr>
          <w:p w:rsidR="009A77E6" w:rsidRDefault="00DB6963">
            <w:pPr>
              <w:pStyle w:val="TableParagraph"/>
              <w:spacing w:before="110" w:line="143" w:lineRule="exact"/>
              <w:ind w:left="1345" w:right="1346"/>
              <w:jc w:val="center"/>
              <w:rPr>
                <w:sz w:val="16"/>
              </w:rPr>
            </w:pPr>
            <w:r>
              <w:rPr>
                <w:sz w:val="16"/>
              </w:rPr>
              <w:t>қазақ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бөлімі</w:t>
            </w:r>
          </w:p>
        </w:tc>
        <w:tc>
          <w:tcPr>
            <w:tcW w:w="425" w:type="dxa"/>
            <w:textDirection w:val="btLr"/>
          </w:tcPr>
          <w:p w:rsidR="009A77E6" w:rsidRDefault="00DB6963">
            <w:pPr>
              <w:pStyle w:val="TableParagraph"/>
              <w:spacing w:before="121"/>
              <w:ind w:left="1346" w:right="1346"/>
              <w:jc w:val="center"/>
              <w:rPr>
                <w:sz w:val="16"/>
              </w:rPr>
            </w:pPr>
            <w:r>
              <w:rPr>
                <w:sz w:val="16"/>
              </w:rPr>
              <w:t>Орыс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бөлімі</w:t>
            </w:r>
          </w:p>
        </w:tc>
        <w:tc>
          <w:tcPr>
            <w:tcW w:w="439" w:type="dxa"/>
            <w:textDirection w:val="btLr"/>
          </w:tcPr>
          <w:p w:rsidR="009A77E6" w:rsidRDefault="00DB6963">
            <w:pPr>
              <w:pStyle w:val="TableParagraph"/>
              <w:spacing w:before="130"/>
              <w:ind w:left="1345" w:right="1346"/>
              <w:jc w:val="center"/>
              <w:rPr>
                <w:sz w:val="16"/>
              </w:rPr>
            </w:pPr>
            <w:r>
              <w:rPr>
                <w:sz w:val="16"/>
              </w:rPr>
              <w:t>Fa; Fт;</w:t>
            </w:r>
          </w:p>
        </w:tc>
        <w:tc>
          <w:tcPr>
            <w:tcW w:w="410" w:type="dxa"/>
            <w:textDirection w:val="btLr"/>
          </w:tcPr>
          <w:p w:rsidR="009A77E6" w:rsidRDefault="00DB6963">
            <w:pPr>
              <w:pStyle w:val="TableParagraph"/>
              <w:spacing w:before="116"/>
              <w:ind w:left="1346" w:right="1346"/>
              <w:jc w:val="center"/>
              <w:rPr>
                <w:sz w:val="16"/>
              </w:rPr>
            </w:pPr>
            <w:r>
              <w:rPr>
                <w:sz w:val="16"/>
              </w:rPr>
              <w:t>лекция</w:t>
            </w:r>
          </w:p>
        </w:tc>
        <w:tc>
          <w:tcPr>
            <w:tcW w:w="295" w:type="dxa"/>
            <w:textDirection w:val="btLr"/>
          </w:tcPr>
          <w:p w:rsidR="009A77E6" w:rsidRDefault="00DB6963">
            <w:pPr>
              <w:pStyle w:val="TableParagraph"/>
              <w:spacing w:before="114" w:line="151" w:lineRule="exact"/>
              <w:ind w:left="767"/>
              <w:rPr>
                <w:sz w:val="16"/>
              </w:rPr>
            </w:pPr>
            <w:r>
              <w:rPr>
                <w:sz w:val="16"/>
              </w:rPr>
              <w:t>Практикалық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сабақ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(семинар)</w:t>
            </w:r>
          </w:p>
        </w:tc>
        <w:tc>
          <w:tcPr>
            <w:tcW w:w="283" w:type="dxa"/>
            <w:textDirection w:val="btLr"/>
          </w:tcPr>
          <w:p w:rsidR="009A77E6" w:rsidRDefault="00DB6963">
            <w:pPr>
              <w:pStyle w:val="TableParagraph"/>
              <w:spacing w:before="112" w:line="141" w:lineRule="exact"/>
              <w:ind w:left="69"/>
              <w:rPr>
                <w:sz w:val="16"/>
              </w:rPr>
            </w:pPr>
            <w:r>
              <w:rPr>
                <w:sz w:val="16"/>
              </w:rPr>
              <w:t>Лаб.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сабақ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арнайы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пәндер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(практик.,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студиялық)</w:t>
            </w:r>
          </w:p>
        </w:tc>
        <w:tc>
          <w:tcPr>
            <w:tcW w:w="283" w:type="dxa"/>
            <w:textDirection w:val="btLr"/>
          </w:tcPr>
          <w:p w:rsidR="009A77E6" w:rsidRDefault="00DB6963">
            <w:pPr>
              <w:pStyle w:val="TableParagraph"/>
              <w:spacing w:before="112" w:line="141" w:lineRule="exact"/>
              <w:ind w:left="1346" w:right="1345"/>
              <w:jc w:val="center"/>
              <w:rPr>
                <w:sz w:val="16"/>
              </w:rPr>
            </w:pPr>
            <w:r>
              <w:rPr>
                <w:sz w:val="16"/>
              </w:rPr>
              <w:t>ОБӨЖ</w:t>
            </w:r>
          </w:p>
        </w:tc>
        <w:tc>
          <w:tcPr>
            <w:tcW w:w="312" w:type="dxa"/>
            <w:textDirection w:val="btLr"/>
          </w:tcPr>
          <w:p w:rsidR="009A77E6" w:rsidRDefault="00DB6963">
            <w:pPr>
              <w:pStyle w:val="TableParagraph"/>
              <w:spacing w:before="112" w:line="170" w:lineRule="exact"/>
              <w:ind w:left="1346" w:right="1346"/>
              <w:jc w:val="center"/>
              <w:rPr>
                <w:sz w:val="16"/>
              </w:rPr>
            </w:pPr>
            <w:r>
              <w:rPr>
                <w:sz w:val="16"/>
              </w:rPr>
              <w:t>Лекция</w:t>
            </w:r>
          </w:p>
        </w:tc>
        <w:tc>
          <w:tcPr>
            <w:tcW w:w="442" w:type="dxa"/>
            <w:textDirection w:val="btLr"/>
          </w:tcPr>
          <w:p w:rsidR="009A77E6" w:rsidRDefault="00DB6963">
            <w:pPr>
              <w:pStyle w:val="TableParagraph"/>
              <w:spacing w:before="131"/>
              <w:ind w:left="1538"/>
              <w:rPr>
                <w:sz w:val="16"/>
              </w:rPr>
            </w:pPr>
            <w:r>
              <w:rPr>
                <w:sz w:val="16"/>
              </w:rPr>
              <w:t>Практикалық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сабақ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(семинар)</w:t>
            </w:r>
          </w:p>
        </w:tc>
        <w:tc>
          <w:tcPr>
            <w:tcW w:w="440" w:type="dxa"/>
            <w:textDirection w:val="btLr"/>
          </w:tcPr>
          <w:p w:rsidR="009A77E6" w:rsidRDefault="00DB6963">
            <w:pPr>
              <w:pStyle w:val="TableParagraph"/>
              <w:spacing w:before="131"/>
              <w:ind w:left="141" w:right="-15"/>
              <w:rPr>
                <w:sz w:val="16"/>
              </w:rPr>
            </w:pPr>
            <w:r>
              <w:rPr>
                <w:sz w:val="16"/>
              </w:rPr>
              <w:t>Лаб.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сабақ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арнайы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пәндер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(практик.,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студиялық)</w:t>
            </w:r>
          </w:p>
        </w:tc>
        <w:tc>
          <w:tcPr>
            <w:tcW w:w="368" w:type="dxa"/>
            <w:tcBorders>
              <w:right w:val="single" w:sz="6" w:space="0" w:color="000000"/>
            </w:tcBorders>
            <w:textDirection w:val="btLr"/>
          </w:tcPr>
          <w:p w:rsidR="009A77E6" w:rsidRDefault="00DB6963">
            <w:pPr>
              <w:pStyle w:val="TableParagraph"/>
              <w:spacing w:before="113"/>
              <w:ind w:left="1346" w:right="1346"/>
              <w:jc w:val="center"/>
              <w:rPr>
                <w:sz w:val="16"/>
              </w:rPr>
            </w:pPr>
            <w:r>
              <w:rPr>
                <w:sz w:val="16"/>
              </w:rPr>
              <w:t>Лекция</w:t>
            </w:r>
          </w:p>
        </w:tc>
        <w:tc>
          <w:tcPr>
            <w:tcW w:w="440" w:type="dxa"/>
            <w:tcBorders>
              <w:left w:val="single" w:sz="6" w:space="0" w:color="000000"/>
            </w:tcBorders>
            <w:textDirection w:val="btLr"/>
          </w:tcPr>
          <w:p w:rsidR="009A77E6" w:rsidRDefault="00DB6963">
            <w:pPr>
              <w:pStyle w:val="TableParagraph"/>
              <w:spacing w:before="125"/>
              <w:ind w:left="767"/>
              <w:rPr>
                <w:sz w:val="16"/>
              </w:rPr>
            </w:pPr>
            <w:r>
              <w:rPr>
                <w:sz w:val="16"/>
              </w:rPr>
              <w:t>Практикалық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сабақ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(семинар)</w:t>
            </w:r>
          </w:p>
        </w:tc>
        <w:tc>
          <w:tcPr>
            <w:tcW w:w="440" w:type="dxa"/>
            <w:textDirection w:val="btLr"/>
          </w:tcPr>
          <w:p w:rsidR="009A77E6" w:rsidRDefault="00DB6963">
            <w:pPr>
              <w:pStyle w:val="TableParagraph"/>
              <w:spacing w:before="110"/>
              <w:jc w:val="right"/>
              <w:rPr>
                <w:sz w:val="16"/>
              </w:rPr>
            </w:pPr>
            <w:r>
              <w:rPr>
                <w:sz w:val="16"/>
              </w:rPr>
              <w:t>Лаб.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сабақ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арнайы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пәндер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(практикалық,</w:t>
            </w:r>
          </w:p>
          <w:p w:rsidR="009A77E6" w:rsidRDefault="00DB6963">
            <w:pPr>
              <w:pStyle w:val="TableParagraph"/>
              <w:spacing w:before="5" w:line="111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студиялық)</w:t>
            </w:r>
          </w:p>
        </w:tc>
        <w:tc>
          <w:tcPr>
            <w:tcW w:w="255" w:type="dxa"/>
            <w:textDirection w:val="btLr"/>
          </w:tcPr>
          <w:p w:rsidR="009A77E6" w:rsidRDefault="00DB6963">
            <w:pPr>
              <w:pStyle w:val="TableParagraph"/>
              <w:spacing w:before="111" w:line="114" w:lineRule="exact"/>
              <w:ind w:left="1346" w:right="1345"/>
              <w:jc w:val="center"/>
              <w:rPr>
                <w:sz w:val="16"/>
              </w:rPr>
            </w:pPr>
            <w:r>
              <w:rPr>
                <w:sz w:val="16"/>
              </w:rPr>
              <w:t>ОБӨЖ</w:t>
            </w:r>
          </w:p>
        </w:tc>
        <w:tc>
          <w:tcPr>
            <w:tcW w:w="440" w:type="dxa"/>
            <w:textDirection w:val="btLr"/>
          </w:tcPr>
          <w:p w:rsidR="009A77E6" w:rsidRDefault="00DB6963">
            <w:pPr>
              <w:pStyle w:val="TableParagraph"/>
              <w:spacing w:before="127"/>
              <w:ind w:left="947"/>
              <w:rPr>
                <w:sz w:val="16"/>
              </w:rPr>
            </w:pPr>
            <w:r>
              <w:rPr>
                <w:sz w:val="16"/>
              </w:rPr>
              <w:t>Оқу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тәжірибесіне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жетек.</w:t>
            </w:r>
          </w:p>
        </w:tc>
        <w:tc>
          <w:tcPr>
            <w:tcW w:w="442" w:type="dxa"/>
            <w:textDirection w:val="btLr"/>
          </w:tcPr>
          <w:p w:rsidR="009A77E6" w:rsidRDefault="00DB6963">
            <w:pPr>
              <w:pStyle w:val="TableParagraph"/>
              <w:spacing w:before="127"/>
              <w:ind w:left="626"/>
              <w:rPr>
                <w:sz w:val="16"/>
              </w:rPr>
            </w:pPr>
            <w:r>
              <w:rPr>
                <w:sz w:val="16"/>
              </w:rPr>
              <w:t>Педагогикалық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тәжірибеге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жетек.</w:t>
            </w:r>
          </w:p>
        </w:tc>
        <w:tc>
          <w:tcPr>
            <w:tcW w:w="440" w:type="dxa"/>
            <w:textDirection w:val="btLr"/>
          </w:tcPr>
          <w:p w:rsidR="009A77E6" w:rsidRDefault="00DB6963">
            <w:pPr>
              <w:pStyle w:val="TableParagraph"/>
              <w:spacing w:before="126"/>
              <w:ind w:left="609"/>
              <w:rPr>
                <w:sz w:val="16"/>
              </w:rPr>
            </w:pPr>
            <w:r>
              <w:rPr>
                <w:sz w:val="16"/>
              </w:rPr>
              <w:t>Өндірістік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тәжірибеге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жетекшілік</w:t>
            </w:r>
          </w:p>
        </w:tc>
        <w:tc>
          <w:tcPr>
            <w:tcW w:w="440" w:type="dxa"/>
            <w:textDirection w:val="btLr"/>
          </w:tcPr>
          <w:p w:rsidR="009A77E6" w:rsidRDefault="00DB6963">
            <w:pPr>
              <w:pStyle w:val="TableParagraph"/>
              <w:spacing w:before="125"/>
              <w:ind w:left="527"/>
              <w:rPr>
                <w:sz w:val="16"/>
              </w:rPr>
            </w:pPr>
            <w:r>
              <w:rPr>
                <w:sz w:val="16"/>
              </w:rPr>
              <w:t>Диплом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алды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тәжірибеге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жетекшілік</w:t>
            </w:r>
          </w:p>
        </w:tc>
        <w:tc>
          <w:tcPr>
            <w:tcW w:w="442" w:type="dxa"/>
            <w:textDirection w:val="btLr"/>
          </w:tcPr>
          <w:p w:rsidR="009A77E6" w:rsidRDefault="00DB6963">
            <w:pPr>
              <w:pStyle w:val="TableParagraph"/>
              <w:spacing w:before="125"/>
              <w:ind w:left="623"/>
              <w:rPr>
                <w:sz w:val="16"/>
              </w:rPr>
            </w:pPr>
            <w:r>
              <w:rPr>
                <w:sz w:val="16"/>
              </w:rPr>
              <w:t>Зерттеу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практикасына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жетекшілік</w:t>
            </w:r>
          </w:p>
        </w:tc>
        <w:tc>
          <w:tcPr>
            <w:tcW w:w="351" w:type="dxa"/>
            <w:textDirection w:val="btLr"/>
          </w:tcPr>
          <w:p w:rsidR="009A77E6" w:rsidRDefault="00DB6963">
            <w:pPr>
              <w:pStyle w:val="TableParagraph"/>
              <w:spacing w:before="106"/>
              <w:ind w:left="1346" w:right="1346"/>
              <w:jc w:val="center"/>
              <w:rPr>
                <w:sz w:val="16"/>
              </w:rPr>
            </w:pPr>
            <w:r>
              <w:rPr>
                <w:sz w:val="16"/>
              </w:rPr>
              <w:t>МҒЗЖ</w:t>
            </w:r>
          </w:p>
        </w:tc>
        <w:tc>
          <w:tcPr>
            <w:tcW w:w="283" w:type="dxa"/>
            <w:textDirection w:val="btLr"/>
          </w:tcPr>
          <w:p w:rsidR="009A77E6" w:rsidRDefault="00DB6963">
            <w:pPr>
              <w:pStyle w:val="TableParagraph"/>
              <w:spacing w:before="105" w:line="148" w:lineRule="exact"/>
              <w:ind w:left="1346" w:right="1346"/>
              <w:jc w:val="center"/>
              <w:rPr>
                <w:sz w:val="16"/>
              </w:rPr>
            </w:pPr>
            <w:r>
              <w:rPr>
                <w:sz w:val="16"/>
              </w:rPr>
              <w:t>ДҒЗЖ</w:t>
            </w:r>
          </w:p>
        </w:tc>
        <w:tc>
          <w:tcPr>
            <w:tcW w:w="441" w:type="dxa"/>
            <w:textDirection w:val="btLr"/>
          </w:tcPr>
          <w:p w:rsidR="009A77E6" w:rsidRDefault="00DB6963">
            <w:pPr>
              <w:pStyle w:val="TableParagraph"/>
              <w:spacing w:before="124"/>
              <w:ind w:left="801"/>
              <w:rPr>
                <w:sz w:val="16"/>
              </w:rPr>
            </w:pPr>
            <w:r>
              <w:rPr>
                <w:sz w:val="16"/>
              </w:rPr>
              <w:t>Диплом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жұмысы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жетекшілік</w:t>
            </w:r>
          </w:p>
        </w:tc>
        <w:tc>
          <w:tcPr>
            <w:tcW w:w="439" w:type="dxa"/>
            <w:textDirection w:val="btLr"/>
          </w:tcPr>
          <w:p w:rsidR="009A77E6" w:rsidRDefault="00DB6963">
            <w:pPr>
              <w:pStyle w:val="TableParagraph"/>
              <w:spacing w:before="123"/>
              <w:ind w:left="477"/>
              <w:rPr>
                <w:sz w:val="16"/>
              </w:rPr>
            </w:pPr>
            <w:r>
              <w:rPr>
                <w:sz w:val="16"/>
              </w:rPr>
              <w:t>Магистрлік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диссертацияға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жетекшілік</w:t>
            </w:r>
          </w:p>
        </w:tc>
        <w:tc>
          <w:tcPr>
            <w:tcW w:w="439" w:type="dxa"/>
            <w:textDirection w:val="btLr"/>
          </w:tcPr>
          <w:p w:rsidR="009A77E6" w:rsidRDefault="00DB6963">
            <w:pPr>
              <w:pStyle w:val="TableParagraph"/>
              <w:spacing w:before="125"/>
              <w:ind w:left="489"/>
              <w:rPr>
                <w:sz w:val="16"/>
              </w:rPr>
            </w:pPr>
            <w:r>
              <w:rPr>
                <w:sz w:val="16"/>
              </w:rPr>
              <w:t>Докторлық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диссертацияға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жетекшілік</w:t>
            </w:r>
          </w:p>
        </w:tc>
        <w:tc>
          <w:tcPr>
            <w:tcW w:w="441" w:type="dxa"/>
            <w:textDirection w:val="btLr"/>
          </w:tcPr>
          <w:p w:rsidR="009A77E6" w:rsidRDefault="00DB6963">
            <w:pPr>
              <w:pStyle w:val="TableParagraph"/>
              <w:spacing w:before="125"/>
              <w:ind w:left="79"/>
              <w:rPr>
                <w:sz w:val="16"/>
              </w:rPr>
            </w:pPr>
            <w:r>
              <w:rPr>
                <w:sz w:val="16"/>
              </w:rPr>
              <w:t>Аттестаттау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комиссиясы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құрамына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хатшыға</w:t>
            </w:r>
          </w:p>
        </w:tc>
        <w:tc>
          <w:tcPr>
            <w:tcW w:w="439" w:type="dxa"/>
            <w:textDirection w:val="btLr"/>
          </w:tcPr>
          <w:p w:rsidR="009A77E6" w:rsidRDefault="00DB6963">
            <w:pPr>
              <w:pStyle w:val="TableParagraph"/>
              <w:spacing w:before="124"/>
              <w:ind w:left="1346" w:right="1345"/>
              <w:jc w:val="center"/>
              <w:rPr>
                <w:sz w:val="16"/>
              </w:rPr>
            </w:pPr>
            <w:r>
              <w:rPr>
                <w:sz w:val="16"/>
              </w:rPr>
              <w:t>Емтихан</w:t>
            </w:r>
          </w:p>
        </w:tc>
        <w:tc>
          <w:tcPr>
            <w:tcW w:w="439" w:type="dxa"/>
            <w:textDirection w:val="btLr"/>
          </w:tcPr>
          <w:p w:rsidR="009A77E6" w:rsidRDefault="00DB6963">
            <w:pPr>
              <w:pStyle w:val="TableParagraph"/>
              <w:spacing w:before="126"/>
              <w:ind w:left="1346" w:right="1346"/>
              <w:jc w:val="center"/>
              <w:rPr>
                <w:sz w:val="16"/>
              </w:rPr>
            </w:pPr>
            <w:r>
              <w:rPr>
                <w:sz w:val="16"/>
              </w:rPr>
              <w:t>эдвайзер</w:t>
            </w:r>
          </w:p>
        </w:tc>
        <w:tc>
          <w:tcPr>
            <w:tcW w:w="446" w:type="dxa"/>
            <w:textDirection w:val="btLr"/>
          </w:tcPr>
          <w:p w:rsidR="009A77E6" w:rsidRDefault="00DB6963">
            <w:pPr>
              <w:pStyle w:val="TableParagraph"/>
              <w:spacing w:before="129"/>
              <w:ind w:left="1346" w:right="13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Барлығы</w:t>
            </w:r>
          </w:p>
        </w:tc>
      </w:tr>
      <w:tr w:rsidR="009A77E6">
        <w:trPr>
          <w:trHeight w:val="367"/>
        </w:trPr>
        <w:tc>
          <w:tcPr>
            <w:tcW w:w="439" w:type="dxa"/>
          </w:tcPr>
          <w:p w:rsidR="009A77E6" w:rsidRDefault="00DB6963">
            <w:pPr>
              <w:pStyle w:val="TableParagraph"/>
              <w:spacing w:before="86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0" w:type="dxa"/>
          </w:tcPr>
          <w:p w:rsidR="009A77E6" w:rsidRDefault="00DB6963">
            <w:pPr>
              <w:pStyle w:val="TableParagraph"/>
              <w:spacing w:before="86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38" w:type="dxa"/>
          </w:tcPr>
          <w:p w:rsidR="009A77E6" w:rsidRDefault="00DB6963">
            <w:pPr>
              <w:pStyle w:val="TableParagraph"/>
              <w:spacing w:before="86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15" w:type="dxa"/>
          </w:tcPr>
          <w:p w:rsidR="009A77E6" w:rsidRDefault="00DB6963">
            <w:pPr>
              <w:pStyle w:val="TableParagraph"/>
              <w:spacing w:before="86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15" w:type="dxa"/>
          </w:tcPr>
          <w:p w:rsidR="009A77E6" w:rsidRDefault="00DB6963">
            <w:pPr>
              <w:pStyle w:val="TableParagraph"/>
              <w:spacing w:before="86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05" w:type="dxa"/>
          </w:tcPr>
          <w:p w:rsidR="009A77E6" w:rsidRDefault="00DB6963">
            <w:pPr>
              <w:pStyle w:val="TableParagraph"/>
              <w:spacing w:before="86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07" w:type="dxa"/>
          </w:tcPr>
          <w:p w:rsidR="009A77E6" w:rsidRDefault="00DB6963">
            <w:pPr>
              <w:pStyle w:val="TableParagraph"/>
              <w:spacing w:before="86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05" w:type="dxa"/>
          </w:tcPr>
          <w:p w:rsidR="009A77E6" w:rsidRDefault="00DB6963">
            <w:pPr>
              <w:pStyle w:val="TableParagraph"/>
              <w:spacing w:before="86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3" w:type="dxa"/>
          </w:tcPr>
          <w:p w:rsidR="009A77E6" w:rsidRDefault="00DB6963">
            <w:pPr>
              <w:pStyle w:val="TableParagraph"/>
              <w:spacing w:before="86"/>
              <w:ind w:left="111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5" w:type="dxa"/>
          </w:tcPr>
          <w:p w:rsidR="009A77E6" w:rsidRDefault="00DB6963">
            <w:pPr>
              <w:pStyle w:val="TableParagraph"/>
              <w:spacing w:before="86"/>
              <w:ind w:left="13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39" w:type="dxa"/>
          </w:tcPr>
          <w:p w:rsidR="009A77E6" w:rsidRDefault="00DB6963">
            <w:pPr>
              <w:pStyle w:val="TableParagraph"/>
              <w:spacing w:before="86"/>
              <w:ind w:left="14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10" w:type="dxa"/>
          </w:tcPr>
          <w:p w:rsidR="009A77E6" w:rsidRDefault="00DB6963">
            <w:pPr>
              <w:pStyle w:val="TableParagraph"/>
              <w:spacing w:before="86"/>
              <w:ind w:left="13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95" w:type="dxa"/>
          </w:tcPr>
          <w:p w:rsidR="009A77E6" w:rsidRDefault="00DB6963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9A77E6" w:rsidRDefault="00DB6963">
            <w:pPr>
              <w:pStyle w:val="TableParagraph"/>
              <w:spacing w:before="1" w:line="168" w:lineRule="exact"/>
              <w:ind w:left="11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" w:type="dxa"/>
          </w:tcPr>
          <w:p w:rsidR="009A77E6" w:rsidRDefault="00DB6963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9A77E6" w:rsidRDefault="00DB6963">
            <w:pPr>
              <w:pStyle w:val="TableParagraph"/>
              <w:spacing w:before="1" w:line="168" w:lineRule="exact"/>
              <w:ind w:left="11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83" w:type="dxa"/>
          </w:tcPr>
          <w:p w:rsidR="009A77E6" w:rsidRDefault="00DB6963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9A77E6" w:rsidRDefault="00DB6963">
            <w:pPr>
              <w:pStyle w:val="TableParagraph"/>
              <w:spacing w:before="1" w:line="168" w:lineRule="exact"/>
              <w:ind w:left="112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12" w:type="dxa"/>
          </w:tcPr>
          <w:p w:rsidR="009A77E6" w:rsidRDefault="00DB6963">
            <w:pPr>
              <w:pStyle w:val="TableParagraph"/>
              <w:spacing w:line="179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9A77E6" w:rsidRDefault="00DB6963">
            <w:pPr>
              <w:pStyle w:val="TableParagraph"/>
              <w:spacing w:before="1" w:line="168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2" w:type="dxa"/>
          </w:tcPr>
          <w:p w:rsidR="009A77E6" w:rsidRDefault="00DB6963">
            <w:pPr>
              <w:pStyle w:val="TableParagraph"/>
              <w:spacing w:before="86"/>
              <w:ind w:left="14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40" w:type="dxa"/>
          </w:tcPr>
          <w:p w:rsidR="009A77E6" w:rsidRDefault="00DB6963">
            <w:pPr>
              <w:pStyle w:val="TableParagraph"/>
              <w:spacing w:before="86"/>
              <w:ind w:left="143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:rsidR="009A77E6" w:rsidRDefault="00DB6963">
            <w:pPr>
              <w:pStyle w:val="TableParagraph"/>
              <w:spacing w:line="179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9A77E6" w:rsidRDefault="00DB6963">
            <w:pPr>
              <w:pStyle w:val="TableParagraph"/>
              <w:spacing w:before="1" w:line="168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0" w:type="dxa"/>
            <w:tcBorders>
              <w:left w:val="single" w:sz="6" w:space="0" w:color="000000"/>
            </w:tcBorders>
          </w:tcPr>
          <w:p w:rsidR="009A77E6" w:rsidRDefault="00DB6963">
            <w:pPr>
              <w:pStyle w:val="TableParagraph"/>
              <w:spacing w:before="86"/>
              <w:ind w:left="139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0" w:type="dxa"/>
          </w:tcPr>
          <w:p w:rsidR="009A77E6" w:rsidRDefault="00DB6963">
            <w:pPr>
              <w:pStyle w:val="TableParagraph"/>
              <w:spacing w:before="86"/>
              <w:ind w:left="141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55" w:type="dxa"/>
          </w:tcPr>
          <w:p w:rsidR="009A77E6" w:rsidRDefault="00DB6963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9A77E6" w:rsidRDefault="00DB6963">
            <w:pPr>
              <w:pStyle w:val="TableParagraph"/>
              <w:spacing w:before="1" w:line="168" w:lineRule="exact"/>
              <w:ind w:left="11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40" w:type="dxa"/>
          </w:tcPr>
          <w:p w:rsidR="009A77E6" w:rsidRDefault="00DB6963">
            <w:pPr>
              <w:pStyle w:val="TableParagraph"/>
              <w:spacing w:before="86"/>
              <w:ind w:left="142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42" w:type="dxa"/>
          </w:tcPr>
          <w:p w:rsidR="009A77E6" w:rsidRDefault="00DB6963">
            <w:pPr>
              <w:pStyle w:val="TableParagraph"/>
              <w:spacing w:before="86"/>
              <w:ind w:left="14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0" w:type="dxa"/>
          </w:tcPr>
          <w:p w:rsidR="009A77E6" w:rsidRDefault="00DB6963">
            <w:pPr>
              <w:pStyle w:val="TableParagraph"/>
              <w:spacing w:before="86"/>
              <w:ind w:left="139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0" w:type="dxa"/>
          </w:tcPr>
          <w:p w:rsidR="009A77E6" w:rsidRDefault="00DB6963">
            <w:pPr>
              <w:pStyle w:val="TableParagraph"/>
              <w:spacing w:before="86"/>
              <w:ind w:left="14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42" w:type="dxa"/>
          </w:tcPr>
          <w:p w:rsidR="009A77E6" w:rsidRDefault="00DB6963">
            <w:pPr>
              <w:pStyle w:val="TableParagraph"/>
              <w:spacing w:before="86"/>
              <w:ind w:left="139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1" w:type="dxa"/>
          </w:tcPr>
          <w:p w:rsidR="009A77E6" w:rsidRDefault="00DB6963">
            <w:pPr>
              <w:pStyle w:val="TableParagraph"/>
              <w:spacing w:line="179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9A77E6" w:rsidRDefault="00DB6963">
            <w:pPr>
              <w:pStyle w:val="TableParagraph"/>
              <w:spacing w:before="1" w:line="168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3" w:type="dxa"/>
          </w:tcPr>
          <w:p w:rsidR="009A77E6" w:rsidRDefault="00DB6963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9A77E6" w:rsidRDefault="00DB6963">
            <w:pPr>
              <w:pStyle w:val="TableParagraph"/>
              <w:spacing w:before="1"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1" w:type="dxa"/>
          </w:tcPr>
          <w:p w:rsidR="009A77E6" w:rsidRDefault="00DB6963">
            <w:pPr>
              <w:pStyle w:val="TableParagraph"/>
              <w:spacing w:before="86"/>
              <w:ind w:left="139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39" w:type="dxa"/>
          </w:tcPr>
          <w:p w:rsidR="009A77E6" w:rsidRDefault="00DB6963">
            <w:pPr>
              <w:pStyle w:val="TableParagraph"/>
              <w:spacing w:before="86"/>
              <w:ind w:left="13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39" w:type="dxa"/>
          </w:tcPr>
          <w:p w:rsidR="009A77E6" w:rsidRDefault="00DB6963">
            <w:pPr>
              <w:pStyle w:val="TableParagraph"/>
              <w:spacing w:before="86"/>
              <w:ind w:left="13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41" w:type="dxa"/>
          </w:tcPr>
          <w:p w:rsidR="009A77E6" w:rsidRDefault="00DB6963">
            <w:pPr>
              <w:pStyle w:val="TableParagraph"/>
              <w:spacing w:before="86"/>
              <w:ind w:left="140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39" w:type="dxa"/>
          </w:tcPr>
          <w:p w:rsidR="009A77E6" w:rsidRDefault="00DB6963">
            <w:pPr>
              <w:pStyle w:val="TableParagraph"/>
              <w:spacing w:before="86"/>
              <w:ind w:left="138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39" w:type="dxa"/>
          </w:tcPr>
          <w:p w:rsidR="009A77E6" w:rsidRDefault="00DB6963">
            <w:pPr>
              <w:pStyle w:val="TableParagraph"/>
              <w:spacing w:before="86"/>
              <w:ind w:left="139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</w:tcPr>
          <w:p w:rsidR="009A77E6" w:rsidRDefault="00DB6963">
            <w:pPr>
              <w:pStyle w:val="TableParagraph"/>
              <w:spacing w:before="86"/>
              <w:ind w:left="144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  <w:tr w:rsidR="009A77E6">
        <w:trPr>
          <w:trHeight w:val="311"/>
        </w:trPr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single" w:sz="6" w:space="0" w:color="000000"/>
            </w:tcBorders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</w:tr>
      <w:tr w:rsidR="009A77E6">
        <w:trPr>
          <w:trHeight w:val="256"/>
        </w:trPr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single" w:sz="6" w:space="0" w:color="000000"/>
            </w:tcBorders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9A77E6" w:rsidRDefault="009A77E6">
            <w:pPr>
              <w:pStyle w:val="TableParagraph"/>
              <w:rPr>
                <w:sz w:val="16"/>
              </w:rPr>
            </w:pPr>
          </w:p>
        </w:tc>
      </w:tr>
    </w:tbl>
    <w:p w:rsidR="009A77E6" w:rsidRDefault="009A77E6">
      <w:pPr>
        <w:rPr>
          <w:b/>
          <w:sz w:val="14"/>
        </w:rPr>
      </w:pPr>
    </w:p>
    <w:p w:rsidR="009A77E6" w:rsidRDefault="00DB6963">
      <w:pPr>
        <w:pStyle w:val="a3"/>
        <w:tabs>
          <w:tab w:val="left" w:pos="3884"/>
          <w:tab w:val="left" w:pos="6624"/>
          <w:tab w:val="left" w:pos="9662"/>
          <w:tab w:val="left" w:pos="10933"/>
          <w:tab w:val="left" w:pos="13721"/>
        </w:tabs>
        <w:spacing w:before="94"/>
        <w:ind w:left="660"/>
        <w:rPr>
          <w:b w:val="0"/>
        </w:rPr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rPr>
          <w:u w:val="single"/>
        </w:rPr>
        <w:tab/>
      </w:r>
      <w:r>
        <w:t>аты-жөні</w:t>
      </w:r>
      <w:r>
        <w:tab/>
        <w:t>Факультет</w:t>
      </w:r>
      <w:r>
        <w:rPr>
          <w:spacing w:val="-4"/>
        </w:rPr>
        <w:t xml:space="preserve"> </w:t>
      </w:r>
      <w:r>
        <w:t>деканы</w:t>
      </w:r>
      <w:r>
        <w:rPr>
          <w:u w:val="single"/>
        </w:rPr>
        <w:tab/>
      </w:r>
      <w:r>
        <w:tab/>
      </w:r>
      <w:r>
        <w:rPr>
          <w:position w:val="1"/>
        </w:rPr>
        <w:t>ОЖҰБ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басшысы </w:t>
      </w:r>
      <w:r>
        <w:rPr>
          <w:b w:val="0"/>
          <w:position w:val="1"/>
          <w:u w:val="single"/>
        </w:rPr>
        <w:t xml:space="preserve"> </w:t>
      </w:r>
      <w:r>
        <w:rPr>
          <w:b w:val="0"/>
          <w:position w:val="1"/>
          <w:u w:val="single"/>
        </w:rPr>
        <w:tab/>
      </w:r>
    </w:p>
    <w:sectPr w:rsidR="009A77E6">
      <w:type w:val="continuous"/>
      <w:pgSz w:w="16840" w:h="11910" w:orient="landscape"/>
      <w:pgMar w:top="11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77E6"/>
    <w:rsid w:val="005F1A63"/>
    <w:rsid w:val="009A77E6"/>
    <w:rsid w:val="00DB6963"/>
    <w:rsid w:val="00E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90"/>
      <w:ind w:left="134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90"/>
      <w:ind w:left="134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>Home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2024-09-11T12:27:00Z</dcterms:created>
  <dcterms:modified xsi:type="dcterms:W3CDTF">2024-10-15T10:12:00Z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</Properties>
</file>