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</w:p>
    <w:p>
      <w:pPr>
        <w:pStyle w:val="BodyText"/>
        <w:spacing w:before="10"/>
        <w:rPr>
          <w:b w:val="0"/>
          <w:sz w:val="23"/>
        </w:rPr>
      </w:pPr>
    </w:p>
    <w:p>
      <w:pPr>
        <w:spacing w:before="90"/>
        <w:ind w:left="0" w:right="1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Ф-ОБ-009/025</w:t>
      </w:r>
    </w:p>
    <w:p>
      <w:pPr>
        <w:pStyle w:val="BodyText"/>
        <w:spacing w:before="10"/>
        <w:rPr>
          <w:i/>
          <w:sz w:val="20"/>
        </w:rPr>
      </w:pPr>
    </w:p>
    <w:p>
      <w:pPr>
        <w:pStyle w:val="BodyText"/>
        <w:ind w:right="321"/>
        <w:jc w:val="center"/>
      </w:pPr>
      <w:r>
        <w:rPr/>
        <w:t>Қожа</w:t>
      </w:r>
      <w:r>
        <w:rPr>
          <w:spacing w:val="-3"/>
        </w:rPr>
        <w:t> </w:t>
      </w:r>
      <w:r>
        <w:rPr/>
        <w:t>Ахмет</w:t>
      </w:r>
      <w:r>
        <w:rPr>
          <w:spacing w:val="-2"/>
        </w:rPr>
        <w:t> </w:t>
      </w:r>
      <w:r>
        <w:rPr/>
        <w:t>Ясауи</w:t>
      </w:r>
      <w:r>
        <w:rPr>
          <w:spacing w:val="-2"/>
        </w:rPr>
        <w:t> </w:t>
      </w:r>
      <w:r>
        <w:rPr/>
        <w:t>атындағы</w:t>
      </w:r>
      <w:r>
        <w:rPr>
          <w:spacing w:val="-3"/>
        </w:rPr>
        <w:t> </w:t>
      </w:r>
      <w:r>
        <w:rPr/>
        <w:t>Халықаралық</w:t>
      </w:r>
      <w:r>
        <w:rPr>
          <w:spacing w:val="-2"/>
        </w:rPr>
        <w:t> </w:t>
      </w:r>
      <w:r>
        <w:rPr/>
        <w:t>қазақ-түрік</w:t>
      </w:r>
      <w:r>
        <w:rPr>
          <w:spacing w:val="-2"/>
        </w:rPr>
        <w:t> </w:t>
      </w:r>
      <w:r>
        <w:rPr/>
        <w:t>университеті</w:t>
      </w:r>
    </w:p>
    <w:p>
      <w:pPr>
        <w:pStyle w:val="BodyText"/>
        <w:spacing w:before="43"/>
        <w:ind w:right="326"/>
        <w:jc w:val="center"/>
      </w:pPr>
      <w:r>
        <w:rPr/>
        <w:t>«Түркістан</w:t>
      </w:r>
      <w:r>
        <w:rPr>
          <w:spacing w:val="-4"/>
        </w:rPr>
        <w:t> </w:t>
      </w:r>
      <w:r>
        <w:rPr/>
        <w:t>Ахмет</w:t>
      </w:r>
      <w:r>
        <w:rPr>
          <w:spacing w:val="-3"/>
        </w:rPr>
        <w:t> </w:t>
      </w:r>
      <w:r>
        <w:rPr/>
        <w:t>Ясауи»</w:t>
      </w:r>
      <w:r>
        <w:rPr>
          <w:spacing w:val="-4"/>
        </w:rPr>
        <w:t> </w:t>
      </w:r>
      <w:r>
        <w:rPr/>
        <w:t>кәсіби</w:t>
      </w:r>
      <w:r>
        <w:rPr>
          <w:spacing w:val="-3"/>
        </w:rPr>
        <w:t> </w:t>
      </w:r>
      <w:r>
        <w:rPr/>
        <w:t>колледжі</w:t>
      </w:r>
    </w:p>
    <w:p>
      <w:pPr>
        <w:pStyle w:val="BodyText"/>
        <w:tabs>
          <w:tab w:pos="720" w:val="left" w:leader="none"/>
          <w:tab w:pos="1574" w:val="left" w:leader="none"/>
          <w:tab w:pos="3974" w:val="left" w:leader="none"/>
        </w:tabs>
        <w:spacing w:before="41"/>
        <w:ind w:right="324"/>
        <w:jc w:val="center"/>
      </w:pPr>
      <w:r>
        <w:rPr/>
        <w:t>202</w:t>
      </w:r>
      <w:r>
        <w:rPr>
          <w:u w:val="single"/>
        </w:rPr>
        <w:tab/>
      </w:r>
      <w:r>
        <w:rPr/>
        <w:t>-202</w:t>
      </w:r>
      <w:r>
        <w:rPr>
          <w:u w:val="single"/>
        </w:rPr>
        <w:tab/>
      </w:r>
      <w:r>
        <w:rPr/>
        <w:t>оқу</w:t>
      </w:r>
      <w:r>
        <w:rPr>
          <w:spacing w:val="-1"/>
        </w:rPr>
        <w:t> </w:t>
      </w:r>
      <w:r>
        <w:rPr/>
        <w:t>жылындағы</w:t>
      </w:r>
      <w:r>
        <w:rPr>
          <w:u w:val="single"/>
        </w:rPr>
        <w:tab/>
      </w:r>
      <w:r>
        <w:rPr/>
        <w:t>семестрдің</w:t>
      </w:r>
      <w:r>
        <w:rPr>
          <w:spacing w:val="-2"/>
        </w:rPr>
        <w:t> </w:t>
      </w:r>
      <w:r>
        <w:rPr/>
        <w:t>сынақ</w:t>
      </w:r>
      <w:r>
        <w:rPr>
          <w:spacing w:val="-4"/>
        </w:rPr>
        <w:t> </w:t>
      </w:r>
      <w:r>
        <w:rPr/>
        <w:t>кестесі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3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3"/>
        <w:gridCol w:w="794"/>
        <w:gridCol w:w="866"/>
        <w:gridCol w:w="511"/>
        <w:gridCol w:w="5443"/>
        <w:gridCol w:w="1558"/>
        <w:gridCol w:w="761"/>
        <w:gridCol w:w="1176"/>
        <w:gridCol w:w="737"/>
      </w:tblGrid>
      <w:tr>
        <w:trPr>
          <w:trHeight w:val="240" w:hRule="atLeast"/>
        </w:trPr>
        <w:tc>
          <w:tcPr>
            <w:tcW w:w="2093" w:type="dxa"/>
            <w:vMerge w:val="restart"/>
          </w:tcPr>
          <w:p>
            <w:pPr>
              <w:pStyle w:val="TableParagraph"/>
              <w:spacing w:before="2"/>
              <w:ind w:left="590"/>
              <w:rPr>
                <w:b/>
                <w:sz w:val="18"/>
              </w:rPr>
            </w:pPr>
            <w:r>
              <w:rPr>
                <w:b/>
                <w:sz w:val="18"/>
              </w:rPr>
              <w:t>Мамандық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2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Курс</w:t>
            </w:r>
          </w:p>
        </w:tc>
        <w:tc>
          <w:tcPr>
            <w:tcW w:w="866" w:type="dxa"/>
            <w:vMerge w:val="restart"/>
          </w:tcPr>
          <w:p>
            <w:pPr>
              <w:pStyle w:val="TableParagraph"/>
              <w:spacing w:before="2"/>
              <w:ind w:left="137"/>
              <w:rPr>
                <w:b/>
                <w:sz w:val="18"/>
              </w:rPr>
            </w:pPr>
            <w:r>
              <w:rPr>
                <w:b/>
                <w:sz w:val="18"/>
              </w:rPr>
              <w:t>Топтар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5443" w:type="dxa"/>
            <w:vMerge w:val="restart"/>
          </w:tcPr>
          <w:p>
            <w:pPr>
              <w:pStyle w:val="TableParagraph"/>
              <w:spacing w:before="2"/>
              <w:ind w:left="1477"/>
              <w:rPr>
                <w:b/>
                <w:sz w:val="18"/>
              </w:rPr>
            </w:pPr>
            <w:r>
              <w:rPr>
                <w:b/>
                <w:sz w:val="18"/>
              </w:rPr>
              <w:t>Сынаққа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шығарылған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пәндер</w:t>
            </w:r>
          </w:p>
        </w:tc>
        <w:tc>
          <w:tcPr>
            <w:tcW w:w="1558" w:type="dxa"/>
            <w:vMerge w:val="restart"/>
          </w:tcPr>
          <w:p>
            <w:pPr>
              <w:pStyle w:val="TableParagraph"/>
              <w:spacing w:before="2"/>
              <w:ind w:left="189"/>
              <w:rPr>
                <w:b/>
                <w:sz w:val="18"/>
              </w:rPr>
            </w:pPr>
            <w:r>
              <w:rPr>
                <w:b/>
                <w:sz w:val="18"/>
              </w:rPr>
              <w:t>Сынақ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алушы</w:t>
            </w:r>
          </w:p>
        </w:tc>
        <w:tc>
          <w:tcPr>
            <w:tcW w:w="2674" w:type="dxa"/>
            <w:gridSpan w:val="3"/>
          </w:tcPr>
          <w:p>
            <w:pPr>
              <w:pStyle w:val="TableParagraph"/>
              <w:spacing w:before="2"/>
              <w:ind w:left="1032" w:right="10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Сынақ</w:t>
            </w:r>
          </w:p>
        </w:tc>
      </w:tr>
      <w:tr>
        <w:trPr>
          <w:trHeight w:val="237" w:hRule="atLeast"/>
        </w:trPr>
        <w:tc>
          <w:tcPr>
            <w:tcW w:w="20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spacing w:line="207" w:lineRule="exact"/>
              <w:ind w:left="194"/>
              <w:rPr>
                <w:b/>
                <w:sz w:val="18"/>
              </w:rPr>
            </w:pPr>
            <w:r>
              <w:rPr>
                <w:b/>
                <w:sz w:val="18"/>
              </w:rPr>
              <w:t>Күні</w:t>
            </w:r>
          </w:p>
        </w:tc>
        <w:tc>
          <w:tcPr>
            <w:tcW w:w="1176" w:type="dxa"/>
          </w:tcPr>
          <w:p>
            <w:pPr>
              <w:pStyle w:val="TableParagraph"/>
              <w:spacing w:line="207" w:lineRule="exact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Уақыты</w:t>
            </w:r>
          </w:p>
        </w:tc>
        <w:tc>
          <w:tcPr>
            <w:tcW w:w="737" w:type="dxa"/>
          </w:tcPr>
          <w:p>
            <w:pPr>
              <w:pStyle w:val="TableParagraph"/>
              <w:spacing w:line="207" w:lineRule="exact"/>
              <w:ind w:left="191"/>
              <w:rPr>
                <w:b/>
                <w:sz w:val="18"/>
              </w:rPr>
            </w:pPr>
            <w:r>
              <w:rPr>
                <w:b/>
                <w:sz w:val="18"/>
              </w:rPr>
              <w:t>Ауд.</w:t>
            </w:r>
          </w:p>
        </w:tc>
      </w:tr>
      <w:tr>
        <w:trPr>
          <w:trHeight w:val="237" w:hRule="atLeast"/>
        </w:trPr>
        <w:tc>
          <w:tcPr>
            <w:tcW w:w="209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4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209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4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20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4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20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4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209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20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0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20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20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4"/>
      </w:pPr>
    </w:p>
    <w:p>
      <w:pPr>
        <w:tabs>
          <w:tab w:pos="6841" w:val="left" w:leader="none"/>
          <w:tab w:pos="9371" w:val="left" w:leader="none"/>
        </w:tabs>
        <w:spacing w:before="0"/>
        <w:ind w:left="0" w:right="267" w:firstLine="0"/>
        <w:jc w:val="center"/>
        <w:rPr>
          <w:sz w:val="22"/>
        </w:rPr>
      </w:pPr>
      <w:r>
        <w:rPr>
          <w:b/>
          <w:sz w:val="22"/>
        </w:rPr>
        <w:t>Директордың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оқу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жұмысы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жөніндегі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орынбасары:</w:t>
      </w:r>
      <w:r>
        <w:rPr>
          <w:b/>
          <w:spacing w:val="1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pacing w:val="2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tabs>
          <w:tab w:pos="10279" w:val="left" w:leader="none"/>
        </w:tabs>
        <w:spacing w:before="33"/>
        <w:ind w:left="8155" w:right="0" w:firstLine="0"/>
        <w:jc w:val="left"/>
        <w:rPr>
          <w:b/>
          <w:sz w:val="14"/>
        </w:rPr>
      </w:pPr>
      <w:r>
        <w:rPr>
          <w:b/>
          <w:sz w:val="14"/>
        </w:rPr>
        <w:t>(қолы)</w:t>
        <w:tab/>
        <w:t>(аты-жөні)</w:t>
      </w:r>
    </w:p>
    <w:sectPr>
      <w:type w:val="continuous"/>
      <w:pgSz w:w="16840" w:h="11910" w:orient="landscape"/>
      <w:pgMar w:top="1100" w:bottom="280" w:left="13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2024-09-28T10:47:01Z</dcterms:created>
  <dcterms:modified xsi:type="dcterms:W3CDTF">2024-09-28T10:47:01Z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