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Ф-ОБ-009/033</w:t>
      </w:r>
    </w:p>
    <w:p>
      <w:pPr>
        <w:pStyle w:val="BodyText"/>
        <w:spacing w:before="36"/>
        <w:rPr>
          <w:b/>
          <w:i/>
          <w:sz w:val="24"/>
        </w:rPr>
      </w:pPr>
    </w:p>
    <w:p>
      <w:pPr>
        <w:spacing w:before="1"/>
        <w:ind w:left="0" w:right="91" w:firstLine="0"/>
        <w:jc w:val="center"/>
        <w:rPr>
          <w:sz w:val="24"/>
        </w:rPr>
      </w:pPr>
      <w:r>
        <w:rPr>
          <w:sz w:val="24"/>
        </w:rPr>
        <w:t>Қожа</w:t>
      </w:r>
      <w:r>
        <w:rPr>
          <w:spacing w:val="-5"/>
          <w:sz w:val="24"/>
        </w:rPr>
        <w:t> </w:t>
      </w:r>
      <w:r>
        <w:rPr>
          <w:sz w:val="24"/>
        </w:rPr>
        <w:t>Ахмет</w:t>
      </w:r>
      <w:r>
        <w:rPr>
          <w:spacing w:val="-1"/>
          <w:sz w:val="24"/>
        </w:rPr>
        <w:t> </w:t>
      </w:r>
      <w:r>
        <w:rPr>
          <w:sz w:val="24"/>
        </w:rPr>
        <w:t>Ясауи</w:t>
      </w:r>
      <w:r>
        <w:rPr>
          <w:spacing w:val="-1"/>
          <w:sz w:val="24"/>
        </w:rPr>
        <w:t> </w:t>
      </w:r>
      <w:r>
        <w:rPr>
          <w:sz w:val="24"/>
        </w:rPr>
        <w:t>атындағы</w:t>
      </w:r>
      <w:r>
        <w:rPr>
          <w:spacing w:val="-1"/>
          <w:sz w:val="24"/>
        </w:rPr>
        <w:t> </w:t>
      </w:r>
      <w:r>
        <w:rPr>
          <w:sz w:val="24"/>
        </w:rPr>
        <w:t>Халықаралық</w:t>
      </w:r>
      <w:r>
        <w:rPr>
          <w:spacing w:val="-1"/>
          <w:sz w:val="24"/>
        </w:rPr>
        <w:t> </w:t>
      </w:r>
      <w:r>
        <w:rPr>
          <w:sz w:val="24"/>
        </w:rPr>
        <w:t>Қазақ-Түрік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университеті</w:t>
      </w:r>
    </w:p>
    <w:p>
      <w:pPr>
        <w:pStyle w:val="BodyText"/>
        <w:spacing w:before="16"/>
        <w:rPr>
          <w:sz w:val="24"/>
        </w:rPr>
      </w:pPr>
    </w:p>
    <w:p>
      <w:pPr>
        <w:pStyle w:val="BodyText"/>
        <w:ind w:left="4" w:right="91"/>
        <w:jc w:val="center"/>
      </w:pPr>
      <w:r>
        <w:rPr/>
        <w:t>“Түркістан</w:t>
      </w:r>
      <w:r>
        <w:rPr>
          <w:spacing w:val="-4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Ясауи”</w:t>
      </w:r>
      <w:r>
        <w:rPr>
          <w:spacing w:val="-3"/>
        </w:rPr>
        <w:t> </w:t>
      </w:r>
      <w:r>
        <w:rPr/>
        <w:t>кәсіби</w:t>
      </w:r>
      <w:r>
        <w:rPr>
          <w:spacing w:val="45"/>
        </w:rPr>
        <w:t> </w:t>
      </w:r>
      <w:r>
        <w:rPr>
          <w:spacing w:val="-2"/>
        </w:rPr>
        <w:t>колледжі</w:t>
      </w:r>
    </w:p>
    <w:p>
      <w:pPr>
        <w:pStyle w:val="BodyText"/>
        <w:spacing w:before="80"/>
      </w:pPr>
    </w:p>
    <w:p>
      <w:pPr>
        <w:pStyle w:val="Title"/>
      </w:pPr>
      <w:r>
        <w:rPr>
          <w:spacing w:val="-2"/>
        </w:rPr>
        <w:t>Қолхат</w:t>
      </w:r>
    </w:p>
    <w:p>
      <w:pPr>
        <w:pStyle w:val="BodyText"/>
        <w:spacing w:before="288"/>
        <w:rPr>
          <w:b/>
          <w:sz w:val="32"/>
        </w:rPr>
      </w:pPr>
    </w:p>
    <w:p>
      <w:pPr>
        <w:pStyle w:val="BodyText"/>
        <w:tabs>
          <w:tab w:pos="5599" w:val="left" w:leader="none"/>
        </w:tabs>
        <w:spacing w:before="1"/>
        <w:ind w:left="792"/>
      </w:pPr>
      <w:r>
        <w:rPr/>
        <w:t>Мен </w:t>
      </w:r>
      <w:r>
        <w:rPr>
          <w:u w:val="single"/>
        </w:rPr>
        <w:tab/>
      </w:r>
      <w:r>
        <w:rPr/>
        <w:t>азамат</w:t>
      </w:r>
      <w:r>
        <w:rPr>
          <w:spacing w:val="-6"/>
        </w:rPr>
        <w:t> </w:t>
      </w:r>
      <w:r>
        <w:rPr>
          <w:spacing w:val="-4"/>
        </w:rPr>
        <w:t>(ша)</w:t>
      </w:r>
    </w:p>
    <w:p>
      <w:pPr>
        <w:pStyle w:val="BodyText"/>
        <w:spacing w:before="77"/>
      </w:pPr>
    </w:p>
    <w:p>
      <w:pPr>
        <w:pStyle w:val="BodyText"/>
        <w:tabs>
          <w:tab w:pos="4912" w:val="left" w:leader="none"/>
        </w:tabs>
        <w:ind w:left="794"/>
      </w:pPr>
      <w:r>
        <w:rPr>
          <w:u w:val="single"/>
        </w:rPr>
        <w:tab/>
      </w:r>
      <w:r>
        <w:rPr/>
        <w:t>алған</w:t>
      </w:r>
      <w:r>
        <w:rPr>
          <w:spacing w:val="44"/>
        </w:rPr>
        <w:t> </w:t>
      </w:r>
      <w:r>
        <w:rPr/>
        <w:t>құжаттардың</w:t>
      </w:r>
      <w:r>
        <w:rPr>
          <w:spacing w:val="-2"/>
        </w:rPr>
        <w:t> тізімі: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52" w:lineRule="exact" w:before="0" w:after="0"/>
        <w:ind w:left="1100" w:right="0" w:hanging="359"/>
        <w:jc w:val="left"/>
        <w:rPr>
          <w:sz w:val="22"/>
        </w:rPr>
      </w:pPr>
      <w:r>
        <w:rPr>
          <w:spacing w:val="-2"/>
          <w:sz w:val="22"/>
        </w:rPr>
        <w:t>Өтініш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  <w:tab w:pos="6516" w:val="left" w:leader="none"/>
        </w:tabs>
        <w:spacing w:line="252" w:lineRule="exact" w:before="0" w:after="0"/>
        <w:ind w:left="1100" w:right="0" w:hanging="359"/>
        <w:jc w:val="left"/>
        <w:rPr>
          <w:sz w:val="22"/>
        </w:rPr>
      </w:pPr>
      <w:r>
        <w:rPr>
          <w:sz w:val="22"/>
        </w:rPr>
        <w:t>Білім</w:t>
      </w:r>
      <w:r>
        <w:rPr>
          <w:spacing w:val="-4"/>
          <w:sz w:val="22"/>
        </w:rPr>
        <w:t> </w:t>
      </w:r>
      <w:r>
        <w:rPr>
          <w:sz w:val="22"/>
        </w:rPr>
        <w:t>туралы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құжат</w:t>
      </w:r>
      <w:r>
        <w:rPr>
          <w:sz w:val="22"/>
          <w:u w:val="single"/>
        </w:rPr>
        <w:tab/>
      </w:r>
    </w:p>
    <w:p>
      <w:pPr>
        <w:pStyle w:val="BodyText"/>
        <w:tabs>
          <w:tab w:pos="2494" w:val="left" w:leader="none"/>
          <w:tab w:pos="3140" w:val="left" w:leader="none"/>
          <w:tab w:pos="4008" w:val="left" w:leader="none"/>
          <w:tab w:pos="4668" w:val="left" w:leader="none"/>
        </w:tabs>
        <w:spacing w:before="2"/>
        <w:ind w:left="741"/>
      </w:pP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10"/>
        </w:rPr>
        <w:t>“</w:t>
      </w:r>
      <w:r>
        <w:rPr>
          <w:u w:val="single"/>
        </w:rPr>
        <w:tab/>
      </w:r>
      <w:r>
        <w:rPr>
          <w:spacing w:val="-10"/>
        </w:rPr>
        <w:t>”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/>
        <w:t>ж.</w:t>
      </w:r>
      <w:r>
        <w:rPr>
          <w:spacing w:val="-2"/>
        </w:rPr>
        <w:t> берілген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40" w:lineRule="auto" w:before="37" w:after="0"/>
        <w:ind w:left="1100" w:right="0" w:hanging="359"/>
        <w:jc w:val="left"/>
        <w:rPr>
          <w:sz w:val="22"/>
        </w:rPr>
      </w:pPr>
      <w:r>
        <w:rPr>
          <w:sz w:val="22"/>
        </w:rPr>
        <w:t>ҰБТ</w:t>
      </w:r>
      <w:r>
        <w:rPr>
          <w:spacing w:val="-2"/>
          <w:sz w:val="22"/>
        </w:rPr>
        <w:t> сертификат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52" w:lineRule="exact" w:before="1" w:after="0"/>
        <w:ind w:left="1100" w:right="0" w:hanging="359"/>
        <w:jc w:val="left"/>
        <w:rPr>
          <w:sz w:val="22"/>
        </w:rPr>
      </w:pPr>
      <w:r>
        <w:rPr>
          <w:sz w:val="22"/>
        </w:rPr>
        <w:t>086-У</w:t>
      </w:r>
      <w:r>
        <w:rPr>
          <w:spacing w:val="-6"/>
          <w:sz w:val="22"/>
        </w:rPr>
        <w:t> </w:t>
      </w:r>
      <w:r>
        <w:rPr>
          <w:sz w:val="22"/>
        </w:rPr>
        <w:t>формадағы</w:t>
      </w:r>
      <w:r>
        <w:rPr>
          <w:spacing w:val="-5"/>
          <w:sz w:val="22"/>
        </w:rPr>
        <w:t> </w:t>
      </w:r>
      <w:r>
        <w:rPr>
          <w:sz w:val="22"/>
        </w:rPr>
        <w:t>медициналық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анықтама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52" w:lineRule="exact" w:before="0" w:after="0"/>
        <w:ind w:left="1100" w:right="0" w:hanging="359"/>
        <w:jc w:val="left"/>
        <w:rPr>
          <w:sz w:val="22"/>
        </w:rPr>
      </w:pPr>
      <w:r>
        <w:rPr>
          <w:sz w:val="22"/>
        </w:rPr>
        <w:t>Жеке</w:t>
      </w:r>
      <w:r>
        <w:rPr>
          <w:spacing w:val="-4"/>
          <w:sz w:val="22"/>
        </w:rPr>
        <w:t> </w:t>
      </w:r>
      <w:r>
        <w:rPr>
          <w:sz w:val="22"/>
        </w:rPr>
        <w:t>куәлік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көшірмесі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  <w:tab w:pos="3240" w:val="left" w:leader="none"/>
        </w:tabs>
        <w:spacing w:line="252" w:lineRule="exact" w:before="0" w:after="0"/>
        <w:ind w:left="1100" w:right="0" w:hanging="359"/>
        <w:jc w:val="left"/>
        <w:rPr>
          <w:sz w:val="22"/>
        </w:rPr>
      </w:pPr>
      <w:r>
        <w:rPr>
          <w:sz w:val="22"/>
        </w:rPr>
        <w:t>3х4 фотосурет -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  <w:r>
        <w:rPr>
          <w:spacing w:val="-4"/>
          <w:sz w:val="22"/>
        </w:rPr>
        <w:t>дана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52" w:lineRule="exact" w:before="2" w:after="0"/>
        <w:ind w:left="1100" w:right="0" w:hanging="359"/>
        <w:jc w:val="left"/>
        <w:rPr>
          <w:sz w:val="22"/>
        </w:rPr>
      </w:pPr>
      <w:r>
        <w:rPr>
          <w:sz w:val="22"/>
        </w:rPr>
        <w:t>Тұрғылықты</w:t>
      </w:r>
      <w:r>
        <w:rPr>
          <w:spacing w:val="-5"/>
          <w:sz w:val="22"/>
        </w:rPr>
        <w:t> </w:t>
      </w:r>
      <w:r>
        <w:rPr>
          <w:sz w:val="22"/>
        </w:rPr>
        <w:t>жерден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анықтама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52" w:lineRule="exact" w:before="0" w:after="0"/>
        <w:ind w:left="1100" w:right="0" w:hanging="359"/>
        <w:jc w:val="left"/>
        <w:rPr>
          <w:sz w:val="22"/>
        </w:rPr>
      </w:pPr>
      <w:r>
        <w:rPr>
          <w:sz w:val="22"/>
        </w:rPr>
        <w:t>РНН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көшірмесі</w:t>
      </w:r>
    </w:p>
    <w:p>
      <w:pPr>
        <w:pStyle w:val="ListParagraph"/>
        <w:numPr>
          <w:ilvl w:val="0"/>
          <w:numId w:val="1"/>
        </w:numPr>
        <w:tabs>
          <w:tab w:pos="1100" w:val="left" w:leader="none"/>
        </w:tabs>
        <w:spacing w:line="252" w:lineRule="exact" w:before="1" w:after="0"/>
        <w:ind w:left="1100" w:right="0" w:hanging="359"/>
        <w:jc w:val="left"/>
        <w:rPr>
          <w:sz w:val="22"/>
        </w:rPr>
      </w:pPr>
      <w:r>
        <w:rPr>
          <w:sz w:val="22"/>
        </w:rPr>
        <w:t>СИК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көшірмесі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52" w:lineRule="exact" w:before="0" w:after="0"/>
        <w:ind w:left="1101" w:right="0" w:hanging="360"/>
        <w:jc w:val="left"/>
        <w:rPr>
          <w:sz w:val="22"/>
        </w:rPr>
      </w:pPr>
      <w:r>
        <w:rPr>
          <w:sz w:val="22"/>
        </w:rPr>
        <w:t>063</w:t>
      </w:r>
      <w:r>
        <w:rPr>
          <w:spacing w:val="-5"/>
          <w:sz w:val="22"/>
        </w:rPr>
        <w:t> </w:t>
      </w:r>
      <w:r>
        <w:rPr>
          <w:sz w:val="22"/>
        </w:rPr>
        <w:t>формадағы</w:t>
      </w:r>
      <w:r>
        <w:rPr>
          <w:spacing w:val="49"/>
          <w:sz w:val="22"/>
        </w:rPr>
        <w:t> </w:t>
      </w:r>
      <w:r>
        <w:rPr>
          <w:sz w:val="22"/>
        </w:rPr>
        <w:t>медициналық</w:t>
      </w:r>
      <w:r>
        <w:rPr>
          <w:spacing w:val="-5"/>
          <w:sz w:val="22"/>
        </w:rPr>
        <w:t> </w:t>
      </w:r>
      <w:r>
        <w:rPr>
          <w:sz w:val="22"/>
        </w:rPr>
        <w:t>егу</w:t>
      </w:r>
      <w:r>
        <w:rPr>
          <w:spacing w:val="47"/>
          <w:sz w:val="22"/>
        </w:rPr>
        <w:t> </w:t>
      </w:r>
      <w:r>
        <w:rPr>
          <w:spacing w:val="-2"/>
          <w:sz w:val="22"/>
        </w:rPr>
        <w:t>құжаты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tabs>
          <w:tab w:pos="1500" w:val="left" w:leader="none"/>
          <w:tab w:pos="3029" w:val="left" w:leader="none"/>
          <w:tab w:pos="3739" w:val="left" w:leader="none"/>
          <w:tab w:pos="6641" w:val="left" w:leader="none"/>
        </w:tabs>
        <w:spacing w:before="1"/>
        <w:ind w:left="741"/>
      </w:pPr>
      <w:r>
        <w:rPr>
          <w:spacing w:val="-10"/>
        </w:rPr>
        <w:t>“</w:t>
      </w:r>
      <w:r>
        <w:rPr>
          <w:u w:val="single"/>
        </w:rPr>
        <w:tab/>
      </w:r>
      <w:r>
        <w:rPr>
          <w:spacing w:val="-10"/>
        </w:rPr>
        <w:t>”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ж.</w:t>
      </w:r>
      <w:r>
        <w:rPr>
          <w:u w:val="single"/>
        </w:rPr>
        <w:tab/>
      </w:r>
    </w:p>
    <w:p>
      <w:pPr>
        <w:spacing w:before="39"/>
        <w:ind w:left="4042" w:right="0" w:firstLine="0"/>
        <w:jc w:val="left"/>
        <w:rPr>
          <w:sz w:val="20"/>
        </w:rPr>
      </w:pPr>
      <w:r>
        <w:rPr>
          <w:sz w:val="20"/>
        </w:rPr>
        <w:t>(құжат</w:t>
      </w:r>
      <w:r>
        <w:rPr>
          <w:spacing w:val="-10"/>
          <w:sz w:val="20"/>
        </w:rPr>
        <w:t> </w:t>
      </w:r>
      <w:r>
        <w:rPr>
          <w:sz w:val="20"/>
        </w:rPr>
        <w:t>тапсырған</w:t>
      </w:r>
      <w:r>
        <w:rPr>
          <w:spacing w:val="-9"/>
          <w:sz w:val="20"/>
        </w:rPr>
        <w:t> </w:t>
      </w:r>
      <w:r>
        <w:rPr>
          <w:sz w:val="20"/>
        </w:rPr>
        <w:t>талапкер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қолы)</w:t>
      </w: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pStyle w:val="BodyText"/>
        <w:tabs>
          <w:tab w:pos="4239" w:val="left" w:leader="none"/>
          <w:tab w:pos="5559" w:val="left" w:leader="none"/>
        </w:tabs>
        <w:ind w:right="2902"/>
        <w:jc w:val="right"/>
      </w:pPr>
      <w:r>
        <w:rPr/>
        <w:t>Техникалық хатшы </w:t>
      </w:r>
      <w:r>
        <w:rPr>
          <w:u w:val="single"/>
        </w:rPr>
        <w:tab/>
      </w:r>
      <w:r>
        <w:rPr/>
        <w:t> </w:t>
      </w:r>
      <w:r>
        <w:rPr>
          <w:u w:val="single"/>
        </w:rPr>
        <w:tab/>
      </w:r>
    </w:p>
    <w:p>
      <w:pPr>
        <w:pStyle w:val="BodyText"/>
        <w:tabs>
          <w:tab w:pos="2565" w:val="left" w:leader="none"/>
        </w:tabs>
        <w:spacing w:before="38"/>
        <w:ind w:right="2943"/>
        <w:jc w:val="right"/>
      </w:pPr>
      <w:r>
        <w:rPr/>
        <w:t>(тегі,</w:t>
      </w:r>
      <w:r>
        <w:rPr>
          <w:spacing w:val="-13"/>
        </w:rPr>
        <w:t> </w:t>
      </w:r>
      <w:r>
        <w:rPr/>
        <w:t>аты-</w:t>
      </w:r>
      <w:r>
        <w:rPr>
          <w:spacing w:val="-2"/>
        </w:rPr>
        <w:t>жөні)</w:t>
      </w:r>
      <w:r>
        <w:rPr/>
        <w:tab/>
      </w:r>
      <w:r>
        <w:rPr>
          <w:spacing w:val="-2"/>
        </w:rPr>
        <w:t>(қолы)</w:t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1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21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531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4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5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63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74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5" w:right="9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100" w:hanging="359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2024-09-28T12:08:41Z</dcterms:created>
  <dcterms:modified xsi:type="dcterms:W3CDTF">2024-09-28T12:08:41Z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