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53" w:rsidRDefault="00C80B53">
      <w:pPr>
        <w:pStyle w:val="a3"/>
        <w:spacing w:before="78"/>
        <w:rPr>
          <w:b w:val="0"/>
          <w:sz w:val="24"/>
        </w:rPr>
      </w:pPr>
    </w:p>
    <w:p w:rsidR="00C80B53" w:rsidRDefault="00C53800">
      <w:pPr>
        <w:pStyle w:val="a4"/>
      </w:pPr>
      <w:r>
        <w:rPr>
          <w:spacing w:val="-2"/>
        </w:rPr>
        <w:t>Ф-ОБ-009/052</w:t>
      </w:r>
    </w:p>
    <w:p w:rsidR="00C80B53" w:rsidRDefault="00C80B53">
      <w:pPr>
        <w:pStyle w:val="a3"/>
        <w:spacing w:before="12"/>
        <w:rPr>
          <w:i/>
        </w:rPr>
      </w:pPr>
    </w:p>
    <w:p w:rsidR="00C80B53" w:rsidRDefault="00C53800">
      <w:pPr>
        <w:pStyle w:val="a3"/>
        <w:ind w:right="364"/>
        <w:jc w:val="center"/>
      </w:pPr>
      <w:r>
        <w:t>ҚОЖА</w:t>
      </w:r>
      <w:r>
        <w:rPr>
          <w:spacing w:val="-9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7"/>
        </w:rPr>
        <w:t xml:space="preserve"> </w:t>
      </w:r>
      <w:r>
        <w:t>АТЫНДАҒЫ</w:t>
      </w:r>
      <w:r>
        <w:rPr>
          <w:spacing w:val="-8"/>
        </w:rPr>
        <w:t xml:space="preserve"> </w:t>
      </w:r>
      <w:r>
        <w:t>"ТҮРКІСТАН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9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"КӘСІБИ</w:t>
      </w:r>
      <w:r>
        <w:rPr>
          <w:spacing w:val="-7"/>
        </w:rPr>
        <w:t xml:space="preserve"> </w:t>
      </w:r>
      <w:r>
        <w:rPr>
          <w:spacing w:val="-2"/>
        </w:rPr>
        <w:t>КОЛЛЕДЖІ</w:t>
      </w:r>
    </w:p>
    <w:p w:rsidR="00C80B53" w:rsidRDefault="00C80B53">
      <w:pPr>
        <w:pStyle w:val="a3"/>
      </w:pPr>
    </w:p>
    <w:p w:rsidR="00C80B53" w:rsidRDefault="00C53800">
      <w:pPr>
        <w:pStyle w:val="a3"/>
        <w:tabs>
          <w:tab w:val="left" w:pos="2504"/>
        </w:tabs>
        <w:spacing w:before="1"/>
        <w:ind w:right="318"/>
        <w:jc w:val="center"/>
        <w:rPr>
          <w:b w:val="0"/>
        </w:rPr>
      </w:pPr>
      <w:r>
        <w:t xml:space="preserve">Мамандығы: </w:t>
      </w:r>
      <w:r>
        <w:rPr>
          <w:b w:val="0"/>
          <w:u w:val="single"/>
        </w:rPr>
        <w:tab/>
      </w:r>
    </w:p>
    <w:p w:rsidR="00C80B53" w:rsidRDefault="00C80B53">
      <w:pPr>
        <w:pStyle w:val="a3"/>
        <w:spacing w:before="3"/>
        <w:rPr>
          <w:b w:val="0"/>
        </w:rPr>
      </w:pPr>
    </w:p>
    <w:p w:rsidR="00C80B53" w:rsidRDefault="00C53800">
      <w:pPr>
        <w:pStyle w:val="a3"/>
        <w:tabs>
          <w:tab w:val="left" w:pos="1384"/>
        </w:tabs>
        <w:ind w:right="315"/>
        <w:jc w:val="center"/>
        <w:rPr>
          <w:b w:val="0"/>
        </w:rPr>
      </w:pPr>
      <w:r>
        <w:t xml:space="preserve">Тобы </w:t>
      </w:r>
      <w:r>
        <w:rPr>
          <w:b w:val="0"/>
          <w:u w:val="single"/>
        </w:rPr>
        <w:tab/>
      </w:r>
    </w:p>
    <w:p w:rsidR="00C80B53" w:rsidRDefault="00C80B53">
      <w:pPr>
        <w:pStyle w:val="a3"/>
        <w:rPr>
          <w:b w:val="0"/>
        </w:rPr>
      </w:pPr>
    </w:p>
    <w:p w:rsidR="00C80B53" w:rsidRDefault="00C80B53">
      <w:pPr>
        <w:pStyle w:val="a3"/>
        <w:spacing w:before="49"/>
        <w:rPr>
          <w:b w:val="0"/>
        </w:rPr>
      </w:pPr>
    </w:p>
    <w:tbl>
      <w:tblPr>
        <w:tblStyle w:val="TableNormal"/>
        <w:tblW w:w="0" w:type="auto"/>
        <w:tblInd w:w="665" w:type="dxa"/>
        <w:tblLayout w:type="fixed"/>
        <w:tblLook w:val="01E0" w:firstRow="1" w:lastRow="1" w:firstColumn="1" w:lastColumn="1" w:noHBand="0" w:noVBand="0"/>
      </w:tblPr>
      <w:tblGrid>
        <w:gridCol w:w="6508"/>
        <w:gridCol w:w="5716"/>
      </w:tblGrid>
      <w:tr w:rsidR="00C80B53">
        <w:trPr>
          <w:trHeight w:val="1768"/>
        </w:trPr>
        <w:tc>
          <w:tcPr>
            <w:tcW w:w="6508" w:type="dxa"/>
          </w:tcPr>
          <w:p w:rsidR="00C80B53" w:rsidRDefault="008673A2" w:rsidP="008673A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C53800">
              <w:rPr>
                <w:spacing w:val="-2"/>
                <w:sz w:val="24"/>
              </w:rPr>
              <w:t>Келісемін</w:t>
            </w:r>
          </w:p>
          <w:p w:rsidR="00C80B53" w:rsidRDefault="00C53800">
            <w:pPr>
              <w:pStyle w:val="TableParagraph"/>
              <w:spacing w:before="41" w:line="278" w:lineRule="auto"/>
              <w:ind w:left="50" w:right="1569"/>
              <w:rPr>
                <w:sz w:val="24"/>
              </w:rPr>
            </w:pPr>
            <w:r>
              <w:rPr>
                <w:sz w:val="24"/>
              </w:rPr>
              <w:t>Гуманитарлық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бөлімшесінің </w:t>
            </w:r>
            <w:r>
              <w:rPr>
                <w:spacing w:val="-2"/>
                <w:sz w:val="24"/>
              </w:rPr>
              <w:t>меңгерушісі</w:t>
            </w:r>
          </w:p>
          <w:p w:rsidR="00C80B53" w:rsidRDefault="00C80B53">
            <w:pPr>
              <w:pStyle w:val="TableParagraph"/>
              <w:spacing w:before="29"/>
              <w:rPr>
                <w:sz w:val="20"/>
              </w:rPr>
            </w:pPr>
          </w:p>
          <w:p w:rsidR="00C80B53" w:rsidRDefault="00C53800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6350"/>
                                <a:chOff x="0" y="0"/>
                                <a:chExt cx="17145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  <a:path w="1714500">
                                      <a:moveTo>
                                        <a:pt x="80010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5398E" id="Group 1" o:spid="_x0000_s1026" style="width:135pt;height:.5pt;mso-position-horizontal-relative:char;mso-position-vertical-relative:line" coordsize="171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oNiAIAACUGAAAOAAAAZHJzL2Uyb0RvYy54bWykVNtu2zAMfR+wfxD0vtpO1qQz4hRDsxYD&#10;irZAO+xZkeULJksapcTJ34+SL0nTdhg6PxiUSPFyeMjF5a6RZCvA1lplNDmLKRGK67xWZUZ/PF1/&#10;uqDEOqZyJrUSGd0LSy+XHz8sWpOKia60zAUQdKJs2pqMVs6ZNIosr0TD7Jk2QqGy0NAwh0cooxxY&#10;i94bGU3ieBa1GnIDmgtr8XbVKeky+C8Kwd19UVjhiMwo5ubCH8J/7f/RcsHSEpipat6nwd6RRcNq&#10;hUFHVyvmGNlA/cJVU3PQVhfujOsm0kVRcxFqwGqS+KSaG9AbE2op07Y0I0wI7QlO73bL77YPQOoc&#10;e0eJYg22KEQliYemNWWKFjdgHs0DdPWheKv5L4vq6FTvz+XBeFdA4x9hmWQXMN+PmIudIxwvk3ny&#10;+TzG1nDUzabnfUt4hX178YhX3/72LGJpFzIkNibSGuSWPcBn/w++x4oZEbpiPTg9fJMDfB2ZJh2A&#10;wcajF+C0qe2BfBWbafxl2lHyVXiSyTzAM9bJUr6x7kboADPb3lrXETofJFYNEt+pQQQcCz8QMgyE&#10;owQHAijBgVh30Q1z/p3vnRdJe+iTv2v0VjzpoHUnPcLUDlqpjq3mMxxYbPTAATTtDFDwUf412kWM&#10;k/Lcz1shR3K9HbMPHqpF+RhPqXzhs+RiFkbbalnn17WUPlEL5fpKAtkyv1jC56FDD8/MDFi3Yrbq&#10;7IKqN5MqzM9ACM/Rtc73yKYWt1FG7e8NA0GJ/K6Qr351DQIMwnoQwMkrHRZcwBBjPu1+MjDEh8+o&#10;QzLd6YG2LB144ksfbf1Lpb9unC5qTyIcoSGj/oAjFKSwi1B6tuyOz8HqsN2XfwAAAP//AwBQSwME&#10;FAAGAAgAAAAhACUJrRnZAAAAAwEAAA8AAABkcnMvZG93bnJldi54bWxMj0FLw0AQhe+C/2EZwZvd&#10;pKKWmE0pRT0VwVaQ3qbZaRKanQ3ZbZL+e0cvehl4vMeb7+XLybVqoD40ng2kswQUceltw5WBz93r&#10;3QJUiMgWW89k4EIBlsX1VY6Z9SN/0LCNlZISDhkaqGPsMq1DWZPDMPMdsXhH3zuMIvtK2x5HKXet&#10;nifJo3bYsHyosaN1TeVpe3YG3kYcV/fpy7A5HdeX/e7h/WuTkjG3N9PqGVSkKf6F4Qdf0KEQpoM/&#10;sw2qNSBD4u8Vb/6UiDxIKAFd5Po/e/ENAAD//wMAUEsBAi0AFAAGAAgAAAAhALaDOJL+AAAA4QEA&#10;ABMAAAAAAAAAAAAAAAAAAAAAAFtDb250ZW50X1R5cGVzXS54bWxQSwECLQAUAAYACAAAACEAOP0h&#10;/9YAAACUAQAACwAAAAAAAAAAAAAAAAAvAQAAX3JlbHMvLnJlbHNQSwECLQAUAAYACAAAACEAkkCa&#10;DYgCAAAlBgAADgAAAAAAAAAAAAAAAAAuAgAAZHJzL2Uyb0RvYy54bWxQSwECLQAUAAYACAAAACEA&#10;JQmtGdkAAAADAQAADwAAAAAAAAAAAAAAAADiBAAAZHJzL2Rvd25yZXYueG1sUEsFBgAAAAAEAAQA&#10;8wAAAOgFAAAAAA==&#10;">
                      <v:shape id="Graphic 2" o:spid="_x0000_s1027" style="position:absolute;top:30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cUwAAAANoAAAAPAAAAZHJzL2Rvd25yZXYueG1sRI9Ra4NA&#10;EITfC/0Pxxby1pz1QYrJKaFQCIVAY/sDFm+jorcn3mrMv+8FCnkcZuYbZl+ublALTaHzbOBtm4Ai&#10;rr3tuDHw+/P5+g4qCLLFwTMZuFGAsnh+2mNu/ZXPtFTSqAjhkKOBVmTMtQ51Sw7D1o/E0bv4yaFE&#10;OTXaTniNcDfoNEky7bDjuNDiSB8t1X01OwNZ1w/fFR4vy4xpNZ++pG8yMWbzsh52oIRWeYT/20dr&#10;IIX7lXgDdPEHAAD//wMAUEsBAi0AFAAGAAgAAAAhANvh9svuAAAAhQEAABMAAAAAAAAAAAAAAAAA&#10;AAAAAFtDb250ZW50X1R5cGVzXS54bWxQSwECLQAUAAYACAAAACEAWvQsW78AAAAVAQAACwAAAAAA&#10;AAAAAAAAAAAfAQAAX3JlbHMvLnJlbHNQSwECLQAUAAYACAAAACEAi85XFMAAAADaAAAADwAAAAAA&#10;AAAAAAAAAAAHAgAAZHJzL2Rvd25yZXYueG1sUEsFBgAAAAADAAMAtwAAAPQCAAAAAA==&#10;" path="m,l762000,em800100,r914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0B53" w:rsidRDefault="00C53800">
            <w:pPr>
              <w:pStyle w:val="TableParagraph"/>
              <w:tabs>
                <w:tab w:val="left" w:pos="1663"/>
              </w:tabs>
              <w:ind w:left="41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C80B53" w:rsidRDefault="00C53800">
            <w:pPr>
              <w:pStyle w:val="TableParagraph"/>
              <w:tabs>
                <w:tab w:val="left" w:pos="531"/>
                <w:tab w:val="left" w:pos="1465"/>
                <w:tab w:val="left" w:pos="2240"/>
              </w:tabs>
              <w:spacing w:before="82"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5716" w:type="dxa"/>
          </w:tcPr>
          <w:p w:rsidR="008673A2" w:rsidRDefault="008673A2" w:rsidP="008673A2">
            <w:pPr>
              <w:pStyle w:val="TableParagraph"/>
              <w:spacing w:line="276" w:lineRule="auto"/>
              <w:ind w:left="275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</w:t>
            </w:r>
            <w:r w:rsidR="00C53800">
              <w:rPr>
                <w:spacing w:val="-2"/>
                <w:sz w:val="24"/>
              </w:rPr>
              <w:t>Бекітемін</w:t>
            </w:r>
          </w:p>
          <w:p w:rsidR="00C80B53" w:rsidRDefault="00C53800" w:rsidP="008673A2">
            <w:pPr>
              <w:pStyle w:val="TableParagraph"/>
              <w:spacing w:line="276" w:lineRule="auto"/>
              <w:ind w:left="27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Директордың оқу жұмысы </w:t>
            </w:r>
            <w:r w:rsidR="008673A2">
              <w:rPr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</w:t>
            </w:r>
          </w:p>
          <w:p w:rsidR="00C80B53" w:rsidRDefault="00C80B53">
            <w:pPr>
              <w:pStyle w:val="TableParagraph"/>
              <w:spacing w:before="24"/>
              <w:rPr>
                <w:sz w:val="20"/>
              </w:rPr>
            </w:pPr>
          </w:p>
          <w:p w:rsidR="00C80B53" w:rsidRDefault="00C53800">
            <w:pPr>
              <w:pStyle w:val="TableParagraph"/>
              <w:spacing w:line="20" w:lineRule="exact"/>
              <w:ind w:left="27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19300" cy="730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0" cy="73025"/>
                                <a:chOff x="0" y="0"/>
                                <a:chExt cx="1714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  <a:path w="1714500">
                                      <a:moveTo>
                                        <a:pt x="80010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0BC64" id="Group 3" o:spid="_x0000_s1026" style="width:159pt;height:5.75pt;mso-position-horizontal-relative:char;mso-position-vertical-relative:line" coordsize="171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RblgIAACYGAAAOAAAAZHJzL2Uyb0RvYy54bWykVNtu2zAMfR+wfxD0vtq5NEmNOsXQrsWA&#10;oi3QDHtWZPmCyZImKXH696NoK2nSbRg6PxiUSPFyyMPLq10ryVZY12iV09FZSolQXBeNqnL6bXX7&#10;aUGJ80wVTGolcvoiHL1afvxw2ZlMjHWtZSEsASfKZZ3Jae29yZLE8Vq0zJ1pIxQoS21b5uFoq6Sw&#10;rAPvrUzGaTpLOm0LYzUXzsHtTa+kS/RfloL7x7J0whOZU8jN49/ifx3+yfKSZZVlpm74kAZ7RxYt&#10;axQE3bu6YZ6RjW3euGobbrXTpT/juk10WTZcYA1QzSg9qebO6o3BWqqsq8weJoD2BKd3u+UP2ydL&#10;miKnE0oUa6FFGJVMAjSdqTKwuLPm2TzZvj4Q7zX/4UCdnOrDuToY70rbhkdQJtkh5i97zMXOEw6X&#10;UPbFJIXWcNDNJ+n4vO8Jr6Fxb17x+svwbjQfTc/ju9nkHFuZsKyPiZntM+kMDJc74Of+D7/nmhmB&#10;bXEBnQG/6QG/fpqmPYJoE+BDPF3mBiR/C84kvUDgWRbxOapzNJ4f18kyvnH+TmjEmW3vne8nuogS&#10;q6PEdyqKFngRGCGREZ4SYISlBBix7tE3zId3oXlBJB1wewA83LV6K1Yatf6kR9CCg1aq11bzGTAW&#10;Oh2HAEx7AxBClH+NtkiBKsd+/hQyJv2XmENwrBbk13hKFQqfjRYz5LbTsiluGylDos5W62tpyZaF&#10;zYJfgA48HJkZ6/wNc3Vvh6rBTCokUByIMKNrXbzANHWwjnLqfm6YFZTIrwrmNeyuKNgorKNgvbzW&#10;uOEQQ4i52n1n1pAQPqcehulBx7FlWZyTUPreNrxU+vPG67IJQwQUihkNB6AQSriMQDradq/PaHVY&#10;78tfAAAA//8DAFBLAwQUAAYACAAAACEASeYBqNoAAAAEAQAADwAAAGRycy9kb3ducmV2LnhtbEyP&#10;QUvDQBCF74L/YRnBm93EUikxm1KKeiqCrSDeptlpEpqdDdltkv57Ry/2MvB4jzffy1eTa9VAfWg8&#10;G0hnCSji0tuGKwOf+9eHJagQkS22nsnAhQKsitubHDPrR/6gYRcrJSUcMjRQx9hlWoeyJodh5jti&#10;8Y6+dxhF9pW2PY5S7lr9mCRP2mHD8qHGjjY1lafd2Rl4G3Fcz9OXYXs6bi7f+8X71zYlY+7vpvUz&#10;qEhT/A/DL76gQyFMB39mG1RrQIbEvyvePF2KPEgoXYAucn0NX/wAAAD//wMAUEsBAi0AFAAGAAgA&#10;AAAhALaDOJL+AAAA4QEAABMAAAAAAAAAAAAAAAAAAAAAAFtDb250ZW50X1R5cGVzXS54bWxQSwEC&#10;LQAUAAYACAAAACEAOP0h/9YAAACUAQAACwAAAAAAAAAAAAAAAAAvAQAAX3JlbHMvLnJlbHNQSwEC&#10;LQAUAAYACAAAACEAiCoEW5YCAAAmBgAADgAAAAAAAAAAAAAAAAAuAgAAZHJzL2Uyb0RvYy54bWxQ&#10;SwECLQAUAAYACAAAACEASeYBqNoAAAAEAQAADwAAAAAAAAAAAAAAAADwBAAAZHJzL2Rvd25yZXYu&#10;eG1sUEsFBgAAAAAEAAQA8wAAAPcFAAAAAA==&#10;">
                      <v:shape id="Graphic 4" o:spid="_x0000_s1027" style="position:absolute;top:30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r7wAAAANoAAAAPAAAAZHJzL2Rvd25yZXYueG1sRI9Ra8JA&#10;EITfC/6HYwXf6qUioaSeUgqCCIJN/QFLbk1Ccnsht4nx33uC0MdhZr5hNrvJtWqkPtSeDXwsE1DE&#10;hbc1lwYuf/v3T1BBkC22nsnAnQLstrO3DWbW3/iXxlxKFSEcMjRQiXSZ1qGoyGFY+o44elffO5Qo&#10;+1LbHm8R7lq9SpJUO6w5LlTY0U9FRZMPzkBaN+05x8N1HHCVD6ejNGUqxizm0/cXKKFJ/sOv9sEa&#10;WMPzSrwBevsAAAD//wMAUEsBAi0AFAAGAAgAAAAhANvh9svuAAAAhQEAABMAAAAAAAAAAAAAAAAA&#10;AAAAAFtDb250ZW50X1R5cGVzXS54bWxQSwECLQAUAAYACAAAACEAWvQsW78AAAAVAQAACwAAAAAA&#10;AAAAAAAAAAAfAQAAX3JlbHMvLnJlbHNQSwECLQAUAAYACAAAACEAa2tq+8AAAADaAAAADwAAAAAA&#10;AAAAAAAAAAAHAgAAZHJzL2Rvd25yZXYueG1sUEsFBgAAAAADAAMAtwAAAPQCAAAAAA==&#10;" path="m,l762000,em800100,r914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0B53" w:rsidRDefault="00C53800">
            <w:pPr>
              <w:pStyle w:val="TableParagraph"/>
              <w:tabs>
                <w:tab w:val="left" w:pos="4370"/>
              </w:tabs>
              <w:ind w:left="3116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C80B53" w:rsidRDefault="00C53800">
            <w:pPr>
              <w:pStyle w:val="TableParagraph"/>
              <w:tabs>
                <w:tab w:val="left" w:pos="3238"/>
                <w:tab w:val="left" w:pos="4173"/>
                <w:tab w:val="left" w:pos="4948"/>
              </w:tabs>
              <w:spacing w:before="82" w:line="256" w:lineRule="exact"/>
              <w:ind w:left="2756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673A2">
              <w:rPr>
                <w:sz w:val="24"/>
                <w:u w:val="single"/>
                <w:lang w:val="en-US"/>
              </w:rPr>
              <w:t>__</w:t>
            </w:r>
            <w:r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</w:rPr>
              <w:t>2</w:t>
            </w:r>
            <w:r>
              <w:rPr>
                <w:sz w:val="24"/>
                <w:u w:val="single"/>
              </w:rPr>
              <w:tab/>
            </w:r>
            <w:r w:rsidR="00AE40D8">
              <w:rPr>
                <w:sz w:val="24"/>
                <w:u w:val="single"/>
                <w:lang w:val="en-US"/>
              </w:rPr>
              <w:t>___</w:t>
            </w:r>
            <w:bookmarkStart w:id="0" w:name="_GoBack"/>
            <w:bookmarkEnd w:id="0"/>
            <w:r>
              <w:rPr>
                <w:spacing w:val="-5"/>
                <w:sz w:val="24"/>
              </w:rPr>
              <w:t>ж.</w:t>
            </w:r>
          </w:p>
        </w:tc>
      </w:tr>
    </w:tbl>
    <w:p w:rsidR="00C80B53" w:rsidRDefault="00C80B53">
      <w:pPr>
        <w:pStyle w:val="a3"/>
        <w:rPr>
          <w:b w:val="0"/>
        </w:rPr>
      </w:pPr>
    </w:p>
    <w:p w:rsidR="00C80B53" w:rsidRDefault="00C80B53">
      <w:pPr>
        <w:pStyle w:val="a3"/>
        <w:rPr>
          <w:b w:val="0"/>
        </w:rPr>
      </w:pPr>
    </w:p>
    <w:p w:rsidR="00C80B53" w:rsidRDefault="00C80B53">
      <w:pPr>
        <w:pStyle w:val="a3"/>
        <w:spacing w:before="204"/>
        <w:rPr>
          <w:b w:val="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658"/>
        <w:gridCol w:w="1298"/>
        <w:gridCol w:w="1308"/>
        <w:gridCol w:w="1406"/>
        <w:gridCol w:w="1406"/>
        <w:gridCol w:w="1422"/>
        <w:gridCol w:w="1424"/>
        <w:gridCol w:w="1086"/>
        <w:gridCol w:w="1412"/>
        <w:gridCol w:w="1280"/>
      </w:tblGrid>
      <w:tr w:rsidR="00C80B53">
        <w:trPr>
          <w:trHeight w:val="834"/>
        </w:trPr>
        <w:tc>
          <w:tcPr>
            <w:tcW w:w="435" w:type="dxa"/>
          </w:tcPr>
          <w:p w:rsidR="00C80B53" w:rsidRDefault="00C53800">
            <w:pPr>
              <w:pStyle w:val="TableParagraph"/>
              <w:spacing w:line="183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658" w:type="dxa"/>
          </w:tcPr>
          <w:p w:rsidR="00C80B53" w:rsidRDefault="00C53800">
            <w:pPr>
              <w:pStyle w:val="TableParagraph"/>
              <w:spacing w:line="276" w:lineRule="auto"/>
              <w:ind w:left="661" w:right="220" w:hanging="428"/>
              <w:rPr>
                <w:b/>
                <w:sz w:val="16"/>
              </w:rPr>
            </w:pPr>
            <w:r>
              <w:rPr>
                <w:b/>
                <w:sz w:val="16"/>
              </w:rPr>
              <w:t>Студенттің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аты-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жөні</w:t>
            </w:r>
          </w:p>
        </w:tc>
        <w:tc>
          <w:tcPr>
            <w:tcW w:w="1298" w:type="dxa"/>
          </w:tcPr>
          <w:p w:rsidR="00C80B53" w:rsidRDefault="00C53800">
            <w:pPr>
              <w:pStyle w:val="TableParagraph"/>
              <w:spacing w:line="276" w:lineRule="auto"/>
              <w:ind w:left="108" w:right="97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Жалпы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гуманитарлық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пәндер</w:t>
            </w:r>
          </w:p>
        </w:tc>
        <w:tc>
          <w:tcPr>
            <w:tcW w:w="1308" w:type="dxa"/>
          </w:tcPr>
          <w:p w:rsidR="00C80B53" w:rsidRDefault="00C53800">
            <w:pPr>
              <w:pStyle w:val="TableParagraph"/>
              <w:spacing w:line="276" w:lineRule="auto"/>
              <w:ind w:left="105" w:right="94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Әлеуметтік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экономикалық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пәндер</w:t>
            </w:r>
          </w:p>
        </w:tc>
        <w:tc>
          <w:tcPr>
            <w:tcW w:w="1406" w:type="dxa"/>
          </w:tcPr>
          <w:p w:rsidR="00C80B53" w:rsidRDefault="00C53800">
            <w:pPr>
              <w:pStyle w:val="TableParagraph"/>
              <w:spacing w:line="276" w:lineRule="auto"/>
              <w:ind w:left="9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Жалпы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кәсіптік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пәндері</w:t>
            </w:r>
          </w:p>
        </w:tc>
        <w:tc>
          <w:tcPr>
            <w:tcW w:w="1406" w:type="dxa"/>
          </w:tcPr>
          <w:p w:rsidR="00C80B53" w:rsidRDefault="00C53800"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Арнайы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пәндер</w:t>
            </w:r>
          </w:p>
        </w:tc>
        <w:tc>
          <w:tcPr>
            <w:tcW w:w="1422" w:type="dxa"/>
          </w:tcPr>
          <w:p w:rsidR="00C80B53" w:rsidRDefault="00C53800">
            <w:pPr>
              <w:pStyle w:val="TableParagraph"/>
              <w:spacing w:line="183" w:lineRule="exact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Оқу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тәжірибесі</w:t>
            </w:r>
          </w:p>
        </w:tc>
        <w:tc>
          <w:tcPr>
            <w:tcW w:w="1424" w:type="dxa"/>
          </w:tcPr>
          <w:p w:rsidR="00C80B53" w:rsidRDefault="00C53800">
            <w:pPr>
              <w:pStyle w:val="TableParagraph"/>
              <w:spacing w:line="183" w:lineRule="exact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Өндірістік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тәж</w:t>
            </w:r>
          </w:p>
        </w:tc>
        <w:tc>
          <w:tcPr>
            <w:tcW w:w="1086" w:type="dxa"/>
          </w:tcPr>
          <w:p w:rsidR="00C80B53" w:rsidRDefault="00C53800">
            <w:pPr>
              <w:pStyle w:val="TableParagraph"/>
              <w:spacing w:line="276" w:lineRule="auto"/>
              <w:ind w:left="168" w:right="146" w:firstLin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Танысу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тәжірибесі</w:t>
            </w:r>
          </w:p>
        </w:tc>
        <w:tc>
          <w:tcPr>
            <w:tcW w:w="1412" w:type="dxa"/>
          </w:tcPr>
          <w:p w:rsidR="00C80B53" w:rsidRDefault="00C53800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Курстық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жұмыс</w:t>
            </w:r>
          </w:p>
        </w:tc>
        <w:tc>
          <w:tcPr>
            <w:tcW w:w="1280" w:type="dxa"/>
          </w:tcPr>
          <w:p w:rsidR="00C80B53" w:rsidRDefault="00C53800">
            <w:pPr>
              <w:pStyle w:val="TableParagraph"/>
              <w:spacing w:line="276" w:lineRule="auto"/>
              <w:ind w:left="346" w:right="145" w:hanging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Мемлекеттік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емтихан</w:t>
            </w:r>
          </w:p>
        </w:tc>
      </w:tr>
      <w:tr w:rsidR="00C80B53">
        <w:trPr>
          <w:trHeight w:val="508"/>
        </w:trPr>
        <w:tc>
          <w:tcPr>
            <w:tcW w:w="435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</w:tr>
      <w:tr w:rsidR="00C80B53">
        <w:trPr>
          <w:trHeight w:val="508"/>
        </w:trPr>
        <w:tc>
          <w:tcPr>
            <w:tcW w:w="435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</w:tr>
      <w:tr w:rsidR="00C80B53">
        <w:trPr>
          <w:trHeight w:val="508"/>
        </w:trPr>
        <w:tc>
          <w:tcPr>
            <w:tcW w:w="435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0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80B53" w:rsidRDefault="00C80B53">
            <w:pPr>
              <w:pStyle w:val="TableParagraph"/>
              <w:rPr>
                <w:sz w:val="18"/>
              </w:rPr>
            </w:pPr>
          </w:p>
        </w:tc>
      </w:tr>
    </w:tbl>
    <w:p w:rsidR="00C53800" w:rsidRDefault="00C53800"/>
    <w:sectPr w:rsidR="00C53800">
      <w:type w:val="continuous"/>
      <w:pgSz w:w="16840" w:h="11910" w:orient="landscape"/>
      <w:pgMar w:top="134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B53"/>
    <w:rsid w:val="008673A2"/>
    <w:rsid w:val="00AE40D8"/>
    <w:rsid w:val="00C53800"/>
    <w:rsid w:val="00C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03E"/>
  <w15:docId w15:val="{27719485-DCEE-4318-8400-38F18C13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ind w:right="111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2024-09-28T12:30:00Z</dcterms:created>
  <dcterms:modified xsi:type="dcterms:W3CDTF">2024-10-08T18:36:00Z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