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54" w:rsidRDefault="00406EF9">
      <w:pPr>
        <w:spacing w:before="71"/>
        <w:ind w:right="108"/>
        <w:jc w:val="right"/>
        <w:rPr>
          <w:b/>
          <w:i/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1309116</wp:posOffset>
            </wp:positionH>
            <wp:positionV relativeFrom="paragraph">
              <wp:posOffset>327659</wp:posOffset>
            </wp:positionV>
            <wp:extent cx="824311" cy="733044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11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24"/>
        </w:rPr>
        <w:t>Ф-ОБ-009/097</w:t>
      </w:r>
    </w:p>
    <w:p w:rsidR="00616C54" w:rsidRDefault="00616C54">
      <w:pPr>
        <w:pStyle w:val="a3"/>
        <w:spacing w:before="161"/>
        <w:rPr>
          <w:b/>
          <w:i/>
          <w:sz w:val="24"/>
        </w:rPr>
      </w:pPr>
    </w:p>
    <w:p w:rsidR="00616C54" w:rsidRDefault="00406EF9">
      <w:pPr>
        <w:ind w:left="1909" w:right="464"/>
        <w:jc w:val="center"/>
        <w:rPr>
          <w:sz w:val="24"/>
        </w:rPr>
      </w:pPr>
      <w:r>
        <w:rPr>
          <w:sz w:val="24"/>
        </w:rPr>
        <w:t>Қожа</w:t>
      </w:r>
      <w:r>
        <w:rPr>
          <w:spacing w:val="-8"/>
          <w:sz w:val="24"/>
        </w:rPr>
        <w:t xml:space="preserve"> </w:t>
      </w:r>
      <w:r>
        <w:rPr>
          <w:sz w:val="24"/>
        </w:rPr>
        <w:t>Ахмет</w:t>
      </w:r>
      <w:r>
        <w:rPr>
          <w:spacing w:val="-6"/>
          <w:sz w:val="24"/>
        </w:rPr>
        <w:t xml:space="preserve"> </w:t>
      </w:r>
      <w:r>
        <w:rPr>
          <w:sz w:val="24"/>
        </w:rPr>
        <w:t>Ясауи</w:t>
      </w:r>
      <w:r>
        <w:rPr>
          <w:spacing w:val="-6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6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қазақ-түрік </w:t>
      </w:r>
      <w:r>
        <w:rPr>
          <w:spacing w:val="-2"/>
          <w:sz w:val="24"/>
        </w:rPr>
        <w:t>университеті</w:t>
      </w:r>
    </w:p>
    <w:p w:rsidR="00616C54" w:rsidRDefault="00406EF9">
      <w:pPr>
        <w:ind w:left="1909" w:right="469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кәсіби </w:t>
      </w:r>
      <w:r>
        <w:rPr>
          <w:spacing w:val="-2"/>
          <w:sz w:val="24"/>
        </w:rPr>
        <w:t>колледжі</w:t>
      </w:r>
    </w:p>
    <w:p w:rsidR="00616C54" w:rsidRDefault="00406EF9">
      <w:pPr>
        <w:pStyle w:val="a3"/>
        <w:tabs>
          <w:tab w:val="left" w:pos="3425"/>
        </w:tabs>
        <w:spacing w:before="2"/>
        <w:ind w:left="1443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rPr>
          <w:spacing w:val="-2"/>
        </w:rPr>
        <w:t>бөлімшесі</w:t>
      </w:r>
    </w:p>
    <w:p w:rsidR="00616C54" w:rsidRDefault="00616C54">
      <w:pPr>
        <w:pStyle w:val="a3"/>
        <w:rPr>
          <w:sz w:val="20"/>
        </w:rPr>
      </w:pPr>
    </w:p>
    <w:p w:rsidR="00616C54" w:rsidRDefault="00616C54">
      <w:pPr>
        <w:pStyle w:val="a3"/>
        <w:rPr>
          <w:sz w:val="20"/>
        </w:rPr>
      </w:pPr>
    </w:p>
    <w:p w:rsidR="00616C54" w:rsidRDefault="00616C54">
      <w:pPr>
        <w:pStyle w:val="a3"/>
        <w:rPr>
          <w:sz w:val="20"/>
        </w:rPr>
      </w:pPr>
    </w:p>
    <w:p w:rsidR="00616C54" w:rsidRDefault="00616C54">
      <w:pPr>
        <w:pStyle w:val="a3"/>
        <w:rPr>
          <w:sz w:val="20"/>
        </w:rPr>
      </w:pPr>
    </w:p>
    <w:p w:rsidR="00616C54" w:rsidRDefault="00616C54">
      <w:pPr>
        <w:pStyle w:val="a3"/>
        <w:rPr>
          <w:sz w:val="20"/>
        </w:rPr>
      </w:pPr>
    </w:p>
    <w:p w:rsidR="00616C54" w:rsidRDefault="00616C54">
      <w:pPr>
        <w:pStyle w:val="a3"/>
        <w:spacing w:before="105" w:after="1"/>
        <w:rPr>
          <w:sz w:val="20"/>
        </w:rPr>
      </w:pPr>
    </w:p>
    <w:tbl>
      <w:tblPr>
        <w:tblStyle w:val="TableNormal"/>
        <w:tblW w:w="0" w:type="auto"/>
        <w:tblInd w:w="6307" w:type="dxa"/>
        <w:tblLayout w:type="fixed"/>
        <w:tblLook w:val="01E0" w:firstRow="1" w:lastRow="1" w:firstColumn="1" w:lastColumn="1" w:noHBand="0" w:noVBand="0"/>
      </w:tblPr>
      <w:tblGrid>
        <w:gridCol w:w="2672"/>
      </w:tblGrid>
      <w:tr w:rsidR="00616C54" w:rsidRPr="00406EF9">
        <w:trPr>
          <w:trHeight w:val="314"/>
        </w:trPr>
        <w:tc>
          <w:tcPr>
            <w:tcW w:w="2672" w:type="dxa"/>
          </w:tcPr>
          <w:p w:rsidR="00616C54" w:rsidRPr="00406EF9" w:rsidRDefault="00406EF9" w:rsidP="00406EF9">
            <w:pPr>
              <w:pStyle w:val="TableParagraph"/>
              <w:spacing w:line="294" w:lineRule="exact"/>
              <w:ind w:right="54"/>
              <w:jc w:val="right"/>
            </w:pPr>
            <w:r w:rsidRPr="00406EF9">
              <w:rPr>
                <w:spacing w:val="-2"/>
              </w:rPr>
              <w:t>Бекітемін</w:t>
            </w:r>
          </w:p>
        </w:tc>
      </w:tr>
      <w:tr w:rsidR="00616C54">
        <w:trPr>
          <w:trHeight w:val="251"/>
        </w:trPr>
        <w:tc>
          <w:tcPr>
            <w:tcW w:w="2672" w:type="dxa"/>
          </w:tcPr>
          <w:p w:rsidR="00616C54" w:rsidRPr="00406EF9" w:rsidRDefault="00406EF9">
            <w:pPr>
              <w:pStyle w:val="TableParagraph"/>
              <w:spacing w:line="232" w:lineRule="exact"/>
              <w:ind w:left="4" w:right="64"/>
              <w:jc w:val="center"/>
            </w:pPr>
            <w:r w:rsidRPr="00406EF9">
              <w:t>Колледж</w:t>
            </w:r>
            <w:r w:rsidRPr="00406EF9">
              <w:rPr>
                <w:spacing w:val="-4"/>
              </w:rPr>
              <w:t xml:space="preserve"> </w:t>
            </w:r>
            <w:r w:rsidRPr="00406EF9">
              <w:t>директоры,</w:t>
            </w:r>
            <w:r w:rsidRPr="00406EF9">
              <w:rPr>
                <w:spacing w:val="-4"/>
              </w:rPr>
              <w:t xml:space="preserve"> </w:t>
            </w:r>
            <w:r w:rsidRPr="00406EF9">
              <w:rPr>
                <w:spacing w:val="-2"/>
              </w:rPr>
              <w:t>э.ғ.к.</w:t>
            </w:r>
            <w:bookmarkStart w:id="0" w:name="_GoBack"/>
            <w:bookmarkEnd w:id="0"/>
          </w:p>
        </w:tc>
      </w:tr>
      <w:tr w:rsidR="00616C54">
        <w:trPr>
          <w:trHeight w:val="436"/>
        </w:trPr>
        <w:tc>
          <w:tcPr>
            <w:tcW w:w="2672" w:type="dxa"/>
          </w:tcPr>
          <w:p w:rsidR="00616C54" w:rsidRDefault="00616C54">
            <w:pPr>
              <w:pStyle w:val="TableParagraph"/>
              <w:spacing w:before="4"/>
              <w:rPr>
                <w:sz w:val="20"/>
              </w:rPr>
            </w:pPr>
          </w:p>
          <w:p w:rsidR="00616C54" w:rsidRDefault="00406EF9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503045" cy="8890"/>
                      <wp:effectExtent l="9525" t="0" r="1905" b="63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3045" cy="8890"/>
                                <a:chOff x="0" y="0"/>
                                <a:chExt cx="1503045" cy="88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416"/>
                                  <a:ext cx="699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">
                                      <a:moveTo>
                                        <a:pt x="0" y="0"/>
                                      </a:moveTo>
                                      <a:lnTo>
                                        <a:pt x="699497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734948" y="5987"/>
                                  <a:ext cx="768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0">
                                      <a:moveTo>
                                        <a:pt x="0" y="0"/>
                                      </a:moveTo>
                                      <a:lnTo>
                                        <a:pt x="76805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8.35pt;height:.7pt;mso-position-horizontal-relative:char;mso-position-vertical-relative:line" id="docshapegroup1" coordorigin="0,0" coordsize="2367,14">
                      <v:line style="position:absolute" from="0,7" to="1102,7" stroked="true" strokeweight=".69552pt" strokecolor="#000000">
                        <v:stroke dashstyle="solid"/>
                      </v:line>
                      <v:line style="position:absolute" from="1157,9" to="2367,9" stroked="true" strokeweight=".44815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616C54" w:rsidRDefault="00406EF9">
            <w:pPr>
              <w:pStyle w:val="TableParagraph"/>
              <w:tabs>
                <w:tab w:val="left" w:pos="1135"/>
              </w:tabs>
              <w:spacing w:line="162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</w:tc>
      </w:tr>
      <w:tr w:rsidR="00616C54">
        <w:trPr>
          <w:trHeight w:val="248"/>
        </w:trPr>
        <w:tc>
          <w:tcPr>
            <w:tcW w:w="2672" w:type="dxa"/>
          </w:tcPr>
          <w:p w:rsidR="00616C54" w:rsidRDefault="00406EF9">
            <w:pPr>
              <w:pStyle w:val="TableParagraph"/>
              <w:tabs>
                <w:tab w:val="left" w:pos="659"/>
                <w:tab w:val="left" w:pos="1533"/>
                <w:tab w:val="left" w:pos="2359"/>
              </w:tabs>
              <w:spacing w:line="229" w:lineRule="exact"/>
              <w:jc w:val="center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  <w:t xml:space="preserve">    </w:t>
            </w:r>
            <w:r>
              <w:t>202</w:t>
            </w:r>
            <w:r>
              <w:rPr>
                <w:u w:val="single"/>
              </w:rPr>
              <w:tab/>
            </w:r>
            <w:r>
              <w:rPr>
                <w:spacing w:val="-7"/>
              </w:rPr>
              <w:t>ж.</w:t>
            </w:r>
          </w:p>
        </w:tc>
      </w:tr>
    </w:tbl>
    <w:p w:rsidR="00616C54" w:rsidRDefault="00616C54">
      <w:pPr>
        <w:pStyle w:val="a3"/>
        <w:rPr>
          <w:sz w:val="32"/>
        </w:rPr>
      </w:pPr>
    </w:p>
    <w:p w:rsidR="00616C54" w:rsidRDefault="00616C54">
      <w:pPr>
        <w:pStyle w:val="a3"/>
        <w:rPr>
          <w:sz w:val="32"/>
        </w:rPr>
      </w:pPr>
    </w:p>
    <w:p w:rsidR="00616C54" w:rsidRDefault="00616C54">
      <w:pPr>
        <w:pStyle w:val="a3"/>
        <w:rPr>
          <w:sz w:val="32"/>
        </w:rPr>
      </w:pPr>
    </w:p>
    <w:p w:rsidR="00616C54" w:rsidRDefault="00616C54">
      <w:pPr>
        <w:pStyle w:val="a3"/>
        <w:rPr>
          <w:sz w:val="32"/>
        </w:rPr>
      </w:pPr>
    </w:p>
    <w:p w:rsidR="00616C54" w:rsidRDefault="00616C54">
      <w:pPr>
        <w:pStyle w:val="a3"/>
        <w:rPr>
          <w:sz w:val="32"/>
        </w:rPr>
      </w:pPr>
    </w:p>
    <w:p w:rsidR="00616C54" w:rsidRDefault="00616C54">
      <w:pPr>
        <w:pStyle w:val="a3"/>
        <w:spacing w:before="282"/>
        <w:rPr>
          <w:sz w:val="32"/>
        </w:rPr>
      </w:pPr>
    </w:p>
    <w:p w:rsidR="00616C54" w:rsidRDefault="00406EF9">
      <w:pPr>
        <w:pStyle w:val="a4"/>
        <w:tabs>
          <w:tab w:val="left" w:pos="1045"/>
          <w:tab w:val="left" w:pos="2025"/>
          <w:tab w:val="left" w:pos="7840"/>
        </w:tabs>
      </w:pP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4"/>
        </w:rPr>
        <w:t>-202</w:t>
      </w:r>
      <w:r>
        <w:rPr>
          <w:b w:val="0"/>
          <w:u w:val="thick"/>
        </w:rPr>
        <w:tab/>
      </w:r>
      <w:r>
        <w:t>оқу жылына арнаған</w:t>
      </w:r>
      <w:r>
        <w:rPr>
          <w:spacing w:val="40"/>
        </w:rPr>
        <w:t xml:space="preserve"> </w:t>
      </w:r>
      <w:r>
        <w:t>«</w:t>
      </w:r>
      <w:r>
        <w:rPr>
          <w:b w:val="0"/>
          <w:u w:val="thick"/>
        </w:rPr>
        <w:tab/>
      </w:r>
      <w:r>
        <w:t>»</w:t>
      </w:r>
      <w:r>
        <w:rPr>
          <w:spacing w:val="-20"/>
        </w:rPr>
        <w:t xml:space="preserve"> </w:t>
      </w:r>
      <w:r>
        <w:t>пәнді</w:t>
      </w:r>
      <w:r>
        <w:t xml:space="preserve">к (циклдік) комиссия бірлестігінің кеңес мәжілісінің жұмыс </w:t>
      </w:r>
      <w:r>
        <w:rPr>
          <w:spacing w:val="-2"/>
        </w:rPr>
        <w:t>жоспары</w:t>
      </w: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rPr>
          <w:b/>
          <w:sz w:val="32"/>
        </w:rPr>
      </w:pPr>
    </w:p>
    <w:p w:rsidR="00616C54" w:rsidRDefault="00616C54">
      <w:pPr>
        <w:pStyle w:val="a3"/>
        <w:spacing w:before="276"/>
        <w:rPr>
          <w:b/>
          <w:sz w:val="32"/>
        </w:rPr>
      </w:pPr>
    </w:p>
    <w:p w:rsidR="00616C54" w:rsidRDefault="00406EF9">
      <w:pPr>
        <w:spacing w:before="1"/>
        <w:ind w:right="237"/>
        <w:jc w:val="center"/>
        <w:rPr>
          <w:b/>
          <w:sz w:val="28"/>
        </w:rPr>
      </w:pPr>
      <w:r>
        <w:rPr>
          <w:b/>
          <w:spacing w:val="-2"/>
          <w:sz w:val="28"/>
        </w:rPr>
        <w:t>Түркістан</w:t>
      </w:r>
    </w:p>
    <w:p w:rsidR="00616C54" w:rsidRDefault="00616C54">
      <w:pPr>
        <w:jc w:val="center"/>
        <w:rPr>
          <w:sz w:val="28"/>
        </w:rPr>
        <w:sectPr w:rsidR="00616C54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706"/>
        <w:gridCol w:w="1419"/>
        <w:gridCol w:w="1253"/>
      </w:tblGrid>
      <w:tr w:rsidR="00616C54">
        <w:trPr>
          <w:trHeight w:val="253"/>
        </w:trPr>
        <w:tc>
          <w:tcPr>
            <w:tcW w:w="499" w:type="dxa"/>
          </w:tcPr>
          <w:p w:rsidR="00616C54" w:rsidRDefault="00406EF9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5706" w:type="dxa"/>
          </w:tcPr>
          <w:p w:rsidR="00616C54" w:rsidRDefault="00406EF9">
            <w:pPr>
              <w:pStyle w:val="TableParagraph"/>
              <w:spacing w:before="1" w:line="233" w:lineRule="exact"/>
              <w:ind w:left="9" w:right="2"/>
              <w:jc w:val="center"/>
              <w:rPr>
                <w:b/>
              </w:rPr>
            </w:pPr>
            <w:r>
              <w:rPr>
                <w:b/>
              </w:rPr>
              <w:t>Өткізілетін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іс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шаралар</w:t>
            </w:r>
          </w:p>
        </w:tc>
        <w:tc>
          <w:tcPr>
            <w:tcW w:w="1419" w:type="dxa"/>
          </w:tcPr>
          <w:p w:rsidR="00616C54" w:rsidRDefault="00406EF9">
            <w:pPr>
              <w:pStyle w:val="TableParagraph"/>
              <w:spacing w:before="1" w:line="233" w:lineRule="exact"/>
              <w:ind w:left="230"/>
              <w:rPr>
                <w:b/>
              </w:rPr>
            </w:pPr>
            <w:r>
              <w:rPr>
                <w:b/>
                <w:spacing w:val="-2"/>
              </w:rPr>
              <w:t>Жауапты</w:t>
            </w:r>
          </w:p>
        </w:tc>
        <w:tc>
          <w:tcPr>
            <w:tcW w:w="1253" w:type="dxa"/>
          </w:tcPr>
          <w:p w:rsidR="00616C54" w:rsidRDefault="00406EF9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Мерзімі</w:t>
            </w:r>
          </w:p>
        </w:tc>
      </w:tr>
      <w:tr w:rsidR="00616C54">
        <w:trPr>
          <w:trHeight w:val="254"/>
        </w:trPr>
        <w:tc>
          <w:tcPr>
            <w:tcW w:w="8877" w:type="dxa"/>
            <w:gridSpan w:val="4"/>
          </w:tcPr>
          <w:p w:rsidR="00616C54" w:rsidRDefault="00406EF9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Тамыз</w:t>
            </w:r>
          </w:p>
        </w:tc>
      </w:tr>
      <w:tr w:rsidR="00616C54">
        <w:trPr>
          <w:trHeight w:val="4159"/>
        </w:trPr>
        <w:tc>
          <w:tcPr>
            <w:tcW w:w="499" w:type="dxa"/>
          </w:tcPr>
          <w:p w:rsidR="00616C54" w:rsidRDefault="00406EF9">
            <w:pPr>
              <w:pStyle w:val="TableParagraph"/>
              <w:spacing w:line="247" w:lineRule="exact"/>
              <w:ind w:right="50"/>
              <w:jc w:val="center"/>
            </w:pPr>
            <w:r>
              <w:rPr>
                <w:spacing w:val="-10"/>
              </w:rPr>
              <w:t>1</w:t>
            </w:r>
          </w:p>
          <w:p w:rsidR="00616C54" w:rsidRDefault="00616C54">
            <w:pPr>
              <w:pStyle w:val="TableParagraph"/>
              <w:rPr>
                <w:b/>
              </w:rPr>
            </w:pPr>
          </w:p>
          <w:p w:rsidR="00616C54" w:rsidRDefault="00616C54">
            <w:pPr>
              <w:pStyle w:val="TableParagraph"/>
              <w:rPr>
                <w:b/>
              </w:rPr>
            </w:pPr>
          </w:p>
          <w:p w:rsidR="00616C54" w:rsidRDefault="00616C54">
            <w:pPr>
              <w:pStyle w:val="TableParagraph"/>
              <w:rPr>
                <w:b/>
              </w:rPr>
            </w:pPr>
          </w:p>
          <w:p w:rsidR="00616C54" w:rsidRDefault="00616C54">
            <w:pPr>
              <w:pStyle w:val="TableParagraph"/>
              <w:spacing w:before="251"/>
              <w:rPr>
                <w:b/>
              </w:rPr>
            </w:pPr>
          </w:p>
          <w:p w:rsidR="00616C54" w:rsidRDefault="00406EF9">
            <w:pPr>
              <w:pStyle w:val="TableParagraph"/>
              <w:spacing w:before="1"/>
              <w:ind w:right="50"/>
              <w:jc w:val="center"/>
            </w:pPr>
            <w:r>
              <w:rPr>
                <w:spacing w:val="-10"/>
              </w:rPr>
              <w:t>2</w:t>
            </w:r>
          </w:p>
          <w:p w:rsidR="00616C54" w:rsidRDefault="00616C54">
            <w:pPr>
              <w:pStyle w:val="TableParagraph"/>
              <w:spacing w:before="252"/>
              <w:rPr>
                <w:b/>
              </w:rPr>
            </w:pPr>
          </w:p>
          <w:p w:rsidR="00616C54" w:rsidRDefault="00406EF9">
            <w:pPr>
              <w:pStyle w:val="TableParagraph"/>
              <w:ind w:right="50"/>
              <w:jc w:val="center"/>
            </w:pPr>
            <w:r>
              <w:rPr>
                <w:spacing w:val="-10"/>
              </w:rPr>
              <w:t>3</w:t>
            </w:r>
          </w:p>
          <w:p w:rsidR="00616C54" w:rsidRDefault="00616C54">
            <w:pPr>
              <w:pStyle w:val="TableParagraph"/>
              <w:rPr>
                <w:b/>
              </w:rPr>
            </w:pPr>
          </w:p>
          <w:p w:rsidR="00616C54" w:rsidRDefault="00406EF9">
            <w:pPr>
              <w:pStyle w:val="TableParagraph"/>
              <w:ind w:right="50"/>
              <w:jc w:val="center"/>
            </w:pPr>
            <w:r>
              <w:rPr>
                <w:spacing w:val="-10"/>
              </w:rPr>
              <w:t>4</w:t>
            </w:r>
          </w:p>
          <w:p w:rsidR="00616C54" w:rsidRDefault="00616C54">
            <w:pPr>
              <w:pStyle w:val="TableParagraph"/>
              <w:spacing w:before="1"/>
              <w:rPr>
                <w:b/>
              </w:rPr>
            </w:pPr>
          </w:p>
          <w:p w:rsidR="00616C54" w:rsidRDefault="00406EF9">
            <w:pPr>
              <w:pStyle w:val="TableParagraph"/>
              <w:ind w:right="50"/>
              <w:jc w:val="center"/>
            </w:pPr>
            <w:r>
              <w:rPr>
                <w:spacing w:val="-10"/>
              </w:rPr>
              <w:t>5</w:t>
            </w:r>
          </w:p>
          <w:p w:rsidR="00616C54" w:rsidRDefault="00616C54">
            <w:pPr>
              <w:pStyle w:val="TableParagraph"/>
              <w:spacing w:before="1"/>
              <w:rPr>
                <w:b/>
              </w:rPr>
            </w:pPr>
          </w:p>
          <w:p w:rsidR="00616C54" w:rsidRDefault="00406EF9">
            <w:pPr>
              <w:pStyle w:val="TableParagraph"/>
              <w:ind w:right="5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706" w:type="dxa"/>
          </w:tcPr>
          <w:p w:rsidR="00616C54" w:rsidRDefault="00406EF9">
            <w:pPr>
              <w:pStyle w:val="TableParagraph"/>
              <w:tabs>
                <w:tab w:val="left" w:pos="2032"/>
              </w:tabs>
              <w:ind w:left="105" w:right="97" w:firstLine="276"/>
              <w:jc w:val="both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пәндік (циклдік) комиссия бірлестігіне қатысты пәндердің оқу бағдарламасын, жұмыс оқу бағдарламаларын, күнтізбелік-тақырыптық, дербес жұмыс жоспарларын, тәжірибе, үйірме, кабинет жоспарларын, өзара сабаққа ену журналын талқылау, </w:t>
            </w:r>
            <w:r>
              <w:rPr>
                <w:spacing w:val="-2"/>
              </w:rPr>
              <w:t>бекіту.</w:t>
            </w:r>
          </w:p>
          <w:p w:rsidR="00616C54" w:rsidRDefault="00406EF9">
            <w:pPr>
              <w:pStyle w:val="TableParagraph"/>
              <w:ind w:left="105" w:right="828"/>
            </w:pPr>
            <w:r>
              <w:t>Оқытушылардың</w:t>
            </w:r>
            <w:r>
              <w:rPr>
                <w:spacing w:val="40"/>
              </w:rPr>
              <w:t xml:space="preserve"> </w:t>
            </w:r>
            <w:r>
              <w:t>тіз</w:t>
            </w:r>
            <w:r>
              <w:t>імін</w:t>
            </w:r>
            <w:r>
              <w:rPr>
                <w:spacing w:val="-10"/>
              </w:rPr>
              <w:t xml:space="preserve"> </w:t>
            </w:r>
            <w:r>
              <w:t>анықтау,</w:t>
            </w:r>
            <w:r>
              <w:rPr>
                <w:spacing w:val="-7"/>
              </w:rPr>
              <w:t xml:space="preserve"> </w:t>
            </w:r>
            <w:r>
              <w:t>мәлімет</w:t>
            </w:r>
            <w:r>
              <w:rPr>
                <w:spacing w:val="-8"/>
              </w:rPr>
              <w:t xml:space="preserve"> </w:t>
            </w:r>
            <w:r>
              <w:t>беру: А) Курсқа баратындар</w:t>
            </w:r>
          </w:p>
          <w:p w:rsidR="00616C54" w:rsidRDefault="00406EF9">
            <w:pPr>
              <w:pStyle w:val="TableParagraph"/>
              <w:spacing w:line="252" w:lineRule="exact"/>
              <w:ind w:left="105"/>
            </w:pPr>
            <w:r>
              <w:t>Ә)</w:t>
            </w:r>
            <w:r>
              <w:rPr>
                <w:spacing w:val="-3"/>
              </w:rPr>
              <w:t xml:space="preserve"> </w:t>
            </w:r>
            <w:r>
              <w:t>Санаттан</w:t>
            </w:r>
            <w:r>
              <w:rPr>
                <w:spacing w:val="-2"/>
              </w:rPr>
              <w:t xml:space="preserve"> өтетіндер</w:t>
            </w:r>
          </w:p>
          <w:p w:rsidR="00616C54" w:rsidRDefault="00406EF9">
            <w:pPr>
              <w:pStyle w:val="TableParagraph"/>
              <w:ind w:left="105"/>
            </w:pPr>
            <w:r>
              <w:t>Кітапханадағы</w:t>
            </w:r>
            <w:r>
              <w:rPr>
                <w:spacing w:val="40"/>
              </w:rPr>
              <w:t xml:space="preserve"> </w:t>
            </w:r>
            <w:r>
              <w:t>кітап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spacing w:val="-6"/>
              </w:rPr>
              <w:t xml:space="preserve"> </w:t>
            </w:r>
            <w:r>
              <w:t>электронды</w:t>
            </w:r>
            <w:r>
              <w:rPr>
                <w:spacing w:val="-6"/>
              </w:rPr>
              <w:t xml:space="preserve"> </w:t>
            </w:r>
            <w:r>
              <w:t>оқулықтар)</w:t>
            </w:r>
            <w:r>
              <w:rPr>
                <w:spacing w:val="-6"/>
              </w:rPr>
              <w:t xml:space="preserve"> </w:t>
            </w:r>
            <w:r>
              <w:t>қорын анықтап, зерттеу</w:t>
            </w:r>
          </w:p>
          <w:p w:rsidR="00616C54" w:rsidRDefault="00406EF9">
            <w:pPr>
              <w:pStyle w:val="TableParagraph"/>
              <w:ind w:left="105"/>
            </w:pPr>
            <w:r>
              <w:t>Оқу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әдістемелік</w:t>
            </w:r>
            <w:r>
              <w:rPr>
                <w:spacing w:val="40"/>
              </w:rPr>
              <w:t xml:space="preserve"> </w:t>
            </w:r>
            <w:r>
              <w:t>әдебиеттерге,</w:t>
            </w:r>
            <w:r>
              <w:rPr>
                <w:spacing w:val="-7"/>
              </w:rPr>
              <w:t xml:space="preserve"> </w:t>
            </w:r>
            <w:r>
              <w:t>баспасөз</w:t>
            </w:r>
            <w:r>
              <w:rPr>
                <w:spacing w:val="40"/>
              </w:rPr>
              <w:t xml:space="preserve"> </w:t>
            </w:r>
            <w:r>
              <w:t>құралдарына сұраныс</w:t>
            </w:r>
            <w:r>
              <w:rPr>
                <w:spacing w:val="40"/>
              </w:rPr>
              <w:t xml:space="preserve"> </w:t>
            </w:r>
            <w:r>
              <w:t>беру, танысып</w:t>
            </w:r>
            <w:r>
              <w:rPr>
                <w:spacing w:val="40"/>
              </w:rPr>
              <w:t xml:space="preserve"> </w:t>
            </w:r>
            <w:r>
              <w:t>отыру</w:t>
            </w:r>
          </w:p>
          <w:p w:rsidR="00616C54" w:rsidRDefault="00406EF9">
            <w:pPr>
              <w:pStyle w:val="TableParagraph"/>
              <w:spacing w:line="242" w:lineRule="auto"/>
              <w:ind w:left="105"/>
            </w:pPr>
            <w:r>
              <w:t>Жас</w:t>
            </w:r>
            <w:r>
              <w:rPr>
                <w:spacing w:val="40"/>
              </w:rPr>
              <w:t xml:space="preserve"> </w:t>
            </w:r>
            <w:r>
              <w:t>мамандарға</w:t>
            </w:r>
            <w:r>
              <w:rPr>
                <w:spacing w:val="40"/>
              </w:rPr>
              <w:t xml:space="preserve"> </w:t>
            </w:r>
            <w:r>
              <w:t>тәлімгер</w:t>
            </w:r>
            <w:r>
              <w:rPr>
                <w:spacing w:val="40"/>
              </w:rPr>
              <w:t xml:space="preserve"> </w:t>
            </w:r>
            <w:r>
              <w:t>бекіту,</w:t>
            </w:r>
            <w:r>
              <w:rPr>
                <w:spacing w:val="-5"/>
              </w:rPr>
              <w:t xml:space="preserve"> </w:t>
            </w:r>
            <w:r>
              <w:t>көмек</w:t>
            </w:r>
            <w:r>
              <w:rPr>
                <w:spacing w:val="40"/>
              </w:rPr>
              <w:t xml:space="preserve"> </w:t>
            </w:r>
            <w:r>
              <w:t>ұйымдастыру, диагностикалық</w:t>
            </w:r>
            <w:r>
              <w:rPr>
                <w:spacing w:val="40"/>
              </w:rPr>
              <w:t xml:space="preserve"> </w:t>
            </w:r>
            <w:r>
              <w:t>зерттеу</w:t>
            </w:r>
            <w:r>
              <w:rPr>
                <w:spacing w:val="40"/>
              </w:rPr>
              <w:t xml:space="preserve"> </w:t>
            </w:r>
            <w:r>
              <w:t>жұмыстарын</w:t>
            </w:r>
            <w:r>
              <w:rPr>
                <w:spacing w:val="40"/>
              </w:rPr>
              <w:t xml:space="preserve"> </w:t>
            </w:r>
            <w:r>
              <w:t>жүргізу</w:t>
            </w:r>
          </w:p>
          <w:p w:rsidR="00616C54" w:rsidRDefault="00406EF9">
            <w:pPr>
              <w:pStyle w:val="TableParagraph"/>
              <w:spacing w:line="249" w:lineRule="exact"/>
              <w:ind w:left="105"/>
            </w:pPr>
            <w:r>
              <w:t>Әр</w:t>
            </w:r>
            <w:r>
              <w:rPr>
                <w:spacing w:val="-1"/>
              </w:rPr>
              <w:t xml:space="preserve"> </w:t>
            </w:r>
            <w:r>
              <w:t>түрлі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мәселелер</w:t>
            </w:r>
          </w:p>
        </w:tc>
        <w:tc>
          <w:tcPr>
            <w:tcW w:w="1419" w:type="dxa"/>
          </w:tcPr>
          <w:p w:rsidR="00616C54" w:rsidRDefault="00616C54">
            <w:pPr>
              <w:pStyle w:val="TableParagraph"/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</w:pPr>
          </w:p>
        </w:tc>
      </w:tr>
      <w:tr w:rsidR="00616C54">
        <w:trPr>
          <w:trHeight w:val="251"/>
        </w:trPr>
        <w:tc>
          <w:tcPr>
            <w:tcW w:w="8877" w:type="dxa"/>
            <w:gridSpan w:val="4"/>
          </w:tcPr>
          <w:p w:rsidR="00616C54" w:rsidRDefault="00406EF9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Қазан</w:t>
            </w:r>
          </w:p>
        </w:tc>
      </w:tr>
      <w:tr w:rsidR="00616C54">
        <w:trPr>
          <w:trHeight w:val="254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1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406EF9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Қараша</w:t>
            </w: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4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3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406EF9">
            <w:pPr>
              <w:pStyle w:val="TableParagraph"/>
              <w:spacing w:line="234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Желтоқсан</w:t>
            </w: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1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3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406EF9">
            <w:pPr>
              <w:pStyle w:val="TableParagraph"/>
              <w:spacing w:line="234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Қаңтар</w:t>
            </w: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1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3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406EF9">
            <w:pPr>
              <w:pStyle w:val="TableParagraph"/>
              <w:spacing w:line="234" w:lineRule="exact"/>
              <w:ind w:left="9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Ақпан</w:t>
            </w: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1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3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406EF9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Наурыз</w:t>
            </w: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4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1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406EF9">
            <w:pPr>
              <w:pStyle w:val="TableParagraph"/>
              <w:spacing w:line="232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Сәуір</w:t>
            </w: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4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1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406EF9">
            <w:pPr>
              <w:pStyle w:val="TableParagraph"/>
              <w:spacing w:line="232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Мамыр</w:t>
            </w: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4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1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406EF9">
            <w:pPr>
              <w:pStyle w:val="TableParagraph"/>
              <w:spacing w:line="232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Маусым</w:t>
            </w: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  <w:tr w:rsidR="00616C54">
        <w:trPr>
          <w:trHeight w:val="253"/>
        </w:trPr>
        <w:tc>
          <w:tcPr>
            <w:tcW w:w="49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5706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616C54" w:rsidRDefault="00616C54">
            <w:pPr>
              <w:pStyle w:val="TableParagraph"/>
              <w:rPr>
                <w:sz w:val="18"/>
              </w:rPr>
            </w:pPr>
          </w:p>
        </w:tc>
      </w:tr>
    </w:tbl>
    <w:p w:rsidR="00616C54" w:rsidRDefault="00616C54">
      <w:pPr>
        <w:pStyle w:val="a3"/>
        <w:spacing w:before="18"/>
        <w:rPr>
          <w:b/>
          <w:sz w:val="28"/>
        </w:rPr>
      </w:pPr>
    </w:p>
    <w:p w:rsidR="00616C54" w:rsidRDefault="00406EF9">
      <w:pPr>
        <w:tabs>
          <w:tab w:val="left" w:pos="2063"/>
        </w:tabs>
        <w:ind w:left="102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5"/>
          <w:sz w:val="28"/>
        </w:rPr>
        <w:t xml:space="preserve"> </w:t>
      </w:r>
      <w:r>
        <w:rPr>
          <w:sz w:val="28"/>
        </w:rPr>
        <w:t>пәндік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(циклдік)</w:t>
      </w:r>
    </w:p>
    <w:p w:rsidR="00616C54" w:rsidRDefault="00406EF9">
      <w:pPr>
        <w:tabs>
          <w:tab w:val="left" w:pos="6225"/>
          <w:tab w:val="left" w:pos="6510"/>
          <w:tab w:val="left" w:pos="8675"/>
        </w:tabs>
        <w:spacing w:before="2"/>
        <w:ind w:left="102"/>
        <w:rPr>
          <w:sz w:val="28"/>
        </w:rPr>
      </w:pPr>
      <w:r>
        <w:rPr>
          <w:sz w:val="28"/>
        </w:rPr>
        <w:t>комиссия бірлестігінің төрайымы: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616C54" w:rsidRDefault="00406EF9">
      <w:pPr>
        <w:tabs>
          <w:tab w:val="left" w:pos="7167"/>
        </w:tabs>
        <w:spacing w:before="2"/>
        <w:ind w:left="4862"/>
        <w:rPr>
          <w:sz w:val="18"/>
        </w:rPr>
      </w:pPr>
      <w:r>
        <w:rPr>
          <w:spacing w:val="-2"/>
          <w:sz w:val="18"/>
        </w:rPr>
        <w:t>(қолы)</w:t>
      </w:r>
      <w:r>
        <w:rPr>
          <w:sz w:val="18"/>
        </w:rPr>
        <w:tab/>
        <w:t>(аты-</w:t>
      </w:r>
      <w:r>
        <w:rPr>
          <w:spacing w:val="-2"/>
          <w:sz w:val="18"/>
        </w:rPr>
        <w:t>жөні)</w:t>
      </w:r>
    </w:p>
    <w:p w:rsidR="00616C54" w:rsidRDefault="00406EF9">
      <w:pPr>
        <w:pStyle w:val="a3"/>
        <w:spacing w:line="251" w:lineRule="exact"/>
        <w:ind w:left="543"/>
      </w:pPr>
      <w:r>
        <w:rPr>
          <w:spacing w:val="-2"/>
        </w:rPr>
        <w:t>КЕЛІСІЛДІ</w:t>
      </w:r>
    </w:p>
    <w:p w:rsidR="00616C54" w:rsidRDefault="00406EF9">
      <w:pPr>
        <w:pStyle w:val="a3"/>
        <w:tabs>
          <w:tab w:val="left" w:pos="5939"/>
          <w:tab w:val="left" w:pos="7919"/>
        </w:tabs>
        <w:spacing w:line="252" w:lineRule="exact"/>
        <w:ind w:left="102"/>
      </w:pPr>
      <w:r>
        <w:t>Директордың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rPr>
          <w:spacing w:val="-2"/>
        </w:rPr>
        <w:t>жұмысы</w:t>
      </w:r>
      <w:r>
        <w:tab/>
        <w:t>Хаттама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616C54" w:rsidRDefault="00406EF9">
      <w:pPr>
        <w:pStyle w:val="a3"/>
        <w:tabs>
          <w:tab w:val="left" w:pos="5990"/>
          <w:tab w:val="left" w:pos="6429"/>
          <w:tab w:val="left" w:pos="7528"/>
          <w:tab w:val="left" w:pos="8239"/>
        </w:tabs>
        <w:spacing w:before="2" w:line="252" w:lineRule="exact"/>
        <w:ind w:left="102"/>
      </w:pPr>
      <w:r>
        <w:t>жөніндегі</w:t>
      </w:r>
      <w:r>
        <w:rPr>
          <w:spacing w:val="-7"/>
        </w:rPr>
        <w:t xml:space="preserve"> </w:t>
      </w:r>
      <w:r>
        <w:rPr>
          <w:spacing w:val="-2"/>
        </w:rPr>
        <w:t>орынбасары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 w:rsidR="00616C54" w:rsidRDefault="00406EF9">
      <w:pPr>
        <w:pStyle w:val="a3"/>
        <w:spacing w:line="252" w:lineRule="exact"/>
        <w:ind w:right="1279"/>
        <w:jc w:val="right"/>
      </w:pPr>
      <w:r>
        <w:t>Педагогикалық</w:t>
      </w:r>
      <w:r>
        <w:rPr>
          <w:spacing w:val="-10"/>
        </w:rPr>
        <w:t xml:space="preserve"> </w:t>
      </w:r>
      <w:r>
        <w:rPr>
          <w:spacing w:val="-2"/>
        </w:rPr>
        <w:t>кеңес</w:t>
      </w:r>
    </w:p>
    <w:p w:rsidR="00616C54" w:rsidRDefault="00406EF9">
      <w:pPr>
        <w:pStyle w:val="a3"/>
        <w:spacing w:line="20" w:lineRule="exact"/>
        <w:ind w:left="97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s">
            <w:drawing>
              <wp:inline distT="0" distB="0" distL="0" distR="0">
                <wp:extent cx="1571625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1625" cy="5715"/>
                          <a:chOff x="0" y="0"/>
                          <a:chExt cx="1571625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845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699497" y="0"/>
                                </a:lnTo>
                              </a:path>
                              <a:path w="1571625">
                                <a:moveTo>
                                  <a:pt x="734549" y="0"/>
                                </a:moveTo>
                                <a:lnTo>
                                  <a:pt x="1571170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23.75pt;height:.45pt;mso-position-horizontal-relative:char;mso-position-vertical-relative:line" id="docshapegroup2" coordorigin="0,0" coordsize="2475,9">
                <v:shape style="position:absolute;left:0;top:4;width:2475;height:2" id="docshape3" coordorigin="0,4" coordsize="2475,0" path="m0,4l1102,4m1157,4l2474,4e" filled="false" stroked="true" strokeweight=".44815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616C54" w:rsidRDefault="00406EF9">
      <w:pPr>
        <w:pStyle w:val="a3"/>
        <w:tabs>
          <w:tab w:val="left" w:pos="1056"/>
          <w:tab w:val="left" w:pos="5602"/>
        </w:tabs>
        <w:ind w:right="1298"/>
        <w:jc w:val="right"/>
      </w:pPr>
      <w:r>
        <w:rPr>
          <w:spacing w:val="-2"/>
          <w:vertAlign w:val="superscript"/>
        </w:rPr>
        <w:t>(қолы)</w:t>
      </w:r>
      <w:r>
        <w:tab/>
      </w:r>
      <w:r>
        <w:rPr>
          <w:spacing w:val="-2"/>
          <w:vertAlign w:val="superscript"/>
        </w:rPr>
        <w:t>(аты-</w:t>
      </w:r>
      <w:r>
        <w:rPr>
          <w:spacing w:val="-4"/>
          <w:vertAlign w:val="superscript"/>
        </w:rPr>
        <w:t>жөні)</w:t>
      </w:r>
      <w:r>
        <w:tab/>
        <w:t>мәжілісінде</w:t>
      </w:r>
      <w:r>
        <w:rPr>
          <w:spacing w:val="-12"/>
        </w:rPr>
        <w:t xml:space="preserve"> </w:t>
      </w:r>
      <w:r>
        <w:rPr>
          <w:spacing w:val="-2"/>
        </w:rPr>
        <w:t>қаралды.</w:t>
      </w:r>
    </w:p>
    <w:p w:rsidR="00616C54" w:rsidRDefault="00406EF9">
      <w:pPr>
        <w:pStyle w:val="a3"/>
        <w:tabs>
          <w:tab w:val="left" w:pos="5037"/>
        </w:tabs>
        <w:spacing w:before="232" w:line="251" w:lineRule="exact"/>
        <w:ind w:left="102"/>
      </w:pPr>
      <w:r>
        <w:t>Бөлімше</w:t>
      </w:r>
      <w:r>
        <w:rPr>
          <w:spacing w:val="-3"/>
        </w:rPr>
        <w:t xml:space="preserve"> </w:t>
      </w:r>
      <w:r>
        <w:rPr>
          <w:spacing w:val="-2"/>
        </w:rPr>
        <w:t>меңгерушісі:</w:t>
      </w:r>
      <w:r>
        <w:rPr>
          <w:u w:val="single"/>
        </w:rPr>
        <w:tab/>
      </w:r>
    </w:p>
    <w:p w:rsidR="00616C54" w:rsidRDefault="00406EF9">
      <w:pPr>
        <w:tabs>
          <w:tab w:val="left" w:pos="3952"/>
        </w:tabs>
        <w:spacing w:line="159" w:lineRule="exact"/>
        <w:ind w:left="2754"/>
        <w:rPr>
          <w:sz w:val="14"/>
        </w:rPr>
      </w:pPr>
      <w:r>
        <w:rPr>
          <w:spacing w:val="-2"/>
          <w:sz w:val="14"/>
        </w:rPr>
        <w:t>(қолы)</w:t>
      </w:r>
      <w:r>
        <w:rPr>
          <w:sz w:val="14"/>
        </w:rPr>
        <w:tab/>
      </w:r>
      <w:r>
        <w:rPr>
          <w:spacing w:val="-2"/>
          <w:sz w:val="14"/>
        </w:rPr>
        <w:t>(аты-жөні)</w:t>
      </w:r>
    </w:p>
    <w:p w:rsidR="00616C54" w:rsidRDefault="00406EF9">
      <w:pPr>
        <w:pStyle w:val="a3"/>
        <w:tabs>
          <w:tab w:val="left" w:pos="2175"/>
          <w:tab w:val="left" w:pos="4918"/>
        </w:tabs>
        <w:spacing w:before="96" w:line="251" w:lineRule="exact"/>
        <w:ind w:left="102"/>
      </w:pPr>
      <w:r>
        <w:rPr>
          <w:spacing w:val="-2"/>
        </w:rPr>
        <w:t>Әдіскер:</w:t>
      </w:r>
      <w:r>
        <w:tab/>
      </w:r>
      <w:r>
        <w:rPr>
          <w:u w:val="single"/>
        </w:rPr>
        <w:tab/>
      </w:r>
    </w:p>
    <w:p w:rsidR="00616C54" w:rsidRDefault="00406EF9">
      <w:pPr>
        <w:tabs>
          <w:tab w:val="left" w:pos="4017"/>
        </w:tabs>
        <w:spacing w:line="159" w:lineRule="exact"/>
        <w:ind w:left="2853"/>
        <w:rPr>
          <w:sz w:val="14"/>
        </w:rPr>
      </w:pPr>
      <w:r>
        <w:rPr>
          <w:spacing w:val="-2"/>
          <w:sz w:val="14"/>
        </w:rPr>
        <w:t>(қолы)</w:t>
      </w:r>
      <w:r>
        <w:rPr>
          <w:sz w:val="14"/>
        </w:rPr>
        <w:tab/>
      </w:r>
      <w:r>
        <w:rPr>
          <w:spacing w:val="-2"/>
          <w:sz w:val="14"/>
        </w:rPr>
        <w:t>(аты-жөні)</w:t>
      </w:r>
    </w:p>
    <w:sectPr w:rsidR="00616C54">
      <w:pgSz w:w="11910" w:h="16840"/>
      <w:pgMar w:top="11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C54"/>
    <w:rsid w:val="00406EF9"/>
    <w:rsid w:val="006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243" w:right="2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243" w:right="2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>Home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2024-09-28T17:47:00Z</dcterms:created>
  <dcterms:modified xsi:type="dcterms:W3CDTF">2024-10-15T05:01:00Z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