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4E" w:rsidRPr="00FD2E4E" w:rsidRDefault="00FD2E4E" w:rsidP="00FD2E4E">
      <w:pPr>
        <w:widowControl w:val="0"/>
        <w:autoSpaceDE w:val="0"/>
        <w:autoSpaceDN w:val="0"/>
        <w:spacing w:before="1" w:after="0" w:line="427" w:lineRule="auto"/>
        <w:ind w:right="170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FD2E4E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FD2E4E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FD2E4E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FD2E4E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FD2E4E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bookmarkStart w:id="0" w:name="_GoBack"/>
      <w:bookmarkEnd w:id="0"/>
      <w:r w:rsidRPr="00FD2E4E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 Медицина факультеті</w:t>
      </w:r>
    </w:p>
    <w:p w:rsidR="00FD2E4E" w:rsidRPr="00FD2E4E" w:rsidRDefault="00FD2E4E" w:rsidP="00FD2E4E">
      <w:pPr>
        <w:widowControl w:val="0"/>
        <w:autoSpaceDE w:val="0"/>
        <w:autoSpaceDN w:val="0"/>
        <w:spacing w:after="0"/>
        <w:ind w:right="170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Ағымдық</w:t>
      </w:r>
      <w:r w:rsidRPr="00FD2E4E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бағалауға</w:t>
      </w:r>
      <w:r w:rsidRPr="00FD2E4E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арналған</w:t>
      </w:r>
      <w:r w:rsidRPr="00FD2E4E">
        <w:rPr>
          <w:rFonts w:ascii="Times New Roman" w:eastAsia="Times New Roman" w:hAnsi="Times New Roman" w:cs="Times New Roman"/>
          <w:b/>
          <w:spacing w:val="-8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ОҚКЕ</w:t>
      </w:r>
      <w:r w:rsidRPr="00FD2E4E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(объективті</w:t>
      </w:r>
      <w:r w:rsidRPr="00FD2E4E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клиникалық құрылымдық</w:t>
      </w:r>
      <w:r w:rsidRPr="00FD2E4E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b/>
          <w:sz w:val="28"/>
          <w:lang w:val="kk-KZ" w:eastAsia="en-US"/>
        </w:rPr>
        <w:t>емтихан) чек парағы</w:t>
      </w:r>
    </w:p>
    <w:p w:rsidR="00FD2E4E" w:rsidRPr="00FD2E4E" w:rsidRDefault="00FD2E4E" w:rsidP="00FD2E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FD2E4E" w:rsidRPr="00FD2E4E" w:rsidRDefault="00FD2E4E" w:rsidP="00FD2E4E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84"/>
        <w:gridCol w:w="5246"/>
        <w:gridCol w:w="561"/>
        <w:gridCol w:w="1000"/>
        <w:gridCol w:w="806"/>
      </w:tblGrid>
      <w:tr w:rsidR="00FD2E4E" w:rsidRPr="00FD2E4E" w:rsidTr="009C4195">
        <w:trPr>
          <w:trHeight w:val="275"/>
        </w:trPr>
        <w:tc>
          <w:tcPr>
            <w:tcW w:w="802" w:type="dxa"/>
            <w:vMerge w:val="restart"/>
            <w:textDirection w:val="btLr"/>
          </w:tcPr>
          <w:p w:rsidR="00FD2E4E" w:rsidRPr="00FD2E4E" w:rsidRDefault="00FD2E4E" w:rsidP="00FD2E4E">
            <w:pPr>
              <w:spacing w:before="109"/>
              <w:ind w:left="18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құзіреттілік</w:t>
            </w:r>
          </w:p>
        </w:tc>
        <w:tc>
          <w:tcPr>
            <w:tcW w:w="584" w:type="dxa"/>
            <w:vMerge w:val="restart"/>
          </w:tcPr>
          <w:p w:rsidR="00FD2E4E" w:rsidRPr="00FD2E4E" w:rsidRDefault="00FD2E4E" w:rsidP="00FD2E4E">
            <w:pPr>
              <w:spacing w:line="273" w:lineRule="exact"/>
              <w:ind w:left="16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5246" w:type="dxa"/>
            <w:vMerge w:val="restart"/>
          </w:tcPr>
          <w:p w:rsidR="00FD2E4E" w:rsidRPr="00FD2E4E" w:rsidRDefault="00FD2E4E" w:rsidP="00FD2E4E">
            <w:pPr>
              <w:spacing w:line="273" w:lineRule="exact"/>
              <w:ind w:left="89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Студентке</w:t>
            </w:r>
            <w:r w:rsidRPr="00FD2E4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арналған</w:t>
            </w:r>
            <w:r w:rsidRPr="00FD2E4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FD2E4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тапсырма:</w:t>
            </w:r>
          </w:p>
        </w:tc>
        <w:tc>
          <w:tcPr>
            <w:tcW w:w="2367" w:type="dxa"/>
            <w:gridSpan w:val="3"/>
          </w:tcPr>
          <w:p w:rsidR="00FD2E4E" w:rsidRPr="00FD2E4E" w:rsidRDefault="00FD2E4E" w:rsidP="00FD2E4E">
            <w:pPr>
              <w:spacing w:line="256" w:lineRule="exact"/>
              <w:ind w:left="17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</w:t>
            </w:r>
            <w:r w:rsidRPr="00FD2E4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FD2E4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критерийі</w:t>
            </w:r>
          </w:p>
        </w:tc>
      </w:tr>
      <w:tr w:rsidR="00FD2E4E" w:rsidRPr="00FD2E4E" w:rsidTr="009C4195">
        <w:trPr>
          <w:trHeight w:val="551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spacing w:line="273" w:lineRule="exact"/>
              <w:ind w:left="92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Ия</w:t>
            </w:r>
          </w:p>
        </w:tc>
        <w:tc>
          <w:tcPr>
            <w:tcW w:w="1000" w:type="dxa"/>
          </w:tcPr>
          <w:p w:rsidR="00FD2E4E" w:rsidRPr="00FD2E4E" w:rsidRDefault="00FD2E4E" w:rsidP="00FD2E4E">
            <w:pPr>
              <w:spacing w:line="276" w:lineRule="exact"/>
              <w:ind w:left="253" w:right="116" w:hanging="13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Толық </w:t>
            </w:r>
            <w:r w:rsidRPr="00FD2E4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>емес</w:t>
            </w:r>
          </w:p>
        </w:tc>
        <w:tc>
          <w:tcPr>
            <w:tcW w:w="806" w:type="dxa"/>
          </w:tcPr>
          <w:p w:rsidR="00FD2E4E" w:rsidRPr="00FD2E4E" w:rsidRDefault="00FD2E4E" w:rsidP="00FD2E4E">
            <w:pPr>
              <w:spacing w:line="273" w:lineRule="exact"/>
              <w:ind w:left="137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Жоқ</w:t>
            </w:r>
          </w:p>
        </w:tc>
      </w:tr>
      <w:tr w:rsidR="00FD2E4E" w:rsidRPr="00FD2E4E" w:rsidTr="009C4195">
        <w:trPr>
          <w:trHeight w:val="830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000" w:type="dxa"/>
          </w:tcPr>
          <w:p w:rsidR="00FD2E4E" w:rsidRPr="00FD2E4E" w:rsidRDefault="00FD2E4E" w:rsidP="00FD2E4E">
            <w:pPr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806" w:type="dxa"/>
          </w:tcPr>
          <w:p w:rsidR="00FD2E4E" w:rsidRPr="00FD2E4E" w:rsidRDefault="00FD2E4E" w:rsidP="00FD2E4E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D2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FD2E4E" w:rsidRPr="00FD2E4E" w:rsidTr="009C4195">
        <w:trPr>
          <w:trHeight w:val="347"/>
        </w:trPr>
        <w:tc>
          <w:tcPr>
            <w:tcW w:w="802" w:type="dxa"/>
            <w:vMerge w:val="restart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84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24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000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80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D2E4E" w:rsidRPr="00FD2E4E" w:rsidTr="009C4195">
        <w:trPr>
          <w:trHeight w:val="537"/>
        </w:trPr>
        <w:tc>
          <w:tcPr>
            <w:tcW w:w="802" w:type="dxa"/>
            <w:vMerge/>
            <w:tcBorders>
              <w:top w:val="nil"/>
            </w:tcBorders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84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24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000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80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D2E4E" w:rsidRPr="00FD2E4E" w:rsidTr="009C4195">
        <w:trPr>
          <w:trHeight w:val="537"/>
        </w:trPr>
        <w:tc>
          <w:tcPr>
            <w:tcW w:w="802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84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24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000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80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D2E4E" w:rsidRPr="00FD2E4E" w:rsidTr="009C4195">
        <w:trPr>
          <w:trHeight w:val="537"/>
        </w:trPr>
        <w:tc>
          <w:tcPr>
            <w:tcW w:w="802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84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24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561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000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806" w:type="dxa"/>
          </w:tcPr>
          <w:p w:rsidR="00FD2E4E" w:rsidRPr="00FD2E4E" w:rsidRDefault="00FD2E4E" w:rsidP="00FD2E4E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FD2E4E" w:rsidRPr="00FD2E4E" w:rsidRDefault="00FD2E4E" w:rsidP="00FD2E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FD2E4E" w:rsidRPr="00FD2E4E" w:rsidRDefault="00FD2E4E" w:rsidP="00FD2E4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FD2E4E" w:rsidRPr="00FD2E4E" w:rsidRDefault="00FD2E4E" w:rsidP="00FD2E4E">
      <w:pPr>
        <w:widowControl w:val="0"/>
        <w:tabs>
          <w:tab w:val="left" w:pos="7519"/>
          <w:tab w:val="left" w:pos="8387"/>
        </w:tabs>
        <w:autoSpaceDE w:val="0"/>
        <w:autoSpaceDN w:val="0"/>
        <w:spacing w:before="89" w:after="0" w:line="240" w:lineRule="auto"/>
        <w:ind w:left="8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FD2E4E">
        <w:rPr>
          <w:rFonts w:ascii="Times New Roman" w:eastAsia="Times New Roman" w:hAnsi="Times New Roman" w:cs="Times New Roman"/>
          <w:sz w:val="28"/>
          <w:lang w:val="kk-KZ" w:eastAsia="en-US"/>
        </w:rPr>
        <w:t>Ең жоғары балл: 11 (100%), жинаған ұпай баллы:</w:t>
      </w:r>
      <w:r w:rsidRPr="00FD2E4E">
        <w:rPr>
          <w:rFonts w:ascii="Times New Roman" w:eastAsia="Times New Roman" w:hAnsi="Times New Roman" w:cs="Times New Roman"/>
          <w:spacing w:val="67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D2E4E">
        <w:rPr>
          <w:rFonts w:ascii="Times New Roman" w:eastAsia="Times New Roman" w:hAnsi="Times New Roman" w:cs="Times New Roman"/>
          <w:spacing w:val="40"/>
          <w:sz w:val="28"/>
          <w:lang w:val="kk-KZ" w:eastAsia="en-US"/>
        </w:rPr>
        <w:t xml:space="preserve"> </w:t>
      </w:r>
      <w:r w:rsidRPr="00FD2E4E">
        <w:rPr>
          <w:rFonts w:ascii="Times New Roman" w:eastAsia="Times New Roman" w:hAnsi="Times New Roman" w:cs="Times New Roman"/>
          <w:sz w:val="28"/>
          <w:lang w:val="kk-KZ" w:eastAsia="en-US"/>
        </w:rPr>
        <w:t xml:space="preserve">( </w:t>
      </w:r>
      <w:r w:rsidRPr="00FD2E4E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D2E4E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%)</w:t>
      </w:r>
    </w:p>
    <w:p w:rsidR="00FD2E4E" w:rsidRPr="00FD2E4E" w:rsidRDefault="00FD2E4E" w:rsidP="00FD2E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FD2E4E" w:rsidRPr="00FD2E4E" w:rsidRDefault="00FD2E4E" w:rsidP="00FD2E4E">
      <w:pPr>
        <w:widowControl w:val="0"/>
        <w:tabs>
          <w:tab w:val="left" w:pos="5920"/>
          <w:tab w:val="left" w:pos="7530"/>
        </w:tabs>
        <w:autoSpaceDE w:val="0"/>
        <w:autoSpaceDN w:val="0"/>
        <w:spacing w:before="89" w:after="0" w:line="319" w:lineRule="exact"/>
        <w:ind w:left="8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FD2E4E">
        <w:rPr>
          <w:rFonts w:ascii="Times New Roman" w:eastAsia="Times New Roman" w:hAnsi="Times New Roman" w:cs="Times New Roman"/>
          <w:sz w:val="28"/>
          <w:lang w:val="kk-KZ" w:eastAsia="en-US"/>
        </w:rPr>
        <w:t xml:space="preserve">Критерийді бағалаған оқытушы </w:t>
      </w:r>
      <w:r w:rsidRPr="00FD2E4E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D2E4E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FD2E4E" w:rsidRPr="00FD2E4E" w:rsidRDefault="00FD2E4E" w:rsidP="00FD2E4E">
      <w:pPr>
        <w:widowControl w:val="0"/>
        <w:tabs>
          <w:tab w:val="left" w:pos="6303"/>
        </w:tabs>
        <w:autoSpaceDE w:val="0"/>
        <w:autoSpaceDN w:val="0"/>
        <w:spacing w:after="0" w:line="204" w:lineRule="exact"/>
        <w:ind w:left="5190"/>
        <w:rPr>
          <w:rFonts w:ascii="Times New Roman" w:eastAsia="Times New Roman" w:hAnsi="Times New Roman" w:cs="Times New Roman"/>
          <w:sz w:val="18"/>
          <w:lang w:val="kk-KZ" w:eastAsia="en-US"/>
        </w:rPr>
      </w:pPr>
      <w:r w:rsidRPr="00FD2E4E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қолы</w:t>
      </w:r>
      <w:r w:rsidRPr="00FD2E4E">
        <w:rPr>
          <w:rFonts w:ascii="Times New Roman" w:eastAsia="Times New Roman" w:hAnsi="Times New Roman" w:cs="Times New Roman"/>
          <w:sz w:val="18"/>
          <w:lang w:val="kk-KZ" w:eastAsia="en-US"/>
        </w:rPr>
        <w:tab/>
      </w:r>
      <w:r w:rsidRPr="00FD2E4E">
        <w:rPr>
          <w:rFonts w:ascii="Times New Roman" w:eastAsia="Times New Roman" w:hAnsi="Times New Roman" w:cs="Times New Roman"/>
          <w:spacing w:val="-2"/>
          <w:sz w:val="18"/>
          <w:lang w:val="kk-KZ" w:eastAsia="en-US"/>
        </w:rPr>
        <w:t>аты-</w:t>
      </w:r>
      <w:r w:rsidRPr="00FD2E4E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жөні</w:t>
      </w:r>
    </w:p>
    <w:p w:rsidR="004E770A" w:rsidRPr="00FD2E4E" w:rsidRDefault="00E06939">
      <w:pPr>
        <w:rPr>
          <w:lang w:val="kk-KZ"/>
        </w:rPr>
      </w:pPr>
    </w:p>
    <w:sectPr w:rsidR="004E770A" w:rsidRPr="00FD2E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39" w:rsidRDefault="00E06939" w:rsidP="00FD2E4E">
      <w:pPr>
        <w:spacing w:after="0" w:line="240" w:lineRule="auto"/>
      </w:pPr>
      <w:r>
        <w:separator/>
      </w:r>
    </w:p>
  </w:endnote>
  <w:endnote w:type="continuationSeparator" w:id="0">
    <w:p w:rsidR="00E06939" w:rsidRDefault="00E06939" w:rsidP="00FD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39" w:rsidRDefault="00E06939" w:rsidP="00FD2E4E">
      <w:pPr>
        <w:spacing w:after="0" w:line="240" w:lineRule="auto"/>
      </w:pPr>
      <w:r>
        <w:separator/>
      </w:r>
    </w:p>
  </w:footnote>
  <w:footnote w:type="continuationSeparator" w:id="0">
    <w:p w:rsidR="00E06939" w:rsidRDefault="00E06939" w:rsidP="00FD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4E" w:rsidRPr="00FD2E4E" w:rsidRDefault="00FD2E4E" w:rsidP="00FD2E4E">
    <w:pPr>
      <w:pStyle w:val="a3"/>
      <w:tabs>
        <w:tab w:val="clear" w:pos="4677"/>
        <w:tab w:val="clear" w:pos="9355"/>
        <w:tab w:val="left" w:pos="7325"/>
      </w:tabs>
      <w:jc w:val="both"/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 w:rsidRPr="00FD2E4E"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Ф-ОБ-012/005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E2"/>
    <w:rsid w:val="000048E2"/>
    <w:rsid w:val="005A153F"/>
    <w:rsid w:val="00E06939"/>
    <w:rsid w:val="00EE2C4C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E4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E4E"/>
  </w:style>
  <w:style w:type="paragraph" w:styleId="a5">
    <w:name w:val="footer"/>
    <w:basedOn w:val="a"/>
    <w:link w:val="a6"/>
    <w:uiPriority w:val="99"/>
    <w:unhideWhenUsed/>
    <w:rsid w:val="00FD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E4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E4E"/>
  </w:style>
  <w:style w:type="paragraph" w:styleId="a5">
    <w:name w:val="footer"/>
    <w:basedOn w:val="a"/>
    <w:link w:val="a6"/>
    <w:uiPriority w:val="99"/>
    <w:unhideWhenUsed/>
    <w:rsid w:val="00FD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Home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2024-08-08T07:34:00Z</dcterms:created>
  <dcterms:modified xsi:type="dcterms:W3CDTF">2024-08-08T07:37:00Z</dcterms:modified>
</cp:coreProperties>
</file>