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BF" w:rsidRDefault="00964E14">
      <w:pPr>
        <w:spacing w:before="73"/>
        <w:ind w:right="108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Ф-ТБ-001/018</w:t>
      </w:r>
    </w:p>
    <w:p w:rsidR="005116BF" w:rsidRDefault="00964E14">
      <w:pPr>
        <w:spacing w:before="244"/>
        <w:ind w:right="205"/>
        <w:jc w:val="right"/>
        <w:rPr>
          <w:b/>
          <w:sz w:val="26"/>
        </w:rPr>
      </w:pPr>
      <w:r>
        <w:rPr>
          <w:b/>
          <w:sz w:val="26"/>
        </w:rPr>
        <w:t>Қожа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Ахмет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Ясауи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атындағы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Халықаралық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Қазақ-Түрік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Университетінің</w:t>
      </w:r>
    </w:p>
    <w:p w:rsidR="00964E14" w:rsidRDefault="00964E14">
      <w:pPr>
        <w:pStyle w:val="a3"/>
        <w:spacing w:line="276" w:lineRule="auto"/>
        <w:ind w:left="5363" w:right="361" w:firstLine="2"/>
        <w:rPr>
          <w:spacing w:val="-2"/>
        </w:rPr>
      </w:pPr>
    </w:p>
    <w:p w:rsidR="00964E14" w:rsidRDefault="00964E14">
      <w:pPr>
        <w:pStyle w:val="a3"/>
        <w:spacing w:line="276" w:lineRule="auto"/>
        <w:ind w:left="5363" w:right="361" w:firstLine="2"/>
        <w:rPr>
          <w:spacing w:val="-2"/>
        </w:rPr>
      </w:pPr>
    </w:p>
    <w:p w:rsidR="00964E14" w:rsidRDefault="00964E14" w:rsidP="00964E14">
      <w:pPr>
        <w:pStyle w:val="a3"/>
        <w:spacing w:line="276" w:lineRule="auto"/>
        <w:ind w:left="5363" w:right="359" w:firstLine="2"/>
        <w:jc w:val="right"/>
      </w:pPr>
      <w:r>
        <w:t xml:space="preserve">   </w:t>
      </w:r>
      <w:r>
        <w:t>Қожа</w:t>
      </w:r>
      <w:r>
        <w:rPr>
          <w:spacing w:val="-12"/>
        </w:rPr>
        <w:t xml:space="preserve"> </w:t>
      </w:r>
      <w:r>
        <w:t>Ахмет</w:t>
      </w:r>
      <w:r>
        <w:rPr>
          <w:spacing w:val="-11"/>
        </w:rPr>
        <w:t xml:space="preserve"> </w:t>
      </w:r>
      <w:r>
        <w:t>Ясауи</w:t>
      </w:r>
      <w:r>
        <w:rPr>
          <w:spacing w:val="-13"/>
        </w:rPr>
        <w:t xml:space="preserve"> </w:t>
      </w:r>
      <w:r>
        <w:t>атындағы</w:t>
      </w:r>
    </w:p>
    <w:p w:rsidR="00964E14" w:rsidRDefault="00964E14" w:rsidP="00964E14">
      <w:pPr>
        <w:pStyle w:val="a3"/>
        <w:tabs>
          <w:tab w:val="left" w:pos="8931"/>
        </w:tabs>
        <w:spacing w:line="276" w:lineRule="auto"/>
        <w:ind w:right="359"/>
      </w:pPr>
      <w:r>
        <w:t xml:space="preserve">                                                                      </w:t>
      </w:r>
      <w:r>
        <w:t xml:space="preserve">Халықаралық қазақ-түрік </w:t>
      </w:r>
      <w:r>
        <w:t>университеті</w:t>
      </w:r>
    </w:p>
    <w:p w:rsidR="005116BF" w:rsidRDefault="00964E14" w:rsidP="00964E14">
      <w:pPr>
        <w:pStyle w:val="a3"/>
        <w:tabs>
          <w:tab w:val="left" w:pos="9214"/>
        </w:tabs>
        <w:spacing w:line="276" w:lineRule="auto"/>
        <w:ind w:right="359"/>
      </w:pPr>
      <w:r>
        <w:t xml:space="preserve">                                                                      </w:t>
      </w:r>
      <w:r>
        <w:t xml:space="preserve">Әлеуметтік мәдени даму вице </w:t>
      </w:r>
      <w:r>
        <w:t>ректоры</w:t>
      </w:r>
    </w:p>
    <w:p w:rsidR="005116BF" w:rsidRDefault="00964E14" w:rsidP="00964E14">
      <w:pPr>
        <w:spacing w:before="39"/>
        <w:rPr>
          <w:sz w:val="17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C001CB" wp14:editId="6C116D02">
                <wp:simplePos x="0" y="0"/>
                <wp:positionH relativeFrom="page">
                  <wp:posOffset>5583555</wp:posOffset>
                </wp:positionH>
                <wp:positionV relativeFrom="paragraph">
                  <wp:posOffset>182880</wp:posOffset>
                </wp:positionV>
                <wp:extent cx="1072515" cy="1270"/>
                <wp:effectExtent l="0" t="0" r="13335" b="1778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2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2515">
                              <a:moveTo>
                                <a:pt x="0" y="0"/>
                              </a:moveTo>
                              <a:lnTo>
                                <a:pt x="107248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39.65pt;margin-top:14.4pt;width:8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" path="m,l1072481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8FE2A1" wp14:editId="71F632E5">
                <wp:simplePos x="0" y="0"/>
                <wp:positionH relativeFrom="page">
                  <wp:posOffset>4213860</wp:posOffset>
                </wp:positionH>
                <wp:positionV relativeFrom="paragraph">
                  <wp:posOffset>137795</wp:posOffset>
                </wp:positionV>
                <wp:extent cx="1099820" cy="45085"/>
                <wp:effectExtent l="0" t="0" r="2413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0998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>
                              <a:moveTo>
                                <a:pt x="0" y="0"/>
                              </a:moveTo>
                              <a:lnTo>
                                <a:pt x="74198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31.8pt;margin-top:10.85pt;width:86.6pt;height:3.55pt;flip:y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423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" path="m,l741980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7"/>
        </w:rPr>
        <w:t xml:space="preserve">                                                                                                                                           </w:t>
      </w:r>
      <w:r>
        <w:rPr>
          <w:spacing w:val="-2"/>
          <w:sz w:val="17"/>
        </w:rPr>
        <w:t>(қолы)</w:t>
      </w:r>
      <w:r>
        <w:rPr>
          <w:sz w:val="17"/>
        </w:rPr>
        <w:tab/>
        <w:t xml:space="preserve">                             </w:t>
      </w:r>
      <w:r>
        <w:rPr>
          <w:spacing w:val="-2"/>
          <w:sz w:val="17"/>
        </w:rPr>
        <w:t>(аты-</w:t>
      </w:r>
      <w:r>
        <w:rPr>
          <w:spacing w:val="-4"/>
          <w:sz w:val="17"/>
        </w:rPr>
        <w:t>жөні)</w:t>
      </w:r>
    </w:p>
    <w:p w:rsidR="005116BF" w:rsidRDefault="00964E14" w:rsidP="00964E14">
      <w:pPr>
        <w:pStyle w:val="a3"/>
        <w:tabs>
          <w:tab w:val="left" w:pos="5067"/>
          <w:tab w:val="left" w:pos="6490"/>
          <w:tab w:val="left" w:pos="7334"/>
        </w:tabs>
        <w:spacing w:before="155"/>
        <w:ind w:left="4549"/>
      </w:pPr>
      <w:r>
        <w:rPr>
          <w:spacing w:val="-10"/>
        </w:rPr>
        <w:t xml:space="preserve">   </w:t>
      </w:r>
      <w:r>
        <w:rPr>
          <w:spacing w:val="-10"/>
        </w:rPr>
        <w:t>«</w:t>
      </w:r>
      <w:r>
        <w:rPr>
          <w:u w:val="single"/>
        </w:rPr>
        <w:tab/>
        <w:t xml:space="preserve">      </w:t>
      </w:r>
      <w:bookmarkStart w:id="0" w:name="_GoBack"/>
      <w:bookmarkEnd w:id="0"/>
      <w:r>
        <w:t xml:space="preserve">» </w:t>
      </w:r>
      <w:r>
        <w:rPr>
          <w:u w:val="single"/>
        </w:rPr>
        <w:tab/>
        <w:t xml:space="preserve">                </w:t>
      </w:r>
      <w:r>
        <w:rPr>
          <w:spacing w:val="-5"/>
        </w:rPr>
        <w:t>202</w:t>
      </w:r>
      <w:r>
        <w:rPr>
          <w:u w:val="single"/>
        </w:rPr>
        <w:tab/>
        <w:t xml:space="preserve">         </w:t>
      </w:r>
      <w:r>
        <w:rPr>
          <w:spacing w:val="-10"/>
        </w:rPr>
        <w:t>ж.</w:t>
      </w:r>
    </w:p>
    <w:p w:rsidR="005116BF" w:rsidRDefault="005116BF">
      <w:pPr>
        <w:spacing w:before="30"/>
        <w:rPr>
          <w:sz w:val="26"/>
        </w:rPr>
      </w:pPr>
    </w:p>
    <w:p w:rsidR="005116BF" w:rsidRDefault="00964E14">
      <w:pPr>
        <w:tabs>
          <w:tab w:val="left" w:pos="1258"/>
          <w:tab w:val="left" w:pos="2114"/>
        </w:tabs>
        <w:ind w:left="555" w:right="562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-202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оқу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жылында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Жастар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орталығының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атқаратын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іс- шараларының календарлық</w:t>
      </w:r>
    </w:p>
    <w:p w:rsidR="005116BF" w:rsidRDefault="00964E14">
      <w:pPr>
        <w:pStyle w:val="a4"/>
      </w:pPr>
      <w:r>
        <w:rPr>
          <w:spacing w:val="-2"/>
        </w:rPr>
        <w:t>ЖОСПАРЫ</w:t>
      </w:r>
    </w:p>
    <w:p w:rsidR="005116BF" w:rsidRDefault="005116BF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41"/>
        <w:gridCol w:w="2252"/>
        <w:gridCol w:w="2425"/>
      </w:tblGrid>
      <w:tr w:rsidR="005116BF">
        <w:trPr>
          <w:trHeight w:val="676"/>
        </w:trPr>
        <w:tc>
          <w:tcPr>
            <w:tcW w:w="710" w:type="dxa"/>
          </w:tcPr>
          <w:p w:rsidR="005116BF" w:rsidRDefault="00964E14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041" w:type="dxa"/>
          </w:tcPr>
          <w:p w:rsidR="005116BF" w:rsidRDefault="00964E14">
            <w:pPr>
              <w:pStyle w:val="TableParagraph"/>
              <w:spacing w:before="1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Жұмыс </w:t>
            </w:r>
            <w:r>
              <w:rPr>
                <w:b/>
                <w:spacing w:val="-2"/>
                <w:sz w:val="24"/>
              </w:rPr>
              <w:t>мазмұны</w:t>
            </w:r>
          </w:p>
        </w:tc>
        <w:tc>
          <w:tcPr>
            <w:tcW w:w="2252" w:type="dxa"/>
          </w:tcPr>
          <w:p w:rsidR="005116BF" w:rsidRDefault="00964E14">
            <w:pPr>
              <w:pStyle w:val="TableParagraph"/>
              <w:spacing w:before="1"/>
              <w:ind w:lef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2425" w:type="dxa"/>
          </w:tcPr>
          <w:p w:rsidR="005116BF" w:rsidRDefault="00964E14">
            <w:pPr>
              <w:pStyle w:val="TableParagraph"/>
              <w:spacing w:before="1"/>
              <w:ind w:left="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Жауаптылар</w:t>
            </w:r>
          </w:p>
        </w:tc>
      </w:tr>
      <w:tr w:rsidR="005116BF">
        <w:trPr>
          <w:trHeight w:val="517"/>
        </w:trPr>
        <w:tc>
          <w:tcPr>
            <w:tcW w:w="8428" w:type="dxa"/>
            <w:gridSpan w:val="4"/>
          </w:tcPr>
          <w:p w:rsidR="005116BF" w:rsidRDefault="00964E14">
            <w:pPr>
              <w:pStyle w:val="TableParagraph"/>
              <w:spacing w:line="275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Қыркүйек</w:t>
            </w:r>
          </w:p>
        </w:tc>
      </w:tr>
      <w:tr w:rsidR="005116BF">
        <w:trPr>
          <w:trHeight w:val="515"/>
        </w:trPr>
        <w:tc>
          <w:tcPr>
            <w:tcW w:w="710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</w:tr>
      <w:tr w:rsidR="005116BF">
        <w:trPr>
          <w:trHeight w:val="518"/>
        </w:trPr>
        <w:tc>
          <w:tcPr>
            <w:tcW w:w="710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</w:tr>
      <w:tr w:rsidR="005116BF">
        <w:trPr>
          <w:trHeight w:val="517"/>
        </w:trPr>
        <w:tc>
          <w:tcPr>
            <w:tcW w:w="710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</w:tr>
      <w:tr w:rsidR="005116BF">
        <w:trPr>
          <w:trHeight w:val="376"/>
        </w:trPr>
        <w:tc>
          <w:tcPr>
            <w:tcW w:w="8428" w:type="dxa"/>
            <w:gridSpan w:val="4"/>
          </w:tcPr>
          <w:p w:rsidR="005116BF" w:rsidRDefault="00964E14">
            <w:pPr>
              <w:pStyle w:val="TableParagraph"/>
              <w:spacing w:before="40"/>
              <w:ind w:left="16"/>
              <w:jc w:val="center"/>
              <w:rPr>
                <w:rFonts w:ascii="Calibri Light" w:hAnsi="Calibri Light"/>
                <w:sz w:val="24"/>
              </w:rPr>
            </w:pPr>
            <w:r>
              <w:rPr>
                <w:b/>
                <w:spacing w:val="-4"/>
                <w:sz w:val="24"/>
              </w:rPr>
              <w:t>Қ</w:t>
            </w:r>
            <w:r>
              <w:rPr>
                <w:rFonts w:ascii="Calibri Light" w:hAnsi="Calibri Light"/>
                <w:spacing w:val="-4"/>
                <w:sz w:val="24"/>
              </w:rPr>
              <w:t>азан</w:t>
            </w:r>
          </w:p>
        </w:tc>
      </w:tr>
      <w:tr w:rsidR="005116BF">
        <w:trPr>
          <w:trHeight w:val="517"/>
        </w:trPr>
        <w:tc>
          <w:tcPr>
            <w:tcW w:w="710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</w:tr>
      <w:tr w:rsidR="005116BF">
        <w:trPr>
          <w:trHeight w:val="517"/>
        </w:trPr>
        <w:tc>
          <w:tcPr>
            <w:tcW w:w="710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</w:tr>
      <w:tr w:rsidR="005116BF">
        <w:trPr>
          <w:trHeight w:val="515"/>
        </w:trPr>
        <w:tc>
          <w:tcPr>
            <w:tcW w:w="710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</w:tr>
      <w:tr w:rsidR="005116BF">
        <w:trPr>
          <w:trHeight w:val="553"/>
        </w:trPr>
        <w:tc>
          <w:tcPr>
            <w:tcW w:w="8428" w:type="dxa"/>
            <w:gridSpan w:val="4"/>
          </w:tcPr>
          <w:p w:rsidR="005116BF" w:rsidRDefault="00964E14">
            <w:pPr>
              <w:pStyle w:val="TableParagraph"/>
              <w:spacing w:before="238"/>
              <w:ind w:left="1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Қараша</w:t>
            </w:r>
          </w:p>
        </w:tc>
      </w:tr>
      <w:tr w:rsidR="005116BF">
        <w:trPr>
          <w:trHeight w:val="518"/>
        </w:trPr>
        <w:tc>
          <w:tcPr>
            <w:tcW w:w="710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</w:tr>
      <w:tr w:rsidR="005116BF">
        <w:trPr>
          <w:trHeight w:val="515"/>
        </w:trPr>
        <w:tc>
          <w:tcPr>
            <w:tcW w:w="710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</w:tr>
      <w:tr w:rsidR="005116BF">
        <w:trPr>
          <w:trHeight w:val="518"/>
        </w:trPr>
        <w:tc>
          <w:tcPr>
            <w:tcW w:w="710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5116BF" w:rsidRDefault="005116BF">
            <w:pPr>
              <w:pStyle w:val="TableParagraph"/>
              <w:rPr>
                <w:sz w:val="24"/>
              </w:rPr>
            </w:pPr>
          </w:p>
        </w:tc>
      </w:tr>
    </w:tbl>
    <w:p w:rsidR="005116BF" w:rsidRDefault="005116BF">
      <w:pPr>
        <w:spacing w:before="158"/>
        <w:rPr>
          <w:b/>
          <w:sz w:val="36"/>
        </w:rPr>
      </w:pPr>
    </w:p>
    <w:p w:rsidR="005116BF" w:rsidRDefault="00964E14">
      <w:pPr>
        <w:tabs>
          <w:tab w:val="left" w:pos="5748"/>
          <w:tab w:val="left" w:pos="7496"/>
        </w:tabs>
        <w:ind w:left="102"/>
        <w:rPr>
          <w:sz w:val="28"/>
        </w:rPr>
      </w:pPr>
      <w:r>
        <w:rPr>
          <w:sz w:val="28"/>
        </w:rPr>
        <w:t xml:space="preserve">Жастар орталығының төрағасы: </w:t>
      </w:r>
      <w:r>
        <w:rPr>
          <w:sz w:val="28"/>
          <w:u w:val="single"/>
        </w:rPr>
        <w:tab/>
      </w:r>
      <w:r>
        <w:rPr>
          <w:spacing w:val="75"/>
          <w:sz w:val="28"/>
        </w:rPr>
        <w:t xml:space="preserve"> </w:t>
      </w:r>
      <w:r>
        <w:rPr>
          <w:sz w:val="28"/>
          <w:u w:val="single"/>
        </w:rPr>
        <w:tab/>
      </w:r>
    </w:p>
    <w:p w:rsidR="005116BF" w:rsidRDefault="00964E14">
      <w:pPr>
        <w:tabs>
          <w:tab w:val="left" w:pos="6357"/>
        </w:tabs>
        <w:spacing w:before="52"/>
        <w:ind w:left="4585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5116BF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16BF"/>
    <w:rsid w:val="005116BF"/>
    <w:rsid w:val="009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line="413" w:lineRule="exact"/>
      <w:ind w:right="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line="413" w:lineRule="exact"/>
      <w:ind w:right="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>Home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2024-09-25T06:10:00Z</dcterms:created>
  <dcterms:modified xsi:type="dcterms:W3CDTF">2024-10-15T12:10:00Z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