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34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Ф-ШБ-004/001</w:t>
      </w:r>
    </w:p>
    <w:p>
      <w:pPr>
        <w:pStyle w:val="BodyText"/>
        <w:spacing w:before="3"/>
        <w:ind w:left="0"/>
        <w:rPr>
          <w:b/>
          <w:i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1359662</wp:posOffset>
                </wp:positionH>
                <wp:positionV relativeFrom="paragraph">
                  <wp:posOffset>83199</wp:posOffset>
                </wp:positionV>
                <wp:extent cx="3249930" cy="87376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49930" cy="873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930" h="873760">
                              <a:moveTo>
                                <a:pt x="3249803" y="865898"/>
                              </a:moveTo>
                              <a:lnTo>
                                <a:pt x="7620" y="865898"/>
                              </a:lnTo>
                              <a:lnTo>
                                <a:pt x="0" y="865898"/>
                              </a:lnTo>
                              <a:lnTo>
                                <a:pt x="0" y="873506"/>
                              </a:lnTo>
                              <a:lnTo>
                                <a:pt x="7620" y="873506"/>
                              </a:lnTo>
                              <a:lnTo>
                                <a:pt x="3249803" y="873506"/>
                              </a:lnTo>
                              <a:lnTo>
                                <a:pt x="3249803" y="865898"/>
                              </a:lnTo>
                              <a:close/>
                            </a:path>
                            <a:path w="3249930" h="873760">
                              <a:moveTo>
                                <a:pt x="3249803" y="0"/>
                              </a:move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6713"/>
                              </a:lnTo>
                              <a:lnTo>
                                <a:pt x="0" y="865886"/>
                              </a:lnTo>
                              <a:lnTo>
                                <a:pt x="7620" y="865886"/>
                              </a:lnTo>
                              <a:lnTo>
                                <a:pt x="7620" y="16764"/>
                              </a:lnTo>
                              <a:lnTo>
                                <a:pt x="7620" y="7620"/>
                              </a:lnTo>
                              <a:lnTo>
                                <a:pt x="3249803" y="7620"/>
                              </a:lnTo>
                              <a:lnTo>
                                <a:pt x="3249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60005pt;margin-top:6.551136pt;width:255.9pt;height:68.8pt;mso-position-horizontal-relative:page;mso-position-vertical-relative:paragraph;z-index:-15728640;mso-wrap-distance-left:0;mso-wrap-distance-right:0" id="docshape1" coordorigin="2141,131" coordsize="5118,1376" path="m7259,1495l2153,1495,2141,1495,2141,1507,2153,1507,7259,1507,7259,1495xm7259,131l2153,131,2141,131,2141,143,2141,157,2141,157,2141,1495,2153,1495,2153,157,2153,157,2153,143,7259,143,7259,131xe" filled="true" fillcolor="#cfcfc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4613275</wp:posOffset>
                </wp:positionH>
                <wp:positionV relativeFrom="paragraph">
                  <wp:posOffset>87009</wp:posOffset>
                </wp:positionV>
                <wp:extent cx="2301875" cy="86614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01875" cy="86614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CFCFC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Приложение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  <w:p>
                            <w:pPr>
                              <w:spacing w:line="276" w:lineRule="auto" w:before="34"/>
                              <w:ind w:left="712" w:right="712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 приказу и.о. Министра национальной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экономики Республики Казахстан</w:t>
                            </w:r>
                          </w:p>
                          <w:p>
                            <w:pPr>
                              <w:spacing w:before="1"/>
                              <w:ind w:left="1" w:right="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февраля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2015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года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№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3.25pt;margin-top:6.851167pt;width:181.25pt;height:68.2pt;mso-position-horizontal-relative:page;mso-position-vertical-relative:paragraph;z-index:-15728128;mso-wrap-distance-left:0;mso-wrap-distance-right:0" type="#_x0000_t202" id="docshape2" filled="false" stroked="true" strokeweight=".599980pt" strokecolor="#cfcfcf">
                <v:textbox inset="0,0,0,0">
                  <w:txbxContent>
                    <w:p>
                      <w:pPr>
                        <w:spacing w:before="10"/>
                        <w:ind w:left="0" w:right="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Приложение</w:t>
                      </w:r>
                      <w:r>
                        <w:rPr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  <w:p>
                      <w:pPr>
                        <w:spacing w:line="276" w:lineRule="auto" w:before="34"/>
                        <w:ind w:left="712" w:right="712" w:hanging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 приказу и.о. Министра национальной</w:t>
                      </w:r>
                      <w:r>
                        <w:rPr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экономики Республики Казахстан</w:t>
                      </w:r>
                    </w:p>
                    <w:p>
                      <w:pPr>
                        <w:spacing w:before="1"/>
                        <w:ind w:left="1" w:right="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от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24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февраля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2015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года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№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121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226" w:firstLine="0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spacing w:before="49"/>
        <w:ind w:left="0"/>
      </w:pPr>
    </w:p>
    <w:p>
      <w:pPr>
        <w:pStyle w:val="Title"/>
      </w:pPr>
      <w:r>
        <w:rPr/>
        <w:t>Акт</w:t>
      </w:r>
      <w:r>
        <w:rPr>
          <w:spacing w:val="-1"/>
        </w:rPr>
        <w:t> </w:t>
      </w:r>
      <w:r>
        <w:rPr/>
        <w:t>приемки</w:t>
      </w:r>
      <w:r>
        <w:rPr>
          <w:spacing w:val="-2"/>
        </w:rPr>
        <w:t> </w:t>
      </w:r>
      <w:r>
        <w:rPr/>
        <w:t>объекта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эксплуатацию</w:t>
      </w:r>
    </w:p>
    <w:p>
      <w:pPr>
        <w:pStyle w:val="BodyText"/>
        <w:spacing w:before="67"/>
        <w:ind w:left="0"/>
        <w:rPr>
          <w:b/>
        </w:rPr>
      </w:pPr>
    </w:p>
    <w:p>
      <w:pPr>
        <w:pStyle w:val="BodyText"/>
        <w:tabs>
          <w:tab w:pos="6937" w:val="left" w:leader="none"/>
          <w:tab w:pos="8228" w:val="left" w:leader="none"/>
          <w:tab w:pos="9011" w:val="left" w:leader="none"/>
        </w:tabs>
        <w:ind w:left="6359"/>
      </w:pPr>
      <w:r>
        <w:rPr>
          <w:spacing w:val="-10"/>
        </w:rPr>
        <w:t>"</w:t>
      </w:r>
      <w:r>
        <w:rPr>
          <w:u w:val="single"/>
        </w:rPr>
        <w:tab/>
      </w:r>
      <w:r>
        <w:rPr/>
        <w:t>"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8315" w:val="left" w:leader="none"/>
        </w:tabs>
        <w:ind w:left="810"/>
      </w:pPr>
      <w:r>
        <w:rPr/>
        <w:t>Заказчик </w:t>
      </w:r>
      <w:r>
        <w:rPr>
          <w:u w:val="single"/>
        </w:rPr>
        <w:tab/>
      </w:r>
    </w:p>
    <w:p>
      <w:pPr>
        <w:pStyle w:val="BodyText"/>
        <w:spacing w:before="1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1118920</wp:posOffset>
                </wp:positionH>
                <wp:positionV relativeFrom="paragraph">
                  <wp:posOffset>172279</wp:posOffset>
                </wp:positionV>
                <wp:extent cx="5257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103996pt;margin-top:13.5653pt;width:414pt;height:.1pt;mso-position-horizontal-relative:page;mso-position-vertical-relative:paragraph;z-index:-15727616;mso-wrap-distance-left:0;mso-wrap-distance-right:0" id="docshape3" coordorigin="1762,271" coordsize="8280,0" path="m1762,271l1004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01"/>
        <w:jc w:val="both"/>
      </w:pPr>
      <w:r>
        <w:rPr/>
        <w:t>фамилия,</w:t>
      </w:r>
      <w:r>
        <w:rPr>
          <w:spacing w:val="-3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физических</w:t>
      </w:r>
      <w:r>
        <w:rPr>
          <w:spacing w:val="-3"/>
        </w:rPr>
        <w:t> </w:t>
      </w:r>
      <w:r>
        <w:rPr>
          <w:spacing w:val="-4"/>
        </w:rPr>
        <w:t>лиц,</w:t>
      </w:r>
    </w:p>
    <w:p>
      <w:pPr>
        <w:pStyle w:val="BodyText"/>
        <w:ind w:right="1696"/>
        <w:jc w:val="both"/>
      </w:pPr>
      <w:r>
        <w:rPr/>
        <w:t>наименование</w:t>
      </w:r>
      <w:r>
        <w:rPr>
          <w:spacing w:val="-2"/>
        </w:rPr>
        <w:t> </w:t>
      </w:r>
      <w:r>
        <w:rPr/>
        <w:t>организации –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юридических лиц,</w:t>
      </w:r>
      <w:r>
        <w:rPr>
          <w:spacing w:val="-1"/>
        </w:rPr>
        <w:t> </w:t>
      </w:r>
      <w:r>
        <w:rPr/>
        <w:t>почтовый</w:t>
      </w:r>
      <w:r>
        <w:rPr>
          <w:spacing w:val="-3"/>
        </w:rPr>
        <w:t> </w:t>
      </w:r>
      <w:r>
        <w:rPr/>
        <w:t>индекс, область,</w:t>
      </w:r>
      <w:r>
        <w:rPr>
          <w:spacing w:val="-6"/>
        </w:rPr>
        <w:t> </w:t>
      </w:r>
      <w:r>
        <w:rPr/>
        <w:t>город,</w:t>
      </w:r>
      <w:r>
        <w:rPr>
          <w:spacing w:val="-6"/>
        </w:rPr>
        <w:t> </w:t>
      </w:r>
      <w:r>
        <w:rPr/>
        <w:t>район,</w:t>
      </w:r>
      <w:r>
        <w:rPr>
          <w:spacing w:val="-6"/>
        </w:rPr>
        <w:t> </w:t>
      </w:r>
      <w:r>
        <w:rPr/>
        <w:t>населенный</w:t>
      </w:r>
      <w:r>
        <w:rPr>
          <w:spacing w:val="-6"/>
        </w:rPr>
        <w:t> </w:t>
      </w:r>
      <w:r>
        <w:rPr/>
        <w:t>пункт,</w:t>
      </w:r>
      <w:r>
        <w:rPr>
          <w:spacing w:val="-6"/>
        </w:rPr>
        <w:t> </w:t>
      </w:r>
      <w:r>
        <w:rPr/>
        <w:t>наименование</w:t>
      </w:r>
      <w:r>
        <w:rPr>
          <w:spacing w:val="-5"/>
        </w:rPr>
        <w:t> </w:t>
      </w:r>
      <w:r>
        <w:rPr/>
        <w:t>улицы,</w:t>
      </w:r>
      <w:r>
        <w:rPr>
          <w:spacing w:val="-6"/>
        </w:rPr>
        <w:t> </w:t>
      </w:r>
      <w:r>
        <w:rPr/>
        <w:t>номер дома/здания (стационарного помещения)</w:t>
      </w:r>
    </w:p>
    <w:p>
      <w:pPr>
        <w:pStyle w:val="BodyText"/>
        <w:jc w:val="both"/>
      </w:pPr>
      <w:r>
        <w:rPr/>
        <w:t>на</w:t>
      </w:r>
      <w:r>
        <w:rPr>
          <w:spacing w:val="-1"/>
        </w:rPr>
        <w:t> </w:t>
      </w:r>
      <w:r>
        <w:rPr>
          <w:spacing w:val="-2"/>
        </w:rPr>
        <w:t>основании:</w:t>
      </w:r>
    </w:p>
    <w:p>
      <w:pPr>
        <w:pStyle w:val="BodyText"/>
        <w:tabs>
          <w:tab w:pos="8618" w:val="left" w:leader="none"/>
        </w:tabs>
        <w:spacing w:before="1"/>
        <w:jc w:val="both"/>
      </w:pPr>
      <w:r>
        <w:rPr/>
        <w:t>Декларации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соответствии</w:t>
      </w:r>
      <w:r>
        <w:rPr>
          <w:u w:val="single"/>
        </w:rPr>
        <w:tab/>
      </w:r>
    </w:p>
    <w:p>
      <w:pPr>
        <w:spacing w:before="0"/>
        <w:ind w:left="0" w:right="1082" w:firstLine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81600" cy="6350"/>
                <wp:effectExtent l="9525" t="0" r="0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181600" cy="6350"/>
                          <a:chExt cx="51816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8pt;height:.5pt;mso-position-horizontal-relative:char;mso-position-vertical-relative:line" id="docshapegroup4" coordorigin="0,0" coordsize="8160,10">
                <v:line style="position:absolute" from="0,5" to="816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76" w:lineRule="auto" w:before="0"/>
        <w:ind w:left="461" w:right="1023" w:hanging="8"/>
        <w:jc w:val="left"/>
        <w:rPr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z w:val="20"/>
        </w:rPr>
        <w:t>декларации,</w:t>
      </w:r>
      <w:r>
        <w:rPr>
          <w:spacing w:val="-5"/>
          <w:sz w:val="20"/>
        </w:rPr>
        <w:t> </w:t>
      </w:r>
      <w:r>
        <w:rPr>
          <w:sz w:val="20"/>
        </w:rPr>
        <w:t>наименование</w:t>
      </w:r>
      <w:r>
        <w:rPr>
          <w:spacing w:val="-7"/>
          <w:sz w:val="20"/>
        </w:rPr>
        <w:t> </w:t>
      </w:r>
      <w:r>
        <w:rPr>
          <w:sz w:val="20"/>
        </w:rPr>
        <w:t>подрядной</w:t>
      </w:r>
      <w:r>
        <w:rPr>
          <w:spacing w:val="-8"/>
          <w:sz w:val="20"/>
        </w:rPr>
        <w:t> </w:t>
      </w:r>
      <w:r>
        <w:rPr>
          <w:sz w:val="20"/>
        </w:rPr>
        <w:t>(генподрядной)</w:t>
      </w:r>
      <w:r>
        <w:rPr>
          <w:spacing w:val="-7"/>
          <w:sz w:val="20"/>
        </w:rPr>
        <w:t> </w:t>
      </w:r>
      <w:r>
        <w:rPr>
          <w:sz w:val="20"/>
        </w:rPr>
        <w:t>организации,</w:t>
      </w:r>
      <w:r>
        <w:rPr>
          <w:spacing w:val="-7"/>
          <w:sz w:val="20"/>
        </w:rPr>
        <w:t> </w:t>
      </w:r>
      <w:r>
        <w:rPr>
          <w:sz w:val="20"/>
        </w:rPr>
        <w:t>фамилия,</w:t>
      </w:r>
      <w:r>
        <w:rPr>
          <w:spacing w:val="-7"/>
          <w:sz w:val="20"/>
        </w:rPr>
        <w:t> </w:t>
      </w:r>
      <w:r>
        <w:rPr>
          <w:sz w:val="20"/>
        </w:rPr>
        <w:t>имя, отчество (при наличии) руководителя, юридический адрес</w:t>
      </w:r>
    </w:p>
    <w:p>
      <w:pPr>
        <w:pStyle w:val="BodyText"/>
        <w:tabs>
          <w:tab w:pos="8503" w:val="left" w:leader="none"/>
        </w:tabs>
        <w:spacing w:line="250" w:lineRule="exact"/>
      </w:pPr>
      <w:r>
        <w:rPr/>
        <w:t>Заключения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качестве</w:t>
      </w:r>
      <w:r>
        <w:rPr>
          <w:spacing w:val="-6"/>
        </w:rPr>
        <w:t> </w:t>
      </w:r>
      <w:r>
        <w:rPr/>
        <w:t>строительно-монтажных</w:t>
      </w:r>
      <w:r>
        <w:rPr>
          <w:spacing w:val="-4"/>
        </w:rPr>
        <w:t> </w:t>
      </w:r>
      <w:r>
        <w:rPr>
          <w:spacing w:val="-2"/>
        </w:rPr>
        <w:t>работ</w:t>
      </w:r>
      <w:r>
        <w:rPr>
          <w:u w:val="single"/>
        </w:rPr>
        <w:tab/>
      </w:r>
    </w:p>
    <w:p>
      <w:pPr>
        <w:spacing w:before="0"/>
        <w:ind w:left="8262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1080820</wp:posOffset>
                </wp:positionH>
                <wp:positionV relativeFrom="paragraph">
                  <wp:posOffset>160184</wp:posOffset>
                </wp:positionV>
                <wp:extent cx="51816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85.103996pt,12.612962pt" to="493.104035pt,12.612962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4"/>
        </w:rPr>
        <w:t>,</w:t>
      </w:r>
    </w:p>
    <w:p>
      <w:pPr>
        <w:pStyle w:val="BodyText"/>
      </w:pPr>
      <w:r>
        <w:rPr/>
        <w:t>дата</w:t>
      </w:r>
      <w:r>
        <w:rPr>
          <w:spacing w:val="-4"/>
        </w:rPr>
        <w:t> </w:t>
      </w:r>
      <w:r>
        <w:rPr/>
        <w:t>заключения,</w:t>
      </w:r>
      <w:r>
        <w:rPr>
          <w:spacing w:val="-4"/>
        </w:rPr>
        <w:t> </w:t>
      </w:r>
      <w:r>
        <w:rPr/>
        <w:t>наименование</w:t>
      </w:r>
      <w:r>
        <w:rPr>
          <w:spacing w:val="-5"/>
        </w:rPr>
        <w:t> </w:t>
      </w:r>
      <w:r>
        <w:rPr/>
        <w:t>организации,</w:t>
      </w:r>
      <w:r>
        <w:rPr>
          <w:spacing w:val="-4"/>
        </w:rPr>
        <w:t> </w:t>
      </w:r>
      <w:r>
        <w:rPr/>
        <w:t>фамилия,</w:t>
      </w:r>
      <w:r>
        <w:rPr>
          <w:spacing w:val="-7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наличии) экспертов технического надзора, № и дата получения аттестатов</w:t>
      </w:r>
    </w:p>
    <w:p>
      <w:pPr>
        <w:pStyle w:val="BodyText"/>
        <w:tabs>
          <w:tab w:pos="8493" w:val="left" w:leader="none"/>
        </w:tabs>
      </w:pPr>
      <w:r>
        <w:rPr/>
        <w:t>Заключения</w:t>
      </w:r>
      <w:r>
        <w:rPr>
          <w:spacing w:val="-7"/>
        </w:rPr>
        <w:t> </w:t>
      </w:r>
      <w:r>
        <w:rPr/>
        <w:t>о</w:t>
      </w:r>
      <w:r>
        <w:rPr>
          <w:spacing w:val="-5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выполненных</w:t>
      </w:r>
      <w:r>
        <w:rPr>
          <w:spacing w:val="-3"/>
        </w:rPr>
        <w:t> </w:t>
      </w:r>
      <w:r>
        <w:rPr/>
        <w:t>работ</w:t>
      </w:r>
      <w:r>
        <w:rPr>
          <w:spacing w:val="-4"/>
        </w:rPr>
        <w:t> </w:t>
      </w:r>
      <w:r>
        <w:rPr>
          <w:spacing w:val="-2"/>
        </w:rPr>
        <w:t>проекту</w:t>
      </w:r>
      <w:r>
        <w:rPr>
          <w:u w:val="single"/>
        </w:rPr>
        <w:tab/>
      </w:r>
    </w:p>
    <w:p>
      <w:pPr>
        <w:spacing w:before="0"/>
        <w:ind w:left="8262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1080820</wp:posOffset>
                </wp:positionH>
                <wp:positionV relativeFrom="paragraph">
                  <wp:posOffset>160498</wp:posOffset>
                </wp:positionV>
                <wp:extent cx="51816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85.103996pt,12.63765pt" to="493.104035pt,12.63765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4"/>
        </w:rPr>
        <w:t>,</w:t>
      </w:r>
    </w:p>
    <w:p>
      <w:pPr>
        <w:pStyle w:val="BodyText"/>
        <w:ind w:left="1241" w:hanging="780"/>
      </w:pPr>
      <w:r>
        <w:rPr/>
        <w:t>дата</w:t>
      </w:r>
      <w:r>
        <w:rPr>
          <w:spacing w:val="-4"/>
        </w:rPr>
        <w:t> </w:t>
      </w:r>
      <w:r>
        <w:rPr/>
        <w:t>заключения,</w:t>
      </w:r>
      <w:r>
        <w:rPr>
          <w:spacing w:val="-4"/>
        </w:rPr>
        <w:t> </w:t>
      </w:r>
      <w:r>
        <w:rPr/>
        <w:t>наименование</w:t>
      </w:r>
      <w:r>
        <w:rPr>
          <w:spacing w:val="-5"/>
        </w:rPr>
        <w:t> </w:t>
      </w:r>
      <w:r>
        <w:rPr/>
        <w:t>организации,</w:t>
      </w:r>
      <w:r>
        <w:rPr>
          <w:spacing w:val="-4"/>
        </w:rPr>
        <w:t> </w:t>
      </w:r>
      <w:r>
        <w:rPr/>
        <w:t>фамилия,</w:t>
      </w:r>
      <w:r>
        <w:rPr>
          <w:spacing w:val="-7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наличии) экспертов авторского надзора, № и дата получения аттестатов</w:t>
      </w:r>
    </w:p>
    <w:p>
      <w:pPr>
        <w:pStyle w:val="BodyText"/>
        <w:tabs>
          <w:tab w:pos="6503" w:val="left" w:leader="none"/>
        </w:tabs>
        <w:ind w:left="102" w:right="229"/>
      </w:pPr>
      <w:r>
        <w:rPr/>
        <w:t>произведя</w:t>
      </w:r>
      <w:r>
        <w:rPr>
          <w:spacing w:val="-15"/>
        </w:rPr>
        <w:t> </w:t>
      </w:r>
      <w:r>
        <w:rPr/>
        <w:t>осмотр</w:t>
      </w:r>
      <w:r>
        <w:rPr>
          <w:spacing w:val="-15"/>
        </w:rPr>
        <w:t> </w:t>
      </w:r>
      <w:r>
        <w:rPr/>
        <w:t>готовности</w:t>
      </w:r>
      <w:r>
        <w:rPr>
          <w:spacing w:val="-15"/>
        </w:rPr>
        <w:t> </w:t>
      </w:r>
      <w:r>
        <w:rPr/>
        <w:t>предъявленного</w:t>
      </w:r>
      <w:r>
        <w:rPr>
          <w:spacing w:val="-15"/>
        </w:rPr>
        <w:t> </w:t>
      </w:r>
      <w:r>
        <w:rPr/>
        <w:t>подрядчиком</w:t>
      </w:r>
      <w:r>
        <w:rPr>
          <w:spacing w:val="-15"/>
        </w:rPr>
        <w:t> </w:t>
      </w:r>
      <w:r>
        <w:rPr/>
        <w:t>(генеральным</w:t>
      </w:r>
      <w:r>
        <w:rPr>
          <w:spacing w:val="-15"/>
        </w:rPr>
        <w:t> </w:t>
      </w:r>
      <w:r>
        <w:rPr/>
        <w:t>подрядчиком) к приемке в эксплуатацию объекта: </w:t>
      </w:r>
      <w:r>
        <w:rPr>
          <w:u w:val="single"/>
        </w:rPr>
        <w:tab/>
      </w:r>
    </w:p>
    <w:p>
      <w:pPr>
        <w:pStyle w:val="BodyText"/>
        <w:spacing w:before="10"/>
        <w:ind w:left="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160572</wp:posOffset>
                </wp:positionV>
                <wp:extent cx="5257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2.64351pt;width:414pt;height:.1pt;mso-position-horizontal-relative:page;mso-position-vertical-relative:paragraph;z-index:-15726592;mso-wrap-distance-left:0;mso-wrap-distance-right:0" id="docshape5" coordorigin="1702,253" coordsize="8280,0" path="m1702,253l9982,25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  <w:r>
        <w:rPr/>
        <w:t>наименование</w:t>
      </w:r>
      <w:r>
        <w:rPr>
          <w:spacing w:val="-6"/>
        </w:rPr>
        <w:t> </w:t>
      </w:r>
      <w:r>
        <w:rPr/>
        <w:t>объекта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вид</w:t>
      </w:r>
      <w:r>
        <w:rPr>
          <w:spacing w:val="-5"/>
        </w:rPr>
        <w:t> </w:t>
      </w:r>
      <w:r>
        <w:rPr/>
        <w:t>строительства</w:t>
      </w:r>
      <w:r>
        <w:rPr>
          <w:spacing w:val="-6"/>
        </w:rPr>
        <w:t> </w:t>
      </w:r>
      <w:r>
        <w:rPr/>
        <w:t>(новое,</w:t>
      </w:r>
      <w:r>
        <w:rPr>
          <w:spacing w:val="-5"/>
        </w:rPr>
        <w:t> </w:t>
      </w:r>
      <w:r>
        <w:rPr/>
        <w:t>расширение,</w:t>
      </w:r>
      <w:r>
        <w:rPr>
          <w:spacing w:val="-5"/>
        </w:rPr>
        <w:t> </w:t>
      </w:r>
      <w:r>
        <w:rPr/>
        <w:t>реконструкция, техническое перевооружение, модернизация, капитальный ремонт)</w:t>
      </w:r>
    </w:p>
    <w:p>
      <w:pPr>
        <w:pStyle w:val="BodyText"/>
        <w:tabs>
          <w:tab w:pos="8185" w:val="left" w:leader="none"/>
        </w:tabs>
        <w:ind w:left="0" w:right="1116"/>
        <w:jc w:val="right"/>
      </w:pPr>
      <w:r>
        <w:rPr/>
        <w:t>по адресу </w:t>
      </w:r>
      <w:r>
        <w:rPr>
          <w:u w:val="single"/>
        </w:rPr>
        <w:tab/>
      </w:r>
    </w:p>
    <w:p>
      <w:pPr>
        <w:spacing w:before="0"/>
        <w:ind w:left="0" w:right="1082" w:firstLine="0"/>
        <w:jc w:val="righ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816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181600" cy="6350"/>
                          <a:chExt cx="51816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8pt;height:.5pt;mso-position-horizontal-relative:char;mso-position-vertical-relative:line" id="docshapegroup6" coordorigin="0,0" coordsize="8160,10">
                <v:line style="position:absolute" from="0,5" to="816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11" w:lineRule="exact" w:before="0"/>
        <w:ind w:left="404" w:right="0" w:firstLine="0"/>
        <w:jc w:val="left"/>
        <w:rPr>
          <w:sz w:val="20"/>
        </w:rPr>
      </w:pPr>
      <w:r>
        <w:rPr>
          <w:sz w:val="20"/>
        </w:rPr>
        <w:t>(область,</w:t>
      </w:r>
      <w:r>
        <w:rPr>
          <w:spacing w:val="-8"/>
          <w:sz w:val="20"/>
        </w:rPr>
        <w:t> </w:t>
      </w:r>
      <w:r>
        <w:rPr>
          <w:sz w:val="20"/>
        </w:rPr>
        <w:t>район,</w:t>
      </w:r>
      <w:r>
        <w:rPr>
          <w:spacing w:val="-9"/>
          <w:sz w:val="20"/>
        </w:rPr>
        <w:t> </w:t>
      </w:r>
      <w:r>
        <w:rPr>
          <w:sz w:val="20"/>
        </w:rPr>
        <w:t>населенный</w:t>
      </w:r>
      <w:r>
        <w:rPr>
          <w:spacing w:val="-7"/>
          <w:sz w:val="20"/>
        </w:rPr>
        <w:t> </w:t>
      </w:r>
      <w:r>
        <w:rPr>
          <w:sz w:val="20"/>
        </w:rPr>
        <w:t>пункт,</w:t>
      </w:r>
      <w:r>
        <w:rPr>
          <w:spacing w:val="-8"/>
          <w:sz w:val="20"/>
        </w:rPr>
        <w:t> </w:t>
      </w:r>
      <w:r>
        <w:rPr>
          <w:sz w:val="20"/>
        </w:rPr>
        <w:t>микрорайон,</w:t>
      </w:r>
      <w:r>
        <w:rPr>
          <w:spacing w:val="-9"/>
          <w:sz w:val="20"/>
        </w:rPr>
        <w:t> </w:t>
      </w:r>
      <w:r>
        <w:rPr>
          <w:sz w:val="20"/>
        </w:rPr>
        <w:t>квартал,</w:t>
      </w:r>
      <w:r>
        <w:rPr>
          <w:spacing w:val="-6"/>
          <w:sz w:val="20"/>
        </w:rPr>
        <w:t> </w:t>
      </w:r>
      <w:r>
        <w:rPr>
          <w:sz w:val="20"/>
        </w:rPr>
        <w:t>улица,</w:t>
      </w:r>
      <w:r>
        <w:rPr>
          <w:spacing w:val="-8"/>
          <w:sz w:val="20"/>
        </w:rPr>
        <w:t> </w:t>
      </w:r>
      <w:r>
        <w:rPr>
          <w:sz w:val="20"/>
        </w:rPr>
        <w:t>номер</w:t>
      </w:r>
      <w:r>
        <w:rPr>
          <w:spacing w:val="-8"/>
          <w:sz w:val="20"/>
        </w:rPr>
        <w:t> </w:t>
      </w:r>
      <w:r>
        <w:rPr>
          <w:sz w:val="20"/>
        </w:rPr>
        <w:t>дома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(корпуса)</w:t>
      </w:r>
    </w:p>
    <w:p>
      <w:pPr>
        <w:pStyle w:val="BodyText"/>
        <w:spacing w:line="276" w:lineRule="exact"/>
        <w:ind w:left="102"/>
      </w:pPr>
      <w:r>
        <w:rPr/>
        <w:t>проверив</w:t>
      </w:r>
      <w:r>
        <w:rPr>
          <w:spacing w:val="-15"/>
        </w:rPr>
        <w:t> </w:t>
      </w:r>
      <w:r>
        <w:rPr/>
        <w:t>комплектность</w:t>
      </w:r>
      <w:r>
        <w:rPr>
          <w:spacing w:val="-10"/>
        </w:rPr>
        <w:t> </w:t>
      </w:r>
      <w:r>
        <w:rPr/>
        <w:t>исполнительной</w:t>
      </w:r>
      <w:r>
        <w:rPr>
          <w:spacing w:val="-10"/>
        </w:rPr>
        <w:t> </w:t>
      </w:r>
      <w:r>
        <w:rPr/>
        <w:t>технической</w:t>
      </w:r>
      <w:r>
        <w:rPr>
          <w:spacing w:val="-11"/>
        </w:rPr>
        <w:t> </w:t>
      </w:r>
      <w:r>
        <w:rPr/>
        <w:t>документации</w:t>
      </w:r>
      <w:r>
        <w:rPr>
          <w:spacing w:val="-11"/>
        </w:rPr>
        <w:t> </w:t>
      </w:r>
      <w:r>
        <w:rPr/>
        <w:t>подтверждает</w:t>
      </w:r>
      <w:r>
        <w:rPr>
          <w:spacing w:val="-10"/>
        </w:rPr>
        <w:t> </w:t>
      </w:r>
      <w:r>
        <w:rPr>
          <w:spacing w:val="-4"/>
        </w:rPr>
        <w:t>что: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701" w:right="0" w:hanging="240"/>
        <w:jc w:val="left"/>
        <w:rPr>
          <w:sz w:val="24"/>
        </w:rPr>
      </w:pPr>
      <w:r>
        <w:rPr>
          <w:sz w:val="24"/>
        </w:rPr>
        <w:t>Строительство</w:t>
      </w:r>
      <w:r>
        <w:rPr>
          <w:spacing w:val="-3"/>
          <w:sz w:val="24"/>
        </w:rPr>
        <w:t> </w:t>
      </w:r>
      <w:r>
        <w:rPr>
          <w:sz w:val="24"/>
        </w:rPr>
        <w:t>объекта</w:t>
      </w:r>
      <w:r>
        <w:rPr>
          <w:spacing w:val="-3"/>
          <w:sz w:val="24"/>
        </w:rPr>
        <w:t> </w:t>
      </w:r>
      <w:r>
        <w:rPr>
          <w:sz w:val="24"/>
        </w:rPr>
        <w:t>осуществлено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основании:</w:t>
      </w:r>
    </w:p>
    <w:p>
      <w:pPr>
        <w:pStyle w:val="BodyText"/>
      </w:pPr>
      <w:r>
        <w:rPr/>
        <w:t>а)</w:t>
      </w:r>
      <w:r>
        <w:rPr>
          <w:spacing w:val="-5"/>
        </w:rPr>
        <w:t> </w:t>
      </w:r>
      <w:r>
        <w:rPr/>
        <w:t>решения</w:t>
      </w:r>
      <w:r>
        <w:rPr>
          <w:spacing w:val="-2"/>
        </w:rPr>
        <w:t> </w:t>
      </w:r>
      <w:r>
        <w:rPr/>
        <w:t>(постановления)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предоставлении</w:t>
      </w:r>
      <w:r>
        <w:rPr>
          <w:spacing w:val="-2"/>
        </w:rPr>
        <w:t> соответствующего</w:t>
      </w:r>
    </w:p>
    <w:p>
      <w:pPr>
        <w:pStyle w:val="BodyText"/>
        <w:tabs>
          <w:tab w:pos="3722" w:val="left" w:leader="none"/>
          <w:tab w:pos="4379" w:val="left" w:leader="none"/>
          <w:tab w:pos="8313" w:val="left" w:leader="none"/>
        </w:tabs>
        <w:ind w:right="1023"/>
      </w:pPr>
      <w:r>
        <w:rPr/>
        <w:t>права на землю от "</w:t>
      </w:r>
      <w:r>
        <w:rPr>
          <w:spacing w:val="40"/>
          <w:u w:val="single"/>
        </w:rPr>
        <w:t>  </w:t>
      </w:r>
      <w:r>
        <w:rPr/>
        <w:t>" 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/>
        <w:t>г. №</w:t>
      </w:r>
      <w:r>
        <w:rPr>
          <w:u w:val="single"/>
        </w:rPr>
        <w:tab/>
      </w:r>
      <w:r>
        <w:rPr>
          <w:spacing w:val="-10"/>
        </w:rPr>
        <w:t>; </w:t>
      </w:r>
      <w:r>
        <w:rPr/>
        <w:t>наименование органа вынесшего решение</w:t>
      </w:r>
    </w:p>
    <w:p>
      <w:pPr>
        <w:pStyle w:val="BodyText"/>
      </w:pPr>
      <w:r>
        <w:rPr/>
        <w:t>либо</w:t>
      </w:r>
      <w:r>
        <w:rPr>
          <w:spacing w:val="-6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реконструкции</w:t>
      </w:r>
      <w:r>
        <w:rPr>
          <w:spacing w:val="-4"/>
        </w:rPr>
        <w:t> </w:t>
      </w:r>
      <w:r>
        <w:rPr/>
        <w:t>(перепланировке,</w:t>
      </w:r>
      <w:r>
        <w:rPr>
          <w:spacing w:val="-3"/>
        </w:rPr>
        <w:t> </w:t>
      </w:r>
      <w:r>
        <w:rPr>
          <w:spacing w:val="-2"/>
        </w:rPr>
        <w:t>переоборудовании)</w:t>
      </w:r>
    </w:p>
    <w:p>
      <w:pPr>
        <w:pStyle w:val="BodyText"/>
        <w:tabs>
          <w:tab w:pos="7473" w:val="left" w:leader="none"/>
        </w:tabs>
      </w:pPr>
      <w:r>
        <w:rPr/>
        <w:t>помещений</w:t>
      </w:r>
      <w:r>
        <w:rPr>
          <w:spacing w:val="-5"/>
        </w:rPr>
        <w:t> </w:t>
      </w:r>
      <w:r>
        <w:rPr/>
        <w:t>(отдельных</w:t>
      </w:r>
      <w:r>
        <w:rPr>
          <w:spacing w:val="-1"/>
        </w:rPr>
        <w:t> </w:t>
      </w:r>
      <w:r>
        <w:rPr/>
        <w:t>частей)</w:t>
      </w:r>
      <w:r>
        <w:rPr>
          <w:spacing w:val="-2"/>
        </w:rPr>
        <w:t> </w:t>
      </w:r>
      <w:r>
        <w:rPr/>
        <w:t>существующих</w:t>
      </w:r>
      <w:r>
        <w:rPr>
          <w:spacing w:val="-4"/>
        </w:rPr>
        <w:t> </w:t>
      </w:r>
      <w:r>
        <w:rPr/>
        <w:t>зданий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"</w:t>
      </w:r>
      <w:r>
        <w:rPr>
          <w:spacing w:val="55"/>
          <w:u w:val="single"/>
        </w:rPr>
        <w:t>  </w:t>
      </w:r>
      <w:r>
        <w:rPr>
          <w:spacing w:val="-10"/>
        </w:rPr>
        <w:t>"</w:t>
      </w:r>
      <w:r>
        <w:rPr>
          <w:u w:val="single"/>
        </w:rPr>
        <w:tab/>
      </w:r>
      <w:r>
        <w:rPr/>
        <w:t>202</w:t>
      </w:r>
      <w:r>
        <w:rPr>
          <w:spacing w:val="62"/>
          <w:u w:val="single"/>
        </w:rPr>
        <w:t>  </w:t>
      </w:r>
      <w:r>
        <w:rPr>
          <w:spacing w:val="-4"/>
        </w:rPr>
        <w:t>года</w:t>
      </w:r>
    </w:p>
    <w:p>
      <w:pPr>
        <w:tabs>
          <w:tab w:pos="8731" w:val="left" w:leader="none"/>
        </w:tabs>
        <w:spacing w:before="0"/>
        <w:ind w:left="461" w:right="0" w:firstLine="0"/>
        <w:jc w:val="left"/>
        <w:rPr>
          <w:sz w:val="24"/>
        </w:rPr>
      </w:pP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BodyText"/>
        <w:spacing w:line="20" w:lineRule="exact"/>
        <w:ind w:left="6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0667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106670" cy="6350"/>
                          <a:chExt cx="51066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510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670" h="0">
                                <a:moveTo>
                                  <a:pt x="0" y="0"/>
                                </a:moveTo>
                                <a:lnTo>
                                  <a:pt x="5106416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1pt;height:.5pt;mso-position-horizontal-relative:char;mso-position-vertical-relative:line" id="docshapegroup7" coordorigin="0,0" coordsize="8042,10">
                <v:line style="position:absolute" from="0,5" to="8042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  <w:r>
        <w:rPr/>
        <w:t>наименование</w:t>
      </w:r>
      <w:r>
        <w:rPr>
          <w:spacing w:val="-4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вынесшего</w:t>
      </w:r>
      <w:r>
        <w:rPr>
          <w:spacing w:val="-2"/>
        </w:rPr>
        <w:t> решение</w:t>
      </w:r>
    </w:p>
    <w:p>
      <w:pPr>
        <w:pStyle w:val="BodyText"/>
      </w:pPr>
      <w:r>
        <w:rPr/>
        <w:t>б)</w:t>
      </w:r>
      <w:r>
        <w:rPr>
          <w:spacing w:val="-4"/>
        </w:rPr>
        <w:t> </w:t>
      </w:r>
      <w:r>
        <w:rPr/>
        <w:t>талона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приеме</w:t>
      </w:r>
      <w:r>
        <w:rPr>
          <w:spacing w:val="-2"/>
        </w:rPr>
        <w:t> </w:t>
      </w:r>
      <w:r>
        <w:rPr/>
        <w:t>уведомления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или </w:t>
      </w:r>
      <w:r>
        <w:rPr>
          <w:spacing w:val="-2"/>
        </w:rPr>
        <w:t>прекращении</w:t>
      </w:r>
    </w:p>
    <w:p>
      <w:pPr>
        <w:pStyle w:val="BodyText"/>
        <w:tabs>
          <w:tab w:pos="8438" w:val="left" w:leader="none"/>
        </w:tabs>
      </w:pPr>
      <w:r>
        <w:rPr/>
        <w:t>осуществления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определенных действий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9"/>
        <w:ind w:left="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1309369</wp:posOffset>
                </wp:positionH>
                <wp:positionV relativeFrom="paragraph">
                  <wp:posOffset>159898</wp:posOffset>
                </wp:positionV>
                <wp:extent cx="52584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2.590457pt;width:414.05pt;height:.1pt;mso-position-horizontal-relative:page;mso-position-vertical-relative:paragraph;z-index:-15725056;mso-wrap-distance-left:0;mso-wrap-distance-right:0" id="docshape8" coordorigin="2062,252" coordsize="8281,0" path="m2062,252l10343,2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706" w:val="left" w:leader="none"/>
        </w:tabs>
        <w:ind w:right="1698"/>
      </w:pPr>
      <w:r>
        <w:rPr/>
        <w:t>наименование органа принявшего уведомление, дата выдачи талона</w:t>
      </w:r>
      <w:r>
        <w:rPr>
          <w:spacing w:val="80"/>
        </w:rPr>
        <w:t> </w:t>
      </w:r>
      <w:r>
        <w:rPr/>
        <w:t>в) проекта (проектно-сметной документации)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040" w:bottom="280" w:left="1600" w:right="900"/>
        </w:sectPr>
      </w:pPr>
    </w:p>
    <w:p>
      <w:pPr>
        <w:pStyle w:val="BodyText"/>
        <w:spacing w:before="11"/>
        <w:ind w:left="0"/>
        <w:rPr>
          <w:sz w:val="4"/>
        </w:rPr>
      </w:pPr>
    </w:p>
    <w:p>
      <w:pPr>
        <w:pStyle w:val="BodyText"/>
        <w:spacing w:line="20" w:lineRule="exact"/>
        <w:ind w:left="4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257800" cy="6350"/>
                <wp:effectExtent l="9525" t="0" r="0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257800" cy="6350"/>
                          <a:chExt cx="52578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93"/>
                            <a:ext cx="525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0">
                                <a:moveTo>
                                  <a:pt x="0" y="0"/>
                                </a:moveTo>
                                <a:lnTo>
                                  <a:pt x="5257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pt;height:.5pt;mso-position-horizontal-relative:char;mso-position-vertical-relative:line" id="docshapegroup9" coordorigin="0,0" coordsize="8280,10">
                <v:line style="position:absolute" from="0,5" to="828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16" w:lineRule="exact" w:before="0"/>
        <w:ind w:left="1105" w:right="0" w:firstLine="0"/>
        <w:jc w:val="left"/>
        <w:rPr>
          <w:sz w:val="20"/>
        </w:rPr>
      </w:pPr>
      <w:r>
        <w:rPr>
          <w:sz w:val="20"/>
        </w:rPr>
        <w:t>наименование</w:t>
      </w:r>
      <w:r>
        <w:rPr>
          <w:spacing w:val="-12"/>
          <w:sz w:val="20"/>
        </w:rPr>
        <w:t> </w:t>
      </w:r>
      <w:r>
        <w:rPr>
          <w:sz w:val="20"/>
        </w:rPr>
        <w:t>проектной</w:t>
      </w:r>
      <w:r>
        <w:rPr>
          <w:spacing w:val="-12"/>
          <w:sz w:val="20"/>
        </w:rPr>
        <w:t> </w:t>
      </w:r>
      <w:r>
        <w:rPr>
          <w:sz w:val="20"/>
        </w:rPr>
        <w:t>организации,</w:t>
      </w:r>
      <w:r>
        <w:rPr>
          <w:spacing w:val="-11"/>
          <w:sz w:val="20"/>
        </w:rPr>
        <w:t> </w:t>
      </w:r>
      <w:r>
        <w:rPr>
          <w:sz w:val="20"/>
        </w:rPr>
        <w:t>номер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проекта</w:t>
      </w:r>
    </w:p>
    <w:p>
      <w:pPr>
        <w:pStyle w:val="BodyText"/>
        <w:tabs>
          <w:tab w:pos="8719" w:val="left" w:leader="none"/>
        </w:tabs>
        <w:spacing w:line="276" w:lineRule="exact"/>
        <w:ind w:left="464"/>
      </w:pPr>
      <w:r>
        <w:rPr>
          <w:spacing w:val="-2"/>
        </w:rPr>
        <w:t>утвержденного(й)</w:t>
      </w:r>
      <w:r>
        <w:rPr>
          <w:u w:val="single"/>
        </w:rPr>
        <w:tab/>
      </w:r>
    </w:p>
    <w:p>
      <w:pPr>
        <w:tabs>
          <w:tab w:pos="8621" w:val="left" w:leader="none"/>
        </w:tabs>
        <w:spacing w:before="0"/>
        <w:ind w:left="46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spacing w:before="37"/>
        <w:ind w:left="442" w:right="0" w:firstLine="0"/>
        <w:jc w:val="left"/>
        <w:rPr>
          <w:sz w:val="20"/>
        </w:rPr>
      </w:pPr>
      <w:r>
        <w:rPr>
          <w:sz w:val="20"/>
        </w:rPr>
        <w:t>наименование</w:t>
      </w:r>
      <w:r>
        <w:rPr>
          <w:spacing w:val="-10"/>
          <w:sz w:val="20"/>
        </w:rPr>
        <w:t> </w:t>
      </w:r>
      <w:r>
        <w:rPr>
          <w:sz w:val="20"/>
        </w:rPr>
        <w:t>организации</w:t>
      </w:r>
      <w:r>
        <w:rPr>
          <w:spacing w:val="-8"/>
          <w:sz w:val="20"/>
        </w:rPr>
        <w:t> </w:t>
      </w:r>
      <w:r>
        <w:rPr>
          <w:sz w:val="20"/>
        </w:rPr>
        <w:t>утвердившей</w:t>
      </w:r>
      <w:r>
        <w:rPr>
          <w:spacing w:val="-10"/>
          <w:sz w:val="20"/>
        </w:rPr>
        <w:t> </w:t>
      </w:r>
      <w:r>
        <w:rPr>
          <w:sz w:val="20"/>
        </w:rPr>
        <w:t>(переутвердившей)</w:t>
      </w:r>
      <w:r>
        <w:rPr>
          <w:spacing w:val="-9"/>
          <w:sz w:val="20"/>
        </w:rPr>
        <w:t> </w:t>
      </w:r>
      <w:r>
        <w:rPr>
          <w:sz w:val="20"/>
        </w:rPr>
        <w:t>проект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дата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утверждения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  <w:tab w:pos="5218" w:val="left" w:leader="none"/>
        </w:tabs>
        <w:spacing w:line="240" w:lineRule="auto" w:before="9" w:after="0"/>
        <w:ind w:left="461" w:right="2900" w:firstLine="0"/>
        <w:jc w:val="left"/>
        <w:rPr>
          <w:sz w:val="24"/>
        </w:rPr>
      </w:pPr>
      <w:r>
        <w:rPr>
          <w:sz w:val="24"/>
        </w:rPr>
        <w:t>Строительно-монтажные</w:t>
      </w:r>
      <w:r>
        <w:rPr>
          <w:spacing w:val="-9"/>
          <w:sz w:val="24"/>
        </w:rPr>
        <w:t> </w:t>
      </w:r>
      <w:r>
        <w:rPr>
          <w:sz w:val="24"/>
        </w:rPr>
        <w:t>работы</w:t>
      </w:r>
      <w:r>
        <w:rPr>
          <w:spacing w:val="-8"/>
          <w:sz w:val="24"/>
        </w:rPr>
        <w:t> </w:t>
      </w:r>
      <w:r>
        <w:rPr>
          <w:sz w:val="24"/>
        </w:rPr>
        <w:t>осуществлены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сроки: начало работ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BodyText"/>
      </w:pPr>
      <w:r>
        <w:rPr/>
        <w:t>месяц,</w:t>
      </w:r>
      <w:r>
        <w:rPr>
          <w:spacing w:val="-4"/>
        </w:rPr>
        <w:t> </w:t>
      </w:r>
      <w:r>
        <w:rPr>
          <w:spacing w:val="-5"/>
        </w:rPr>
        <w:t>год</w:t>
      </w:r>
    </w:p>
    <w:p>
      <w:pPr>
        <w:pStyle w:val="BodyText"/>
        <w:tabs>
          <w:tab w:pos="5230" w:val="left" w:leader="none"/>
        </w:tabs>
        <w:ind w:right="4107"/>
      </w:pPr>
      <w:r>
        <w:rPr/>
        <w:t>окончание работ </w:t>
      </w:r>
      <w:r>
        <w:rPr>
          <w:u w:val="single"/>
        </w:rPr>
        <w:tab/>
      </w:r>
      <w:r>
        <w:rPr>
          <w:spacing w:val="-10"/>
        </w:rPr>
        <w:t>; </w:t>
      </w:r>
      <w:r>
        <w:rPr/>
        <w:t>месяц, год</w:t>
      </w:r>
    </w:p>
    <w:p>
      <w:pPr>
        <w:pStyle w:val="BodyText"/>
      </w:pPr>
      <w:r>
        <w:rPr/>
        <w:t>при</w:t>
      </w:r>
      <w:r>
        <w:rPr>
          <w:spacing w:val="-10"/>
        </w:rPr>
        <w:t> </w:t>
      </w:r>
      <w:r>
        <w:rPr/>
        <w:t>продолжительности</w:t>
      </w:r>
      <w:r>
        <w:rPr>
          <w:spacing w:val="-6"/>
        </w:rPr>
        <w:t> </w:t>
      </w:r>
      <w:r>
        <w:rPr/>
        <w:t>строительства,</w:t>
      </w:r>
      <w:r>
        <w:rPr>
          <w:spacing w:val="-7"/>
        </w:rPr>
        <w:t> </w:t>
      </w:r>
      <w:r>
        <w:rPr>
          <w:spacing w:val="-2"/>
        </w:rPr>
        <w:t>месяц:</w:t>
      </w:r>
    </w:p>
    <w:p>
      <w:pPr>
        <w:pStyle w:val="BodyText"/>
        <w:tabs>
          <w:tab w:pos="7811" w:val="left" w:leader="none"/>
          <w:tab w:pos="8384" w:val="left" w:leader="none"/>
        </w:tabs>
        <w:ind w:right="952"/>
      </w:pPr>
      <w:r>
        <w:rPr/>
        <w:t>по норме или по проекту организации строительства, месяц: </w:t>
      </w:r>
      <w:r>
        <w:rPr>
          <w:u w:val="single"/>
        </w:rPr>
        <w:tab/>
      </w:r>
      <w:r>
        <w:rPr>
          <w:spacing w:val="-10"/>
        </w:rPr>
        <w:t>; </w:t>
      </w:r>
      <w:r>
        <w:rPr/>
        <w:t>фактически, месяц: </w:t>
      </w:r>
      <w:r>
        <w:rPr>
          <w:u w:val="single"/>
        </w:rPr>
        <w:tab/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pos="1918" w:val="left" w:leader="none"/>
          <w:tab w:pos="2241" w:val="left" w:leader="none"/>
          <w:tab w:pos="2284" w:val="left" w:leader="none"/>
          <w:tab w:pos="2512" w:val="left" w:leader="none"/>
        </w:tabs>
        <w:spacing w:line="240" w:lineRule="auto" w:before="0" w:after="0"/>
        <w:ind w:left="102" w:right="223" w:firstLine="1679"/>
        <w:jc w:val="both"/>
        <w:rPr>
          <w:sz w:val="24"/>
        </w:rPr>
      </w:pPr>
      <w:r>
        <w:rPr>
          <w:sz w:val="24"/>
        </w:rPr>
        <w:t>Объект (комплекс) имеет следующие основные технико- </w:t>
      </w:r>
      <w:r>
        <w:rPr>
          <w:spacing w:val="-2"/>
          <w:sz w:val="24"/>
        </w:rPr>
        <w:t>экономические</w:t>
      </w:r>
      <w:r>
        <w:rPr>
          <w:sz w:val="24"/>
        </w:rPr>
        <w:tab/>
        <w:tab/>
        <w:tab/>
        <w:tab/>
        <w:t>показатели (мощность, производительность, производственная </w:t>
      </w:r>
      <w:r>
        <w:rPr>
          <w:spacing w:val="-2"/>
          <w:sz w:val="24"/>
        </w:rPr>
        <w:t>площадь,</w:t>
      </w:r>
      <w:r>
        <w:rPr>
          <w:sz w:val="24"/>
        </w:rPr>
        <w:tab/>
        <w:tab/>
        <w:tab/>
        <w:t>протяженность, вместимость, объем, пропускная способность, </w:t>
      </w:r>
      <w:r>
        <w:rPr>
          <w:spacing w:val="-2"/>
          <w:sz w:val="24"/>
        </w:rPr>
        <w:t>провозная</w:t>
      </w:r>
      <w:r>
        <w:rPr>
          <w:sz w:val="24"/>
        </w:rPr>
        <w:tab/>
        <w:t>способность, число рабочих мест и тому подобное, заполняется по всем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объектам (кроме жилых домов) в единицах измерения соответственно целевой</w:t>
      </w:r>
    </w:p>
    <w:p>
      <w:pPr>
        <w:pStyle w:val="BodyText"/>
        <w:spacing w:before="1"/>
        <w:jc w:val="both"/>
      </w:pPr>
      <w:r>
        <w:rPr/>
        <w:t>продукции</w:t>
      </w:r>
      <w:r>
        <w:rPr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основным</w:t>
      </w:r>
      <w:r>
        <w:rPr>
          <w:spacing w:val="-6"/>
        </w:rPr>
        <w:t> </w:t>
      </w:r>
      <w:r>
        <w:rPr/>
        <w:t>видам</w:t>
      </w:r>
      <w:r>
        <w:rPr>
          <w:spacing w:val="-1"/>
        </w:rPr>
        <w:t> </w:t>
      </w:r>
      <w:r>
        <w:rPr>
          <w:spacing w:val="-2"/>
        </w:rPr>
        <w:t>услуг):</w:t>
      </w:r>
    </w:p>
    <w:p>
      <w:pPr>
        <w:pStyle w:val="BodyText"/>
        <w:spacing w:before="54"/>
        <w:ind w:left="0"/>
        <w:rPr>
          <w:sz w:val="20"/>
        </w:rPr>
      </w:pPr>
    </w:p>
    <w:tbl>
      <w:tblPr>
        <w:tblW w:w="0" w:type="auto"/>
        <w:jc w:val="left"/>
        <w:tblInd w:w="2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1106"/>
        <w:gridCol w:w="1399"/>
        <w:gridCol w:w="1420"/>
        <w:gridCol w:w="1481"/>
        <w:gridCol w:w="1420"/>
      </w:tblGrid>
      <w:tr>
        <w:trPr>
          <w:trHeight w:val="304" w:hRule="atLeast"/>
        </w:trPr>
        <w:tc>
          <w:tcPr>
            <w:tcW w:w="2117" w:type="dxa"/>
            <w:vMerge w:val="restart"/>
          </w:tcPr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14" w:firstLine="467"/>
              <w:rPr>
                <w:sz w:val="24"/>
              </w:rPr>
            </w:pPr>
            <w:r>
              <w:rPr>
                <w:spacing w:val="-2"/>
                <w:sz w:val="24"/>
              </w:rPr>
              <w:t>Мощность, производительность</w:t>
            </w:r>
          </w:p>
          <w:p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 </w:t>
            </w:r>
            <w:r>
              <w:rPr>
                <w:spacing w:val="-2"/>
                <w:sz w:val="24"/>
              </w:rPr>
              <w:t>далее</w:t>
            </w:r>
          </w:p>
        </w:tc>
        <w:tc>
          <w:tcPr>
            <w:tcW w:w="1106" w:type="dxa"/>
            <w:vMerge w:val="restart"/>
          </w:tcPr>
          <w:p>
            <w:pPr>
              <w:pStyle w:val="TableParagraph"/>
              <w:spacing w:before="165"/>
              <w:rPr>
                <w:sz w:val="24"/>
              </w:rPr>
            </w:pPr>
          </w:p>
          <w:p>
            <w:pPr>
              <w:pStyle w:val="TableParagraph"/>
              <w:ind w:left="14" w:right="-15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819" w:type="dxa"/>
            <w:gridSpan w:val="2"/>
          </w:tcPr>
          <w:p>
            <w:pPr>
              <w:pStyle w:val="TableParagraph"/>
              <w:spacing w:before="5"/>
              <w:ind w:left="854"/>
              <w:rPr>
                <w:sz w:val="24"/>
              </w:rPr>
            </w:pPr>
            <w:r>
              <w:rPr>
                <w:spacing w:val="-2"/>
                <w:sz w:val="24"/>
              </w:rPr>
              <w:t>Попроекту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before="5"/>
              <w:ind w:left="839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</w:t>
            </w:r>
          </w:p>
        </w:tc>
      </w:tr>
      <w:tr>
        <w:trPr>
          <w:trHeight w:val="1129" w:hRule="atLeast"/>
        </w:trPr>
        <w:tc>
          <w:tcPr>
            <w:tcW w:w="2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5"/>
              <w:ind w:left="1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 учетом </w:t>
            </w:r>
            <w:r>
              <w:rPr>
                <w:spacing w:val="-2"/>
                <w:sz w:val="24"/>
              </w:rPr>
              <w:t>ранее принятых)</w:t>
            </w:r>
          </w:p>
        </w:tc>
        <w:tc>
          <w:tcPr>
            <w:tcW w:w="1420" w:type="dxa"/>
          </w:tcPr>
          <w:p>
            <w:pPr>
              <w:pStyle w:val="TableParagraph"/>
              <w:spacing w:before="5"/>
              <w:ind w:left="80" w:right="62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</w:t>
            </w:r>
            <w:r>
              <w:rPr>
                <w:spacing w:val="-2"/>
                <w:sz w:val="24"/>
              </w:rPr>
              <w:t>пускового комплекса </w:t>
            </w:r>
            <w:r>
              <w:rPr>
                <w:sz w:val="24"/>
              </w:rPr>
              <w:t>или </w:t>
            </w:r>
            <w:r>
              <w:rPr>
                <w:spacing w:val="-2"/>
                <w:sz w:val="24"/>
              </w:rPr>
              <w:t>очереди</w:t>
            </w:r>
          </w:p>
        </w:tc>
        <w:tc>
          <w:tcPr>
            <w:tcW w:w="1481" w:type="dxa"/>
          </w:tcPr>
          <w:p>
            <w:pPr>
              <w:pStyle w:val="TableParagraph"/>
              <w:spacing w:before="141"/>
              <w:ind w:left="66" w:right="48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общая (с учетом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ранее </w:t>
            </w:r>
            <w:r>
              <w:rPr>
                <w:spacing w:val="-2"/>
                <w:sz w:val="24"/>
              </w:rPr>
              <w:t>принятых)</w:t>
            </w:r>
          </w:p>
        </w:tc>
        <w:tc>
          <w:tcPr>
            <w:tcW w:w="1420" w:type="dxa"/>
          </w:tcPr>
          <w:p>
            <w:pPr>
              <w:pStyle w:val="TableParagraph"/>
              <w:spacing w:before="5"/>
              <w:ind w:left="81" w:right="61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</w:t>
            </w:r>
            <w:r>
              <w:rPr>
                <w:spacing w:val="-2"/>
                <w:sz w:val="24"/>
              </w:rPr>
              <w:t>пускового комплекса </w:t>
            </w:r>
            <w:r>
              <w:rPr>
                <w:sz w:val="24"/>
              </w:rPr>
              <w:t>или </w:t>
            </w:r>
            <w:r>
              <w:rPr>
                <w:spacing w:val="-2"/>
                <w:sz w:val="24"/>
              </w:rPr>
              <w:t>очереди</w:t>
            </w:r>
          </w:p>
        </w:tc>
      </w:tr>
      <w:tr>
        <w:trPr>
          <w:trHeight w:val="580" w:hRule="atLeast"/>
        </w:trPr>
        <w:tc>
          <w:tcPr>
            <w:tcW w:w="21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66"/>
        <w:ind w:left="0"/>
      </w:pPr>
    </w:p>
    <w:p>
      <w:pPr>
        <w:pStyle w:val="BodyText"/>
        <w:ind w:left="102" w:firstLine="359"/>
      </w:pPr>
      <w:r>
        <w:rPr/>
        <w:t>Выпуск продукции (оказания услуг), предусмотренной проектом в объеме, соответствующем</w:t>
      </w:r>
      <w:r>
        <w:rPr>
          <w:spacing w:val="-6"/>
        </w:rPr>
        <w:t> </w:t>
      </w:r>
      <w:r>
        <w:rPr/>
        <w:t>нормам</w:t>
      </w:r>
      <w:r>
        <w:rPr>
          <w:spacing w:val="-6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проектных</w:t>
      </w:r>
      <w:r>
        <w:rPr>
          <w:spacing w:val="-5"/>
        </w:rPr>
        <w:t> </w:t>
      </w:r>
      <w:r>
        <w:rPr/>
        <w:t>мощностей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начальный период</w:t>
      </w:r>
    </w:p>
    <w:p>
      <w:pPr>
        <w:pStyle w:val="BodyText"/>
        <w:spacing w:before="1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172491</wp:posOffset>
                </wp:positionV>
                <wp:extent cx="48006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 h="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8197pt;width:378pt;height:.1pt;mso-position-horizontal-relative:page;mso-position-vertical-relative:paragraph;z-index:-15723008;mso-wrap-distance-left:0;mso-wrap-distance-right:0" id="docshape10" coordorigin="1702,272" coordsize="7560,0" path="m1702,272l926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261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spacing w:before="37"/>
        <w:ind w:left="461" w:right="0" w:firstLine="0"/>
        <w:jc w:val="left"/>
        <w:rPr>
          <w:sz w:val="20"/>
        </w:rPr>
      </w:pPr>
      <w:r>
        <w:rPr>
          <w:sz w:val="20"/>
        </w:rPr>
        <w:t>факт</w:t>
      </w:r>
      <w:r>
        <w:rPr>
          <w:spacing w:val="-9"/>
          <w:sz w:val="20"/>
        </w:rPr>
        <w:t> </w:t>
      </w:r>
      <w:r>
        <w:rPr>
          <w:sz w:val="20"/>
        </w:rPr>
        <w:t>начала</w:t>
      </w:r>
      <w:r>
        <w:rPr>
          <w:spacing w:val="-7"/>
          <w:sz w:val="20"/>
        </w:rPr>
        <w:t> </w:t>
      </w:r>
      <w:r>
        <w:rPr>
          <w:sz w:val="20"/>
        </w:rPr>
        <w:t>выпуска</w:t>
      </w:r>
      <w:r>
        <w:rPr>
          <w:spacing w:val="-7"/>
          <w:sz w:val="20"/>
        </w:rPr>
        <w:t> </w:t>
      </w:r>
      <w:r>
        <w:rPr>
          <w:sz w:val="20"/>
        </w:rPr>
        <w:t>продукции</w:t>
      </w:r>
      <w:r>
        <w:rPr>
          <w:spacing w:val="-8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указанием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объема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</w:pPr>
      <w:r>
        <w:rPr/>
        <w:t>Жилой</w:t>
      </w:r>
      <w:r>
        <w:rPr>
          <w:spacing w:val="-7"/>
        </w:rPr>
        <w:t> </w:t>
      </w:r>
      <w:r>
        <w:rPr/>
        <w:t>дом</w:t>
      </w:r>
      <w:r>
        <w:rPr>
          <w:spacing w:val="-2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>
          <w:spacing w:val="-2"/>
        </w:rPr>
        <w:t>показатели:</w:t>
      </w:r>
    </w:p>
    <w:p>
      <w:pPr>
        <w:pStyle w:val="BodyText"/>
        <w:spacing w:before="54"/>
        <w:ind w:left="0"/>
        <w:rPr>
          <w:sz w:val="20"/>
        </w:rPr>
      </w:pPr>
    </w:p>
    <w:tbl>
      <w:tblPr>
        <w:tblW w:w="0" w:type="auto"/>
        <w:jc w:val="left"/>
        <w:tblInd w:w="2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1933"/>
        <w:gridCol w:w="1686"/>
        <w:gridCol w:w="1349"/>
      </w:tblGrid>
      <w:tr>
        <w:trPr>
          <w:trHeight w:val="580" w:hRule="atLeast"/>
        </w:trPr>
        <w:tc>
          <w:tcPr>
            <w:tcW w:w="3980" w:type="dxa"/>
          </w:tcPr>
          <w:p>
            <w:pPr>
              <w:pStyle w:val="TableParagraph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933" w:type="dxa"/>
          </w:tcPr>
          <w:p>
            <w:pPr>
              <w:pStyle w:val="TableParagraph"/>
              <w:spacing w:before="7"/>
              <w:ind w:left="424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1686" w:type="dxa"/>
          </w:tcPr>
          <w:p>
            <w:pPr>
              <w:pStyle w:val="TableParagraph"/>
              <w:spacing w:before="144"/>
              <w:ind w:left="286"/>
              <w:rPr>
                <w:sz w:val="24"/>
              </w:rPr>
            </w:pPr>
            <w:r>
              <w:rPr>
                <w:spacing w:val="-2"/>
                <w:sz w:val="24"/>
              </w:rPr>
              <w:t>Попроекту</w:t>
            </w:r>
          </w:p>
        </w:tc>
        <w:tc>
          <w:tcPr>
            <w:tcW w:w="1349" w:type="dxa"/>
          </w:tcPr>
          <w:p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</w:t>
            </w:r>
          </w:p>
        </w:tc>
      </w:tr>
      <w:tr>
        <w:trPr>
          <w:trHeight w:val="578" w:hRule="atLeast"/>
        </w:trPr>
        <w:tc>
          <w:tcPr>
            <w:tcW w:w="3980" w:type="dxa"/>
          </w:tcPr>
          <w:p>
            <w:pPr>
              <w:pStyle w:val="TableParagraph"/>
              <w:spacing w:before="144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Общаяплощадь</w:t>
            </w:r>
          </w:p>
        </w:tc>
        <w:tc>
          <w:tcPr>
            <w:tcW w:w="1933" w:type="dxa"/>
          </w:tcPr>
          <w:p>
            <w:pPr>
              <w:pStyle w:val="TableParagraph"/>
              <w:spacing w:before="127"/>
              <w:ind w:left="11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м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3980" w:type="dxa"/>
          </w:tcPr>
          <w:p>
            <w:pPr>
              <w:pStyle w:val="TableParagraph"/>
              <w:spacing w:before="144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Числоэтажей</w:t>
            </w:r>
          </w:p>
        </w:tc>
        <w:tc>
          <w:tcPr>
            <w:tcW w:w="1933" w:type="dxa"/>
          </w:tcPr>
          <w:p>
            <w:pPr>
              <w:pStyle w:val="TableParagraph"/>
              <w:spacing w:before="144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3980" w:type="dxa"/>
          </w:tcPr>
          <w:p>
            <w:pPr>
              <w:pStyle w:val="TableParagraph"/>
              <w:spacing w:before="144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Общийстроительныйобъем</w:t>
            </w:r>
          </w:p>
        </w:tc>
        <w:tc>
          <w:tcPr>
            <w:tcW w:w="1933" w:type="dxa"/>
          </w:tcPr>
          <w:p>
            <w:pPr>
              <w:pStyle w:val="TableParagraph"/>
              <w:spacing w:before="127"/>
              <w:ind w:left="11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м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3980" w:type="dxa"/>
          </w:tcPr>
          <w:p>
            <w:pPr>
              <w:pStyle w:val="TableParagraph"/>
              <w:spacing w:before="144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подземной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933" w:type="dxa"/>
          </w:tcPr>
          <w:p>
            <w:pPr>
              <w:pStyle w:val="TableParagraph"/>
              <w:spacing w:before="127"/>
              <w:ind w:left="11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м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3" w:hRule="atLeast"/>
        </w:trPr>
        <w:tc>
          <w:tcPr>
            <w:tcW w:w="3980" w:type="dxa"/>
          </w:tcPr>
          <w:p>
            <w:pPr>
              <w:pStyle w:val="TableParagraph"/>
              <w:spacing w:before="5"/>
              <w:ind w:left="14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встроенных,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встроенно- пристроенных и пристроенных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933" w:type="dxa"/>
          </w:tcPr>
          <w:p>
            <w:pPr>
              <w:pStyle w:val="TableParagraph"/>
              <w:spacing w:before="80"/>
              <w:rPr>
                <w:sz w:val="16"/>
              </w:rPr>
            </w:pPr>
          </w:p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м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320" w:bottom="280" w:left="1600" w:right="900"/>
        </w:sectPr>
      </w:pPr>
    </w:p>
    <w:p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jc w:val="left"/>
        <w:tblInd w:w="2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1099"/>
        <w:gridCol w:w="994"/>
        <w:gridCol w:w="979"/>
        <w:gridCol w:w="1121"/>
        <w:gridCol w:w="1208"/>
        <w:gridCol w:w="1198"/>
      </w:tblGrid>
      <w:tr>
        <w:trPr>
          <w:trHeight w:val="304" w:hRule="atLeast"/>
        </w:trPr>
        <w:tc>
          <w:tcPr>
            <w:tcW w:w="234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8"/>
              <w:rPr>
                <w:sz w:val="24"/>
              </w:rPr>
            </w:pPr>
          </w:p>
          <w:p>
            <w:pPr>
              <w:pStyle w:val="TableParagraph"/>
              <w:ind w:left="582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3072" w:type="dxa"/>
            <w:gridSpan w:val="3"/>
          </w:tcPr>
          <w:p>
            <w:pPr>
              <w:pStyle w:val="TableParagraph"/>
              <w:spacing w:before="7"/>
              <w:ind w:left="981"/>
              <w:rPr>
                <w:sz w:val="24"/>
              </w:rPr>
            </w:pPr>
            <w:r>
              <w:rPr>
                <w:spacing w:val="-2"/>
                <w:sz w:val="24"/>
              </w:rPr>
              <w:t>Попроекту</w:t>
            </w:r>
          </w:p>
        </w:tc>
        <w:tc>
          <w:tcPr>
            <w:tcW w:w="3527" w:type="dxa"/>
            <w:gridSpan w:val="3"/>
          </w:tcPr>
          <w:p>
            <w:pPr>
              <w:pStyle w:val="TableParagraph"/>
              <w:spacing w:before="7"/>
              <w:ind w:left="1147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</w:t>
            </w:r>
          </w:p>
        </w:tc>
      </w:tr>
      <w:tr>
        <w:trPr>
          <w:trHeight w:val="577" w:hRule="atLeast"/>
        </w:trPr>
        <w:tc>
          <w:tcPr>
            <w:tcW w:w="2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before="5"/>
              <w:ind w:left="143" w:right="127" w:firstLine="88"/>
              <w:rPr>
                <w:sz w:val="24"/>
              </w:rPr>
            </w:pPr>
            <w:r>
              <w:rPr>
                <w:spacing w:val="-4"/>
                <w:sz w:val="24"/>
              </w:rPr>
              <w:t>Число </w:t>
            </w:r>
            <w:r>
              <w:rPr>
                <w:spacing w:val="-2"/>
                <w:sz w:val="24"/>
              </w:rPr>
              <w:t>квартир</w:t>
            </w:r>
          </w:p>
        </w:tc>
        <w:tc>
          <w:tcPr>
            <w:tcW w:w="1973" w:type="dxa"/>
            <w:gridSpan w:val="2"/>
          </w:tcPr>
          <w:p>
            <w:pPr>
              <w:pStyle w:val="TableParagraph"/>
              <w:spacing w:line="220" w:lineRule="auto" w:before="22"/>
              <w:ind w:left="868" w:right="38" w:hanging="819"/>
              <w:rPr>
                <w:sz w:val="16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квартир, </w:t>
            </w:r>
            <w:r>
              <w:rPr>
                <w:spacing w:val="-6"/>
                <w:position w:val="-8"/>
                <w:sz w:val="24"/>
              </w:rPr>
              <w:t>м</w:t>
            </w:r>
            <w:r>
              <w:rPr>
                <w:spacing w:val="-6"/>
                <w:sz w:val="16"/>
              </w:rPr>
              <w:t>2</w:t>
            </w:r>
          </w:p>
        </w:tc>
        <w:tc>
          <w:tcPr>
            <w:tcW w:w="1121" w:type="dxa"/>
          </w:tcPr>
          <w:p>
            <w:pPr>
              <w:pStyle w:val="TableParagraph"/>
              <w:spacing w:before="5"/>
              <w:ind w:left="153" w:right="139" w:firstLine="88"/>
              <w:rPr>
                <w:sz w:val="24"/>
              </w:rPr>
            </w:pPr>
            <w:r>
              <w:rPr>
                <w:spacing w:val="-4"/>
                <w:sz w:val="24"/>
              </w:rPr>
              <w:t>Число </w:t>
            </w:r>
            <w:r>
              <w:rPr>
                <w:spacing w:val="-2"/>
                <w:sz w:val="24"/>
              </w:rPr>
              <w:t>квартир</w:t>
            </w:r>
          </w:p>
        </w:tc>
        <w:tc>
          <w:tcPr>
            <w:tcW w:w="2406" w:type="dxa"/>
            <w:gridSpan w:val="2"/>
          </w:tcPr>
          <w:p>
            <w:pPr>
              <w:pStyle w:val="TableParagraph"/>
              <w:spacing w:before="144"/>
              <w:ind w:left="122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квартир,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2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144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</w:tc>
        <w:tc>
          <w:tcPr>
            <w:tcW w:w="979" w:type="dxa"/>
          </w:tcPr>
          <w:p>
            <w:pPr>
              <w:pStyle w:val="TableParagraph"/>
              <w:spacing w:before="144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жилая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144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</w:p>
        </w:tc>
        <w:tc>
          <w:tcPr>
            <w:tcW w:w="1198" w:type="dxa"/>
          </w:tcPr>
          <w:p>
            <w:pPr>
              <w:pStyle w:val="TableParagraph"/>
              <w:spacing w:before="144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жилая</w:t>
            </w:r>
          </w:p>
        </w:tc>
      </w:tr>
      <w:tr>
        <w:trPr>
          <w:trHeight w:val="1957" w:hRule="atLeast"/>
        </w:trPr>
        <w:tc>
          <w:tcPr>
            <w:tcW w:w="2348" w:type="dxa"/>
          </w:tcPr>
          <w:p>
            <w:pPr>
              <w:pStyle w:val="TableParagraph"/>
              <w:spacing w:before="5"/>
              <w:ind w:left="14" w:right="687"/>
              <w:rPr>
                <w:sz w:val="24"/>
              </w:rPr>
            </w:pPr>
            <w:r>
              <w:rPr>
                <w:sz w:val="24"/>
              </w:rPr>
              <w:t>Всего квартир, в том числе: </w:t>
            </w:r>
            <w:r>
              <w:rPr>
                <w:spacing w:val="-2"/>
                <w:sz w:val="24"/>
              </w:rPr>
              <w:t>однокомнатных двухкомнатных трехкомнатных</w:t>
            </w:r>
          </w:p>
          <w:p>
            <w:pPr>
              <w:pStyle w:val="TableParagraph"/>
              <w:ind w:left="14" w:right="264"/>
              <w:rPr>
                <w:sz w:val="24"/>
              </w:rPr>
            </w:pPr>
            <w:r>
              <w:rPr>
                <w:spacing w:val="-2"/>
                <w:sz w:val="24"/>
              </w:rPr>
              <w:t>четырехкомнатных </w:t>
            </w:r>
            <w:r>
              <w:rPr>
                <w:sz w:val="24"/>
              </w:rPr>
              <w:t>и более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268" w:after="0"/>
        <w:ind w:left="701" w:right="0" w:hanging="240"/>
        <w:jc w:val="left"/>
        <w:rPr>
          <w:sz w:val="24"/>
        </w:rPr>
      </w:pPr>
      <w:r>
        <w:rPr>
          <w:sz w:val="24"/>
        </w:rPr>
        <w:t>Технологические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архитектурно-строительные</w:t>
      </w:r>
      <w:r>
        <w:rPr>
          <w:spacing w:val="-8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объекту</w:t>
      </w:r>
    </w:p>
    <w:p>
      <w:pPr>
        <w:pStyle w:val="BodyText"/>
        <w:tabs>
          <w:tab w:pos="8745" w:val="left" w:leader="none"/>
        </w:tabs>
      </w:pPr>
      <w:r>
        <w:rPr/>
        <w:t>характеризуются следующими данными: </w:t>
      </w:r>
      <w:r>
        <w:rPr>
          <w:u w:val="single"/>
        </w:rPr>
        <w:tab/>
      </w:r>
    </w:p>
    <w:p>
      <w:pPr>
        <w:pStyle w:val="BodyText"/>
        <w:tabs>
          <w:tab w:pos="8621" w:val="left" w:leader="none"/>
        </w:tabs>
        <w:ind w:right="715"/>
      </w:pPr>
      <w:r>
        <w:rPr>
          <w:u w:val="single"/>
        </w:rPr>
        <w:tab/>
      </w:r>
      <w:r>
        <w:rPr>
          <w:spacing w:val="-10"/>
        </w:rPr>
        <w:t>; </w:t>
      </w:r>
      <w:r>
        <w:rPr/>
        <w:t>краткие технические характеристики по особенностям его размещения, по</w:t>
      </w:r>
    </w:p>
    <w:p>
      <w:pPr>
        <w:pStyle w:val="BodyText"/>
      </w:pPr>
      <w:r>
        <w:rPr/>
        <w:t>основным</w:t>
      </w:r>
      <w:r>
        <w:rPr>
          <w:spacing w:val="-5"/>
        </w:rPr>
        <w:t> </w:t>
      </w:r>
      <w:r>
        <w:rPr/>
        <w:t>материалам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конструкциям,</w:t>
      </w:r>
      <w:r>
        <w:rPr>
          <w:spacing w:val="-4"/>
        </w:rPr>
        <w:t> </w:t>
      </w:r>
      <w:r>
        <w:rPr/>
        <w:t>инженерному</w:t>
      </w:r>
      <w:r>
        <w:rPr>
          <w:spacing w:val="-9"/>
        </w:rPr>
        <w:t> </w:t>
      </w:r>
      <w:r>
        <w:rPr/>
        <w:t>и</w:t>
      </w:r>
      <w:r>
        <w:rPr>
          <w:spacing w:val="-4"/>
        </w:rPr>
        <w:t> </w:t>
      </w:r>
      <w:r>
        <w:rPr/>
        <w:t>технологическому </w:t>
      </w:r>
      <w:r>
        <w:rPr>
          <w:spacing w:val="-2"/>
        </w:rPr>
        <w:t>оборудованию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461" w:right="794" w:firstLine="0"/>
        <w:jc w:val="left"/>
        <w:rPr>
          <w:sz w:val="24"/>
        </w:rPr>
      </w:pPr>
      <w:r>
        <w:rPr>
          <w:sz w:val="24"/>
        </w:rPr>
        <w:t>На объекте установлено предусмотренное проектом оборудование в количестве</w:t>
      </w:r>
      <w:r>
        <w:rPr>
          <w:spacing w:val="-4"/>
          <w:sz w:val="24"/>
        </w:rPr>
        <w:t> </w:t>
      </w:r>
      <w:r>
        <w:rPr>
          <w:sz w:val="24"/>
        </w:rPr>
        <w:t>согласно</w:t>
      </w:r>
      <w:r>
        <w:rPr>
          <w:spacing w:val="-3"/>
          <w:sz w:val="24"/>
        </w:rPr>
        <w:t> </w:t>
      </w:r>
      <w:r>
        <w:rPr>
          <w:sz w:val="24"/>
        </w:rPr>
        <w:t>актам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приемке</w:t>
      </w:r>
      <w:r>
        <w:rPr>
          <w:spacing w:val="-4"/>
          <w:sz w:val="24"/>
        </w:rPr>
        <w:t> </w:t>
      </w:r>
      <w:r>
        <w:rPr>
          <w:sz w:val="24"/>
        </w:rPr>
        <w:t>после</w:t>
      </w:r>
      <w:r>
        <w:rPr>
          <w:spacing w:val="-4"/>
          <w:sz w:val="24"/>
        </w:rPr>
        <w:t> </w:t>
      </w:r>
      <w:r>
        <w:rPr>
          <w:sz w:val="24"/>
        </w:rPr>
        <w:t>индивидуального</w:t>
      </w:r>
      <w:r>
        <w:rPr>
          <w:spacing w:val="40"/>
          <w:sz w:val="24"/>
        </w:rPr>
        <w:t> </w:t>
      </w:r>
      <w:r>
        <w:rPr>
          <w:sz w:val="24"/>
        </w:rPr>
        <w:t>испытания</w:t>
      </w:r>
      <w:r>
        <w:rPr>
          <w:spacing w:val="-6"/>
          <w:sz w:val="24"/>
        </w:rPr>
        <w:t> </w:t>
      </w:r>
      <w:r>
        <w:rPr>
          <w:sz w:val="24"/>
        </w:rPr>
        <w:t>и комплексного опробования;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461" w:right="870" w:firstLine="0"/>
        <w:jc w:val="left"/>
        <w:rPr>
          <w:sz w:val="24"/>
        </w:rPr>
      </w:pPr>
      <w:r>
        <w:rPr>
          <w:sz w:val="24"/>
        </w:rPr>
        <w:t>Наружные</w:t>
      </w:r>
      <w:r>
        <w:rPr>
          <w:spacing w:val="-7"/>
          <w:sz w:val="24"/>
        </w:rPr>
        <w:t> </w:t>
      </w:r>
      <w:r>
        <w:rPr>
          <w:sz w:val="24"/>
        </w:rPr>
        <w:t>инженерные</w:t>
      </w:r>
      <w:r>
        <w:rPr>
          <w:spacing w:val="-7"/>
          <w:sz w:val="24"/>
        </w:rPr>
        <w:t> </w:t>
      </w:r>
      <w:r>
        <w:rPr>
          <w:sz w:val="24"/>
        </w:rPr>
        <w:t>коммуникации</w:t>
      </w:r>
      <w:r>
        <w:rPr>
          <w:spacing w:val="-5"/>
          <w:sz w:val="24"/>
        </w:rPr>
        <w:t> </w:t>
      </w:r>
      <w:r>
        <w:rPr>
          <w:sz w:val="24"/>
        </w:rPr>
        <w:t>(холодное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горячее</w:t>
      </w:r>
      <w:r>
        <w:rPr>
          <w:spacing w:val="-3"/>
          <w:sz w:val="24"/>
        </w:rPr>
        <w:t> </w:t>
      </w:r>
      <w:r>
        <w:rPr>
          <w:sz w:val="24"/>
        </w:rPr>
        <w:t>водоснабжение, канализация, теплоснабжение, газоснабжение, электроснабжение и связь)</w:t>
      </w:r>
    </w:p>
    <w:p>
      <w:pPr>
        <w:pStyle w:val="BodyText"/>
        <w:ind w:right="180"/>
      </w:pPr>
      <w:r>
        <w:rPr/>
        <w:t>обеспечивают</w:t>
      </w:r>
      <w:r>
        <w:rPr>
          <w:spacing w:val="-7"/>
        </w:rPr>
        <w:t> </w:t>
      </w:r>
      <w:r>
        <w:rPr/>
        <w:t>нормальную</w:t>
      </w:r>
      <w:r>
        <w:rPr>
          <w:spacing w:val="-7"/>
        </w:rPr>
        <w:t> </w:t>
      </w:r>
      <w:r>
        <w:rPr/>
        <w:t>эксплуатацию</w:t>
      </w:r>
      <w:r>
        <w:rPr>
          <w:spacing w:val="-3"/>
        </w:rPr>
        <w:t> </w:t>
      </w:r>
      <w:r>
        <w:rPr/>
        <w:t>объекта</w:t>
      </w:r>
      <w:r>
        <w:rPr>
          <w:spacing w:val="-7"/>
        </w:rPr>
        <w:t> </w:t>
      </w:r>
      <w:r>
        <w:rPr/>
        <w:t>(здания,</w:t>
      </w:r>
      <w:r>
        <w:rPr>
          <w:spacing w:val="-7"/>
        </w:rPr>
        <w:t> </w:t>
      </w:r>
      <w:r>
        <w:rPr/>
        <w:t>сооружения,</w:t>
      </w:r>
      <w:r>
        <w:rPr>
          <w:spacing w:val="-7"/>
        </w:rPr>
        <w:t> </w:t>
      </w:r>
      <w:r>
        <w:rPr/>
        <w:t>помещения) и приняты городскими эксплуатационными организациями;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2067" w:val="left" w:leader="none"/>
          <w:tab w:pos="3191" w:val="left" w:leader="none"/>
          <w:tab w:pos="4498" w:val="left" w:leader="none"/>
          <w:tab w:pos="5004" w:val="left" w:leader="none"/>
          <w:tab w:pos="6861" w:val="left" w:leader="none"/>
          <w:tab w:pos="7932" w:val="left" w:leader="none"/>
        </w:tabs>
        <w:spacing w:line="240" w:lineRule="auto" w:before="1" w:after="0"/>
        <w:ind w:left="102" w:right="228" w:firstLine="1528"/>
        <w:jc w:val="left"/>
        <w:rPr>
          <w:sz w:val="24"/>
        </w:rPr>
      </w:pPr>
      <w:r>
        <w:rPr>
          <w:spacing w:val="-2"/>
          <w:sz w:val="24"/>
        </w:rPr>
        <w:t>Сметная</w:t>
      </w:r>
      <w:r>
        <w:rPr>
          <w:sz w:val="24"/>
        </w:rPr>
        <w:tab/>
      </w:r>
      <w:r>
        <w:rPr>
          <w:spacing w:val="-2"/>
          <w:sz w:val="24"/>
        </w:rPr>
        <w:t>стоимость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утвержденному</w:t>
      </w:r>
      <w:r>
        <w:rPr>
          <w:sz w:val="24"/>
        </w:rPr>
        <w:tab/>
      </w:r>
      <w:r>
        <w:rPr>
          <w:spacing w:val="-2"/>
          <w:sz w:val="24"/>
        </w:rPr>
        <w:t>проекту</w:t>
      </w:r>
      <w:r>
        <w:rPr>
          <w:sz w:val="24"/>
        </w:rPr>
        <w:tab/>
      </w:r>
      <w:r>
        <w:rPr>
          <w:spacing w:val="-2"/>
          <w:sz w:val="24"/>
        </w:rPr>
        <w:t>(проектной- сметной</w:t>
      </w:r>
      <w:r>
        <w:rPr>
          <w:sz w:val="24"/>
        </w:rPr>
        <w:tab/>
      </w:r>
      <w:r>
        <w:rPr>
          <w:spacing w:val="-2"/>
          <w:sz w:val="24"/>
        </w:rPr>
        <w:t>документации):</w:t>
      </w:r>
    </w:p>
    <w:p>
      <w:pPr>
        <w:pStyle w:val="BodyText"/>
        <w:tabs>
          <w:tab w:pos="1904" w:val="left" w:leader="none"/>
        </w:tabs>
      </w:pPr>
      <w:r>
        <w:rPr/>
        <w:t>всего </w:t>
      </w:r>
      <w:r>
        <w:rPr>
          <w:u w:val="single"/>
        </w:rPr>
        <w:tab/>
      </w:r>
      <w:r>
        <w:rPr/>
        <w:t>тысяч</w:t>
      </w:r>
      <w:r>
        <w:rPr>
          <w:spacing w:val="-3"/>
        </w:rPr>
        <w:t> </w:t>
      </w:r>
      <w:r>
        <w:rPr/>
        <w:t>тенге,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строительно-</w:t>
      </w:r>
      <w:r>
        <w:rPr>
          <w:spacing w:val="-2"/>
        </w:rPr>
        <w:t>монтажных</w:t>
      </w:r>
    </w:p>
    <w:p>
      <w:pPr>
        <w:pStyle w:val="BodyText"/>
        <w:tabs>
          <w:tab w:pos="1810" w:val="left" w:leader="none"/>
        </w:tabs>
      </w:pPr>
      <w:r>
        <w:rPr>
          <w:spacing w:val="-4"/>
        </w:rPr>
        <w:t>работ</w:t>
      </w:r>
      <w:r>
        <w:rPr>
          <w:u w:val="single"/>
        </w:rPr>
        <w:tab/>
      </w:r>
      <w:r>
        <w:rPr/>
        <w:t>тысяч</w:t>
      </w:r>
      <w:r>
        <w:rPr>
          <w:spacing w:val="-3"/>
        </w:rPr>
        <w:t> </w:t>
      </w:r>
      <w:r>
        <w:rPr/>
        <w:t>тенге,</w:t>
      </w:r>
      <w:r>
        <w:rPr>
          <w:spacing w:val="-3"/>
        </w:rPr>
        <w:t> </w:t>
      </w:r>
      <w:r>
        <w:rPr/>
        <w:t>оборудования,</w:t>
      </w:r>
      <w:r>
        <w:rPr>
          <w:spacing w:val="-3"/>
        </w:rPr>
        <w:t> </w:t>
      </w:r>
      <w:r>
        <w:rPr/>
        <w:t>инструмента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инвентаря</w:t>
      </w:r>
    </w:p>
    <w:p>
      <w:pPr>
        <w:pStyle w:val="BodyText"/>
        <w:tabs>
          <w:tab w:pos="1781" w:val="left" w:leader="none"/>
        </w:tabs>
      </w:pPr>
      <w:r>
        <w:rPr>
          <w:u w:val="single"/>
        </w:rPr>
        <w:tab/>
      </w:r>
      <w:r>
        <w:rPr/>
        <w:t>тысяч</w:t>
      </w:r>
      <w:r>
        <w:rPr>
          <w:spacing w:val="-3"/>
        </w:rPr>
        <w:t> </w:t>
      </w:r>
      <w:r>
        <w:rPr>
          <w:spacing w:val="-2"/>
        </w:rPr>
        <w:t>тенге;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701" w:right="0" w:hanging="240"/>
        <w:jc w:val="left"/>
        <w:rPr>
          <w:sz w:val="24"/>
        </w:rPr>
      </w:pPr>
      <w:r>
        <w:rPr>
          <w:sz w:val="24"/>
        </w:rPr>
        <w:t>Сметная</w:t>
      </w:r>
      <w:r>
        <w:rPr>
          <w:spacing w:val="-6"/>
          <w:sz w:val="24"/>
        </w:rPr>
        <w:t> </w:t>
      </w:r>
      <w:r>
        <w:rPr>
          <w:sz w:val="24"/>
        </w:rPr>
        <w:t>стоимость</w:t>
      </w:r>
      <w:r>
        <w:rPr>
          <w:spacing w:val="-3"/>
          <w:sz w:val="24"/>
        </w:rPr>
        <w:t> </w:t>
      </w:r>
      <w:r>
        <w:rPr>
          <w:sz w:val="24"/>
        </w:rPr>
        <w:t>основных</w:t>
      </w:r>
      <w:r>
        <w:rPr>
          <w:spacing w:val="-2"/>
          <w:sz w:val="24"/>
        </w:rPr>
        <w:t> </w:t>
      </w:r>
      <w:r>
        <w:rPr>
          <w:sz w:val="24"/>
        </w:rPr>
        <w:t>фондов,</w:t>
      </w:r>
      <w:r>
        <w:rPr>
          <w:spacing w:val="-4"/>
          <w:sz w:val="24"/>
        </w:rPr>
        <w:t> </w:t>
      </w:r>
      <w:r>
        <w:rPr>
          <w:sz w:val="24"/>
        </w:rPr>
        <w:t>принимаемых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эксплуатацию</w:t>
      </w:r>
    </w:p>
    <w:p>
      <w:pPr>
        <w:pStyle w:val="BodyText"/>
        <w:tabs>
          <w:tab w:pos="1061" w:val="left" w:leader="none"/>
        </w:tabs>
      </w:pPr>
      <w:r>
        <w:rPr>
          <w:u w:val="single"/>
        </w:rPr>
        <w:tab/>
      </w:r>
      <w:r>
        <w:rPr/>
        <w:t>тысяч</w:t>
      </w:r>
      <w:r>
        <w:rPr>
          <w:spacing w:val="-3"/>
        </w:rPr>
        <w:t> </w:t>
      </w:r>
      <w:r>
        <w:rPr/>
        <w:t>тенге,</w:t>
      </w:r>
      <w:r>
        <w:rPr>
          <w:spacing w:val="-1"/>
        </w:rPr>
        <w:t> </w:t>
      </w:r>
      <w:r>
        <w:rPr/>
        <w:t>в том</w:t>
      </w:r>
      <w:r>
        <w:rPr>
          <w:spacing w:val="-1"/>
        </w:rPr>
        <w:t> </w:t>
      </w:r>
      <w:r>
        <w:rPr>
          <w:spacing w:val="-2"/>
        </w:rPr>
        <w:t>числе:</w:t>
      </w:r>
    </w:p>
    <w:p>
      <w:pPr>
        <w:pStyle w:val="BodyText"/>
        <w:tabs>
          <w:tab w:pos="5639" w:val="left" w:leader="none"/>
        </w:tabs>
      </w:pPr>
      <w:r>
        <w:rPr/>
        <w:t>стоимость</w:t>
      </w:r>
      <w:r>
        <w:rPr>
          <w:spacing w:val="-9"/>
        </w:rPr>
        <w:t> </w:t>
      </w:r>
      <w:r>
        <w:rPr/>
        <w:t>строительно-монтажных</w:t>
      </w:r>
      <w:r>
        <w:rPr>
          <w:spacing w:val="-5"/>
        </w:rPr>
        <w:t> </w:t>
      </w:r>
      <w:r>
        <w:rPr>
          <w:spacing w:val="-2"/>
        </w:rPr>
        <w:t>работ</w:t>
      </w:r>
      <w:r>
        <w:rPr>
          <w:u w:val="single"/>
        </w:rPr>
        <w:tab/>
      </w:r>
      <w:r>
        <w:rPr/>
        <w:t>тысяч</w:t>
      </w:r>
      <w:r>
        <w:rPr>
          <w:spacing w:val="-5"/>
        </w:rPr>
        <w:t> </w:t>
      </w:r>
      <w:r>
        <w:rPr>
          <w:spacing w:val="-2"/>
        </w:rPr>
        <w:t>тенге;</w:t>
      </w:r>
    </w:p>
    <w:p>
      <w:pPr>
        <w:pStyle w:val="BodyText"/>
        <w:tabs>
          <w:tab w:pos="6679" w:val="left" w:leader="none"/>
        </w:tabs>
      </w:pPr>
      <w:r>
        <w:rPr/>
        <w:t>стоимость оборудования, инструмента и инвентаря </w:t>
      </w:r>
      <w:r>
        <w:rPr>
          <w:u w:val="single"/>
        </w:rPr>
        <w:tab/>
      </w:r>
      <w:r>
        <w:rPr/>
        <w:t>тысяч</w:t>
      </w:r>
      <w:r>
        <w:rPr>
          <w:spacing w:val="-2"/>
        </w:rPr>
        <w:t> тенге;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461" w:right="511" w:firstLine="0"/>
        <w:jc w:val="left"/>
        <w:rPr>
          <w:sz w:val="24"/>
        </w:rPr>
      </w:pPr>
      <w:r>
        <w:rPr>
          <w:sz w:val="24"/>
        </w:rPr>
        <w:t>Объект</w:t>
      </w:r>
      <w:r>
        <w:rPr>
          <w:spacing w:val="-4"/>
          <w:sz w:val="24"/>
        </w:rPr>
        <w:t> </w:t>
      </w:r>
      <w:r>
        <w:rPr>
          <w:sz w:val="24"/>
        </w:rPr>
        <w:t>построен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соответствии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утвержденным</w:t>
      </w:r>
      <w:r>
        <w:rPr>
          <w:spacing w:val="-6"/>
          <w:sz w:val="24"/>
        </w:rPr>
        <w:t> </w:t>
      </w:r>
      <w:r>
        <w:rPr>
          <w:sz w:val="24"/>
        </w:rPr>
        <w:t>проектом</w:t>
      </w:r>
      <w:r>
        <w:rPr>
          <w:spacing w:val="40"/>
          <w:sz w:val="24"/>
        </w:rPr>
        <w:t> </w:t>
      </w:r>
      <w:r>
        <w:rPr>
          <w:sz w:val="24"/>
        </w:rPr>
        <w:t>(проектно-сметной документацией) и требованиями государственных нормативных документов в</w:t>
      </w:r>
    </w:p>
    <w:p>
      <w:pPr>
        <w:pStyle w:val="BodyText"/>
      </w:pPr>
      <w:r>
        <w:rPr/>
        <w:t>области</w:t>
      </w:r>
      <w:r>
        <w:rPr>
          <w:spacing w:val="-6"/>
        </w:rPr>
        <w:t> </w:t>
      </w:r>
      <w:r>
        <w:rPr/>
        <w:t>архитектуры,</w:t>
      </w:r>
      <w:r>
        <w:rPr>
          <w:spacing w:val="-3"/>
        </w:rPr>
        <w:t> </w:t>
      </w:r>
      <w:r>
        <w:rPr/>
        <w:t>градостроительства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строительства.</w:t>
      </w:r>
    </w:p>
    <w:p>
      <w:pPr>
        <w:pStyle w:val="BodyText"/>
        <w:tabs>
          <w:tab w:pos="8880" w:val="left" w:leader="none"/>
        </w:tabs>
        <w:spacing w:before="1"/>
      </w:pPr>
      <w:r>
        <w:rPr>
          <w:spacing w:val="-2"/>
        </w:rPr>
        <w:t>РЕШИЛ:</w:t>
      </w:r>
      <w:r>
        <w:rPr>
          <w:u w:val="single"/>
        </w:rPr>
        <w:tab/>
      </w:r>
    </w:p>
    <w:p>
      <w:pPr>
        <w:pStyle w:val="BodyText"/>
        <w:tabs>
          <w:tab w:pos="5796" w:val="left" w:leader="none"/>
        </w:tabs>
      </w:pPr>
      <w:r>
        <w:rPr>
          <w:u w:val="single"/>
        </w:rPr>
        <w:tab/>
      </w:r>
      <w:r>
        <w:rPr/>
        <w:t>принять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эксплуатацию.</w:t>
      </w:r>
    </w:p>
    <w:p>
      <w:pPr>
        <w:spacing w:before="37"/>
        <w:ind w:left="1602" w:right="0" w:firstLine="0"/>
        <w:jc w:val="left"/>
        <w:rPr>
          <w:sz w:val="20"/>
        </w:rPr>
      </w:pPr>
      <w:r>
        <w:rPr>
          <w:sz w:val="20"/>
        </w:rPr>
        <w:t>наименование</w:t>
      </w:r>
      <w:r>
        <w:rPr>
          <w:spacing w:val="-11"/>
          <w:sz w:val="20"/>
        </w:rPr>
        <w:t> </w:t>
      </w:r>
      <w:r>
        <w:rPr>
          <w:sz w:val="20"/>
        </w:rPr>
        <w:t>объекта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(комплекса)</w:t>
      </w:r>
    </w:p>
    <w:p>
      <w:pPr>
        <w:pStyle w:val="BodyText"/>
        <w:tabs>
          <w:tab w:pos="8565" w:val="left" w:leader="none"/>
        </w:tabs>
        <w:spacing w:before="9"/>
      </w:pPr>
      <w:r>
        <w:rPr/>
        <w:t>Заказчик </w:t>
      </w:r>
      <w:r>
        <w:rPr>
          <w:u w:val="single"/>
        </w:rPr>
        <w:tab/>
      </w:r>
    </w:p>
    <w:p>
      <w:pPr>
        <w:tabs>
          <w:tab w:pos="7686" w:val="left" w:leader="none"/>
        </w:tabs>
        <w:spacing w:before="37"/>
        <w:ind w:left="2082" w:right="0" w:firstLine="0"/>
        <w:jc w:val="left"/>
        <w:rPr>
          <w:sz w:val="20"/>
        </w:rPr>
      </w:pPr>
      <w:r>
        <w:rPr>
          <w:sz w:val="20"/>
        </w:rPr>
        <w:t>фамилия,</w:t>
      </w:r>
      <w:r>
        <w:rPr>
          <w:spacing w:val="-9"/>
          <w:sz w:val="20"/>
        </w:rPr>
        <w:t> </w:t>
      </w:r>
      <w:r>
        <w:rPr>
          <w:sz w:val="20"/>
        </w:rPr>
        <w:t>имя,</w:t>
      </w:r>
      <w:r>
        <w:rPr>
          <w:spacing w:val="-9"/>
          <w:sz w:val="20"/>
        </w:rPr>
        <w:t> </w:t>
      </w:r>
      <w:r>
        <w:rPr>
          <w:sz w:val="20"/>
        </w:rPr>
        <w:t>отчество</w:t>
      </w:r>
      <w:r>
        <w:rPr>
          <w:spacing w:val="-8"/>
          <w:sz w:val="20"/>
        </w:rPr>
        <w:t> </w:t>
      </w:r>
      <w:r>
        <w:rPr>
          <w:sz w:val="20"/>
        </w:rPr>
        <w:t>(при</w:t>
      </w:r>
      <w:r>
        <w:rPr>
          <w:spacing w:val="-8"/>
          <w:sz w:val="20"/>
        </w:rPr>
        <w:t> </w:t>
      </w:r>
      <w:r>
        <w:rPr>
          <w:sz w:val="20"/>
        </w:rPr>
        <w:t>наличии),</w:t>
      </w:r>
      <w:r>
        <w:rPr>
          <w:spacing w:val="-8"/>
          <w:sz w:val="20"/>
        </w:rPr>
        <w:t> </w:t>
      </w:r>
      <w:r>
        <w:rPr>
          <w:sz w:val="20"/>
        </w:rPr>
        <w:t>подпись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руководителя</w:t>
      </w:r>
      <w:r>
        <w:rPr>
          <w:sz w:val="20"/>
        </w:rPr>
        <w:tab/>
      </w:r>
      <w:r>
        <w:rPr>
          <w:spacing w:val="-4"/>
          <w:sz w:val="20"/>
        </w:rPr>
        <w:t>М.П.</w:t>
      </w:r>
    </w:p>
    <w:p>
      <w:pPr>
        <w:pStyle w:val="BodyText"/>
        <w:tabs>
          <w:tab w:pos="8667" w:val="left" w:leader="none"/>
        </w:tabs>
        <w:spacing w:before="9"/>
      </w:pPr>
      <w:r>
        <w:rPr/>
        <w:t>Технический надзор </w:t>
      </w:r>
      <w:r>
        <w:rPr>
          <w:u w:val="single"/>
        </w:rPr>
        <w:tab/>
      </w:r>
    </w:p>
    <w:p>
      <w:pPr>
        <w:spacing w:before="37"/>
        <w:ind w:left="2982" w:right="0" w:firstLine="0"/>
        <w:jc w:val="left"/>
        <w:rPr>
          <w:sz w:val="20"/>
        </w:rPr>
      </w:pPr>
      <w:r>
        <w:rPr>
          <w:sz w:val="20"/>
        </w:rPr>
        <w:t>фамилия,</w:t>
      </w:r>
      <w:r>
        <w:rPr>
          <w:spacing w:val="-9"/>
          <w:sz w:val="20"/>
        </w:rPr>
        <w:t> </w:t>
      </w:r>
      <w:r>
        <w:rPr>
          <w:sz w:val="20"/>
        </w:rPr>
        <w:t>имя,</w:t>
      </w:r>
      <w:r>
        <w:rPr>
          <w:spacing w:val="-8"/>
          <w:sz w:val="20"/>
        </w:rPr>
        <w:t> </w:t>
      </w:r>
      <w:r>
        <w:rPr>
          <w:sz w:val="20"/>
        </w:rPr>
        <w:t>отчество</w:t>
      </w:r>
      <w:r>
        <w:rPr>
          <w:spacing w:val="-7"/>
          <w:sz w:val="20"/>
        </w:rPr>
        <w:t> </w:t>
      </w:r>
      <w:r>
        <w:rPr>
          <w:sz w:val="20"/>
        </w:rPr>
        <w:t>(при</w:t>
      </w:r>
      <w:r>
        <w:rPr>
          <w:spacing w:val="-10"/>
          <w:sz w:val="20"/>
        </w:rPr>
        <w:t> </w:t>
      </w:r>
      <w:r>
        <w:rPr>
          <w:sz w:val="20"/>
        </w:rPr>
        <w:t>наличии),</w:t>
      </w:r>
      <w:r>
        <w:rPr>
          <w:spacing w:val="-8"/>
          <w:sz w:val="20"/>
        </w:rPr>
        <w:t> </w:t>
      </w:r>
      <w:r>
        <w:rPr>
          <w:sz w:val="20"/>
        </w:rPr>
        <w:t>подпись</w:t>
      </w:r>
      <w:r>
        <w:rPr>
          <w:spacing w:val="-8"/>
          <w:sz w:val="20"/>
        </w:rPr>
        <w:t> </w:t>
      </w:r>
      <w:r>
        <w:rPr>
          <w:sz w:val="20"/>
        </w:rPr>
        <w:t>эксперта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М.П.</w:t>
      </w:r>
    </w:p>
    <w:p>
      <w:pPr>
        <w:pStyle w:val="BodyText"/>
        <w:tabs>
          <w:tab w:pos="8738" w:val="left" w:leader="none"/>
        </w:tabs>
        <w:spacing w:before="9"/>
      </w:pPr>
      <w:r>
        <w:rPr/>
        <w:t>Авторский</w:t>
      </w:r>
      <w:r>
        <w:rPr>
          <w:spacing w:val="-6"/>
        </w:rPr>
        <w:t> </w:t>
      </w:r>
      <w:r>
        <w:rPr>
          <w:spacing w:val="-2"/>
        </w:rPr>
        <w:t>надзор</w:t>
      </w:r>
      <w:r>
        <w:rPr>
          <w:u w:val="single"/>
        </w:rPr>
        <w:tab/>
      </w:r>
    </w:p>
    <w:p>
      <w:pPr>
        <w:tabs>
          <w:tab w:pos="8161" w:val="left" w:leader="none"/>
        </w:tabs>
        <w:spacing w:before="37"/>
        <w:ind w:left="461" w:right="0" w:firstLine="2220"/>
        <w:jc w:val="left"/>
        <w:rPr>
          <w:sz w:val="20"/>
        </w:rPr>
      </w:pPr>
      <w:r>
        <w:rPr>
          <w:sz w:val="20"/>
        </w:rPr>
        <w:t>фамилия,</w:t>
      </w:r>
      <w:r>
        <w:rPr>
          <w:spacing w:val="-9"/>
          <w:sz w:val="20"/>
        </w:rPr>
        <w:t> </w:t>
      </w:r>
      <w:r>
        <w:rPr>
          <w:sz w:val="20"/>
        </w:rPr>
        <w:t>имя,</w:t>
      </w:r>
      <w:r>
        <w:rPr>
          <w:spacing w:val="-8"/>
          <w:sz w:val="20"/>
        </w:rPr>
        <w:t> </w:t>
      </w:r>
      <w:r>
        <w:rPr>
          <w:sz w:val="20"/>
        </w:rPr>
        <w:t>отчество</w:t>
      </w:r>
      <w:r>
        <w:rPr>
          <w:spacing w:val="-9"/>
          <w:sz w:val="20"/>
        </w:rPr>
        <w:t> </w:t>
      </w:r>
      <w:r>
        <w:rPr>
          <w:sz w:val="20"/>
        </w:rPr>
        <w:t>(при</w:t>
      </w:r>
      <w:r>
        <w:rPr>
          <w:spacing w:val="-9"/>
          <w:sz w:val="20"/>
        </w:rPr>
        <w:t> </w:t>
      </w:r>
      <w:r>
        <w:rPr>
          <w:sz w:val="20"/>
        </w:rPr>
        <w:t>наличии),</w:t>
      </w:r>
      <w:r>
        <w:rPr>
          <w:spacing w:val="-8"/>
          <w:sz w:val="20"/>
        </w:rPr>
        <w:t> </w:t>
      </w:r>
      <w:r>
        <w:rPr>
          <w:sz w:val="20"/>
        </w:rPr>
        <w:t>подпись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эксперта</w:t>
      </w:r>
      <w:r>
        <w:rPr>
          <w:sz w:val="20"/>
        </w:rPr>
        <w:tab/>
      </w:r>
      <w:r>
        <w:rPr>
          <w:spacing w:val="-4"/>
          <w:sz w:val="20"/>
        </w:rPr>
        <w:t>М.П.</w:t>
      </w:r>
    </w:p>
    <w:p>
      <w:pPr>
        <w:pStyle w:val="BodyText"/>
        <w:tabs>
          <w:tab w:pos="8650" w:val="left" w:leader="none"/>
        </w:tabs>
        <w:spacing w:before="9"/>
      </w:pPr>
      <w:r>
        <w:rPr/>
        <w:t>Подрядчик</w:t>
      </w:r>
      <w:r>
        <w:rPr>
          <w:spacing w:val="-5"/>
        </w:rPr>
        <w:t> </w:t>
      </w:r>
      <w:r>
        <w:rPr/>
        <w:t>(генеральный</w:t>
      </w:r>
      <w:r>
        <w:rPr>
          <w:spacing w:val="-5"/>
        </w:rPr>
        <w:t> </w:t>
      </w:r>
      <w:r>
        <w:rPr>
          <w:spacing w:val="-2"/>
        </w:rPr>
        <w:t>подрядчик)</w:t>
      </w:r>
      <w:r>
        <w:rPr>
          <w:u w:val="single"/>
        </w:rPr>
        <w:tab/>
      </w:r>
    </w:p>
    <w:p>
      <w:pPr>
        <w:spacing w:before="37"/>
        <w:ind w:left="4902" w:right="0" w:firstLine="0"/>
        <w:jc w:val="left"/>
        <w:rPr>
          <w:sz w:val="20"/>
        </w:rPr>
      </w:pPr>
      <w:r>
        <w:rPr>
          <w:sz w:val="20"/>
        </w:rPr>
        <w:t>фамилия,</w:t>
      </w:r>
      <w:r>
        <w:rPr>
          <w:spacing w:val="-7"/>
          <w:sz w:val="20"/>
        </w:rPr>
        <w:t> </w:t>
      </w:r>
      <w:r>
        <w:rPr>
          <w:sz w:val="20"/>
        </w:rPr>
        <w:t>имя,</w:t>
      </w:r>
      <w:r>
        <w:rPr>
          <w:spacing w:val="-6"/>
          <w:sz w:val="20"/>
        </w:rPr>
        <w:t> </w:t>
      </w:r>
      <w:r>
        <w:rPr>
          <w:sz w:val="20"/>
        </w:rPr>
        <w:t>отчество</w:t>
      </w:r>
      <w:r>
        <w:rPr>
          <w:spacing w:val="-7"/>
          <w:sz w:val="20"/>
        </w:rPr>
        <w:t> </w:t>
      </w:r>
      <w:r>
        <w:rPr>
          <w:sz w:val="20"/>
        </w:rPr>
        <w:t>(при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наличии),</w:t>
      </w:r>
    </w:p>
    <w:p>
      <w:pPr>
        <w:pStyle w:val="BodyText"/>
        <w:tabs>
          <w:tab w:pos="3307" w:val="left" w:leader="none"/>
        </w:tabs>
        <w:spacing w:before="9"/>
      </w:pPr>
      <w:r>
        <w:rPr/>
        <w:t>подпись</w:t>
      </w:r>
      <w:r>
        <w:rPr>
          <w:spacing w:val="-3"/>
        </w:rPr>
        <w:t> </w:t>
      </w:r>
      <w:r>
        <w:rPr>
          <w:spacing w:val="-2"/>
        </w:rPr>
        <w:t>руководителя</w:t>
      </w:r>
      <w:r>
        <w:rPr/>
        <w:tab/>
      </w:r>
      <w:r>
        <w:rPr>
          <w:spacing w:val="-4"/>
        </w:rPr>
        <w:t>М.П.</w:t>
      </w:r>
    </w:p>
    <w:sectPr>
      <w:pgSz w:w="11910" w:h="16840"/>
      <w:pgMar w:top="1640" w:bottom="280" w:left="16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2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6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2024-09-28T04:55:15Z</dcterms:created>
  <dcterms:modified xsi:type="dcterms:W3CDTF">2024-09-28T04:55:15Z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