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7689" w:right="9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Ф-ҒБ-002/007</w:t>
      </w:r>
    </w:p>
    <w:p>
      <w:pPr>
        <w:pStyle w:val="BodyText"/>
        <w:ind w:left="1642" w:right="1677"/>
        <w:jc w:val="center"/>
      </w:pPr>
      <w:r>
        <w:rPr/>
        <w:t>Постдокторантура бағдарламасы бойынша конкурсқа</w:t>
      </w:r>
      <w:r>
        <w:rPr>
          <w:spacing w:val="-57"/>
        </w:rPr>
        <w:t> </w:t>
      </w:r>
      <w:r>
        <w:rPr/>
        <w:t>ізденушінің өтінімі</w:t>
      </w:r>
    </w:p>
    <w:p>
      <w:pPr>
        <w:spacing w:line="271" w:lineRule="exact" w:before="0"/>
        <w:ind w:left="61" w:right="92" w:firstLine="0"/>
        <w:jc w:val="center"/>
        <w:rPr>
          <w:sz w:val="24"/>
        </w:rPr>
      </w:pPr>
      <w:r>
        <w:rPr>
          <w:sz w:val="24"/>
        </w:rPr>
        <w:t>*барлық</w:t>
      </w:r>
      <w:r>
        <w:rPr>
          <w:spacing w:val="-1"/>
          <w:sz w:val="24"/>
        </w:rPr>
        <w:t> </w:t>
      </w:r>
      <w:r>
        <w:rPr>
          <w:sz w:val="24"/>
        </w:rPr>
        <w:t>жолдар</w:t>
      </w:r>
      <w:r>
        <w:rPr>
          <w:spacing w:val="-1"/>
          <w:sz w:val="24"/>
        </w:rPr>
        <w:t> </w:t>
      </w:r>
      <w:r>
        <w:rPr>
          <w:sz w:val="24"/>
        </w:rPr>
        <w:t>толтырылуға</w:t>
      </w:r>
      <w:r>
        <w:rPr>
          <w:spacing w:val="-2"/>
          <w:sz w:val="24"/>
        </w:rPr>
        <w:t> </w:t>
      </w:r>
      <w:r>
        <w:rPr>
          <w:sz w:val="24"/>
        </w:rPr>
        <w:t>міндетті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5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4899"/>
        <w:gridCol w:w="3649"/>
      </w:tblGrid>
      <w:tr>
        <w:trPr>
          <w:trHeight w:val="518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Тегі,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әкесінің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аты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күні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Өтініш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аспирантурада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және/немесе</w:t>
            </w:r>
          </w:p>
          <w:p>
            <w:pPr>
              <w:pStyle w:val="TableParagraph"/>
              <w:spacing w:line="276" w:lineRule="auto" w:before="41"/>
              <w:ind w:right="107"/>
              <w:rPr>
                <w:sz w:val="24"/>
              </w:rPr>
            </w:pPr>
            <w:r>
              <w:rPr>
                <w:sz w:val="24"/>
              </w:rPr>
              <w:t>докторантурада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оқыған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орнының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Аспирантураны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және/немесе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докторантураны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бітіру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мерзімі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Қорғалған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диссертация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тақырыбы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45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дәрежесі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21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дәрежені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күні</w:t>
            </w:r>
          </w:p>
        </w:tc>
        <w:tc>
          <w:tcPr>
            <w:tcW w:w="3649" w:type="dxa"/>
          </w:tcPr>
          <w:p>
            <w:pPr>
              <w:pStyle w:val="TableParagraph"/>
              <w:spacing w:line="276" w:lineRule="auto"/>
              <w:ind w:left="252" w:right="24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Ғылым кандидаты, ғылым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докторы немесе PhD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дипломының көшірмесін қоса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керек.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Ағылшын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тіліндегі</w:t>
            </w:r>
          </w:p>
          <w:p>
            <w:pPr>
              <w:pStyle w:val="TableParagraph"/>
              <w:spacing w:line="276" w:lineRule="auto"/>
              <w:ind w:left="108" w:right="100" w:firstLine="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құжаттар мемлекеттік немесе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орын тіліндегі куәландырылған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аудармасымен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бірге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болуы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керек.</w:t>
            </w:r>
          </w:p>
        </w:tc>
      </w:tr>
      <w:tr>
        <w:trPr>
          <w:trHeight w:val="1788" w:hRule="atLeast"/>
        </w:trPr>
        <w:tc>
          <w:tcPr>
            <w:tcW w:w="45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9" w:type="dxa"/>
          </w:tcPr>
          <w:p>
            <w:pPr>
              <w:pStyle w:val="TableParagraph"/>
              <w:spacing w:line="276" w:lineRule="auto"/>
              <w:ind w:right="255"/>
              <w:rPr>
                <w:sz w:val="24"/>
              </w:rPr>
            </w:pPr>
            <w:r>
              <w:rPr>
                <w:sz w:val="24"/>
              </w:rPr>
              <w:t>Рейтингтік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журналдардағы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басылымдардың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3649" w:type="dxa"/>
          </w:tcPr>
          <w:p>
            <w:pPr>
              <w:pStyle w:val="TableParagraph"/>
              <w:spacing w:line="276" w:lineRule="auto"/>
              <w:ind w:left="177" w:right="1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Web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Science,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Scopus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деректер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базасынан скриншотты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журналдың импакт-факторы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туралы ақпаратпен бірге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салыңыз</w:t>
            </w:r>
          </w:p>
        </w:tc>
      </w:tr>
      <w:tr>
        <w:trPr>
          <w:trHeight w:val="1151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9" w:type="dxa"/>
          </w:tcPr>
          <w:p>
            <w:pPr>
              <w:pStyle w:val="TableParagraph"/>
              <w:spacing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Web of Science, Scopus деректері бойынша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құжаттарды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тапсыру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кезіндегі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Хирша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Индексі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456" w:type="dxa"/>
          </w:tcPr>
          <w:p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9" w:type="dxa"/>
          </w:tcPr>
          <w:p>
            <w:pPr>
              <w:pStyle w:val="TableParagraph"/>
              <w:spacing w:line="276" w:lineRule="auto"/>
              <w:ind w:right="801"/>
              <w:jc w:val="both"/>
              <w:rPr>
                <w:sz w:val="24"/>
              </w:rPr>
            </w:pPr>
            <w:r>
              <w:rPr>
                <w:sz w:val="24"/>
              </w:rPr>
              <w:t>Қаржыландыру көзін көрсете отырып,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конкурсқа қатысушы жүзеге асыратын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ғылыми жобалар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ақпарат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456" w:type="dxa"/>
          </w:tcPr>
          <w:p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9" w:type="dxa"/>
          </w:tcPr>
          <w:p>
            <w:pPr>
              <w:pStyle w:val="TableParagraph"/>
              <w:spacing w:line="276" w:lineRule="auto"/>
              <w:ind w:right="4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қатысушысы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қазіргі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істейтін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ұйымның атауы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456" w:type="dxa"/>
          </w:tcPr>
          <w:p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99" w:type="dxa"/>
          </w:tcPr>
          <w:p>
            <w:pPr>
              <w:pStyle w:val="TableParagraph"/>
              <w:spacing w:line="276" w:lineRule="auto"/>
              <w:ind w:right="1018"/>
              <w:rPr>
                <w:sz w:val="24"/>
              </w:rPr>
            </w:pPr>
            <w:r>
              <w:rPr>
                <w:sz w:val="24"/>
              </w:rPr>
              <w:t>Индексі көрсетіле отырып ұйымның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пошталық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мекен-жайы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456" w:type="dxa"/>
          </w:tcPr>
          <w:p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9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Қызметі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040" w:bottom="280" w:left="1620" w:right="102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4899"/>
        <w:gridCol w:w="3649"/>
      </w:tblGrid>
      <w:tr>
        <w:trPr>
          <w:trHeight w:val="518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99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Электронды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пошта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мекен-жайы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9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Байланыс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телефоны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9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ұйымдардағы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тәжірибесі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9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өтілі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99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Ағылшын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тілін білу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456" w:type="dxa"/>
          </w:tcPr>
          <w:p>
            <w:pPr>
              <w:pStyle w:val="TableParagraph"/>
              <w:spacing w:line="26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99" w:type="dxa"/>
          </w:tcPr>
          <w:p>
            <w:pPr>
              <w:pStyle w:val="TableParagraph"/>
              <w:spacing w:line="276" w:lineRule="auto"/>
              <w:ind w:right="392"/>
              <w:rPr>
                <w:sz w:val="24"/>
              </w:rPr>
            </w:pPr>
            <w:r>
              <w:rPr>
                <w:sz w:val="24"/>
              </w:rPr>
              <w:t>Конкурсқа қатысушының өтінімдегі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университеттің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сайтында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келісімі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3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99" w:type="dxa"/>
          </w:tcPr>
          <w:p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Жоба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жоспарланатын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жұмыстың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аннотациясы. Жоба жетекшісі беретін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пен бағыт</w:t>
            </w:r>
          </w:p>
        </w:tc>
        <w:tc>
          <w:tcPr>
            <w:tcW w:w="36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1910" w:h="16840"/>
      <w:pgMar w:top="1120" w:bottom="280" w:left="16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2024-09-20T10:53:49Z</dcterms:created>
  <dcterms:modified xsi:type="dcterms:W3CDTF">2024-09-20T10:53:49Z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