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04" w:rsidRDefault="00724834">
      <w:pPr>
        <w:pStyle w:val="a4"/>
      </w:pPr>
      <w:r>
        <w:t>Ф-ҒБ-005/003</w:t>
      </w:r>
    </w:p>
    <w:p w:rsidR="00767604" w:rsidRDefault="00767604">
      <w:pPr>
        <w:pStyle w:val="a3"/>
        <w:rPr>
          <w:b/>
          <w:i/>
          <w:sz w:val="26"/>
        </w:rPr>
      </w:pPr>
    </w:p>
    <w:p w:rsidR="00724834" w:rsidRPr="00724834" w:rsidRDefault="00724834" w:rsidP="00610123">
      <w:pPr>
        <w:pStyle w:val="a3"/>
        <w:tabs>
          <w:tab w:val="left" w:pos="7005"/>
          <w:tab w:val="left" w:pos="9072"/>
          <w:tab w:val="left" w:pos="9356"/>
        </w:tabs>
        <w:ind w:left="4350" w:right="218"/>
        <w:jc w:val="right"/>
      </w:pPr>
      <w:r>
        <w:tab/>
        <w:t xml:space="preserve">        </w:t>
      </w:r>
      <w:r w:rsidR="00610123">
        <w:t xml:space="preserve"> </w:t>
      </w:r>
      <w:r>
        <w:t>Бекітемін</w:t>
      </w:r>
    </w:p>
    <w:p w:rsidR="00724834" w:rsidRDefault="00610123" w:rsidP="00610123">
      <w:pPr>
        <w:pStyle w:val="a3"/>
        <w:tabs>
          <w:tab w:val="left" w:pos="9356"/>
        </w:tabs>
        <w:ind w:left="4350" w:right="218"/>
        <w:jc w:val="right"/>
      </w:pPr>
      <w:r>
        <w:t xml:space="preserve">                 </w:t>
      </w:r>
      <w:r w:rsidR="00724834">
        <w:t xml:space="preserve"> Қожа Ахмет Ясауи атындағы </w:t>
      </w:r>
    </w:p>
    <w:p w:rsidR="00767604" w:rsidRDefault="00724834" w:rsidP="00610123">
      <w:pPr>
        <w:pStyle w:val="a3"/>
        <w:tabs>
          <w:tab w:val="left" w:pos="9356"/>
        </w:tabs>
        <w:ind w:left="4350" w:right="218"/>
        <w:jc w:val="right"/>
      </w:pPr>
      <w:r>
        <w:t>Халықаралық</w:t>
      </w:r>
      <w:r>
        <w:rPr>
          <w:spacing w:val="-52"/>
        </w:rPr>
        <w:t xml:space="preserve">   </w:t>
      </w:r>
      <w:r>
        <w:t>қазақ-түрік</w:t>
      </w:r>
      <w:r>
        <w:rPr>
          <w:spacing w:val="-2"/>
        </w:rPr>
        <w:t xml:space="preserve"> </w:t>
      </w:r>
      <w:r>
        <w:t>университетінің</w:t>
      </w:r>
      <w:r>
        <w:rPr>
          <w:spacing w:val="-2"/>
        </w:rPr>
        <w:t xml:space="preserve">                   </w:t>
      </w:r>
      <w:r>
        <w:t>вице-ректоры</w:t>
      </w:r>
    </w:p>
    <w:p w:rsidR="00767604" w:rsidRDefault="00610123" w:rsidP="00610123">
      <w:pPr>
        <w:pStyle w:val="a3"/>
        <w:tabs>
          <w:tab w:val="left" w:pos="9356"/>
        </w:tabs>
        <w:spacing w:before="7"/>
        <w:jc w:val="right"/>
        <w:rPr>
          <w:sz w:val="17"/>
        </w:rPr>
      </w:pPr>
      <w:r>
        <w:pict>
          <v:shape id="_x0000_s1032" style="position:absolute;left:0;text-align:left;margin-left:346.95pt;margin-top:12.2pt;width:82.7pt;height:.1pt;z-index:-15728640;mso-wrap-distance-left:0;mso-wrap-distance-right:0;mso-position-horizontal-relative:page" coordorigin="5951,246" coordsize="1654,0" path="m5951,246r1653,e" filled="f" strokeweight=".15578mm">
            <v:path arrowok="t"/>
            <w10:wrap type="topAndBottom" anchorx="page"/>
          </v:shape>
        </w:pict>
      </w:r>
      <w:r>
        <w:pict>
          <v:shape id="_x0000_s1031" style="position:absolute;left:0;text-align:left;margin-left:438pt;margin-top:12.3pt;width:93.75pt;height:3.55pt;z-index:-15728128;mso-wrap-distance-left:0;mso-wrap-distance-right:0;mso-position-horizontal-relative:page" coordorigin="7712,246" coordsize="2420,0" path="m7712,246r2419,e" filled="f" strokeweight=".15578mm">
            <v:path arrowok="t"/>
            <w10:wrap type="topAndBottom" anchorx="page"/>
          </v:shape>
        </w:pict>
      </w:r>
    </w:p>
    <w:p w:rsidR="00767604" w:rsidRDefault="00610123" w:rsidP="00610123">
      <w:pPr>
        <w:tabs>
          <w:tab w:val="left" w:pos="6827"/>
          <w:tab w:val="left" w:pos="9356"/>
        </w:tabs>
        <w:spacing w:line="155" w:lineRule="exact"/>
        <w:ind w:right="32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</w:t>
      </w:r>
      <w:r w:rsidR="00AB729D">
        <w:rPr>
          <w:sz w:val="16"/>
        </w:rPr>
        <w:t xml:space="preserve">  </w:t>
      </w:r>
      <w:r w:rsidR="00724834">
        <w:rPr>
          <w:sz w:val="16"/>
        </w:rPr>
        <w:t>(қолы)</w:t>
      </w:r>
      <w:r w:rsidR="00724834">
        <w:rPr>
          <w:sz w:val="16"/>
        </w:rPr>
        <w:tab/>
      </w:r>
      <w:r>
        <w:rPr>
          <w:sz w:val="16"/>
        </w:rPr>
        <w:t xml:space="preserve">                   </w:t>
      </w:r>
      <w:r w:rsidR="00AB729D">
        <w:rPr>
          <w:sz w:val="16"/>
        </w:rPr>
        <w:t xml:space="preserve">  </w:t>
      </w:r>
      <w:r>
        <w:rPr>
          <w:sz w:val="16"/>
        </w:rPr>
        <w:t xml:space="preserve"> </w:t>
      </w:r>
      <w:r w:rsidR="00724834">
        <w:rPr>
          <w:sz w:val="16"/>
        </w:rPr>
        <w:t>(аты-жөні)</w:t>
      </w:r>
    </w:p>
    <w:p w:rsidR="00767604" w:rsidRDefault="00610123" w:rsidP="00610123">
      <w:pPr>
        <w:pStyle w:val="a3"/>
        <w:tabs>
          <w:tab w:val="left" w:pos="5178"/>
          <w:tab w:val="left" w:pos="7459"/>
          <w:tab w:val="left" w:pos="8224"/>
          <w:tab w:val="left" w:pos="9356"/>
        </w:tabs>
        <w:ind w:left="4350" w:right="220"/>
        <w:jc w:val="right"/>
      </w:pPr>
      <w:r>
        <w:t xml:space="preserve"> </w:t>
      </w:r>
      <w:r w:rsidR="00AB729D">
        <w:t xml:space="preserve">   </w:t>
      </w:r>
      <w:r w:rsidR="00724834">
        <w:t>«</w:t>
      </w:r>
      <w:r w:rsidR="00724834">
        <w:rPr>
          <w:u w:val="single"/>
        </w:rPr>
        <w:tab/>
      </w:r>
      <w:r w:rsidR="00AB729D">
        <w:rPr>
          <w:u w:val="single"/>
        </w:rPr>
        <w:t xml:space="preserve"> </w:t>
      </w:r>
      <w:r w:rsidR="00724834">
        <w:t>»</w:t>
      </w:r>
      <w:r w:rsidR="00724834">
        <w:rPr>
          <w:u w:val="single"/>
        </w:rPr>
        <w:tab/>
      </w:r>
      <w:r w:rsidR="00724834">
        <w:t>202</w:t>
      </w:r>
      <w:r w:rsidR="00724834">
        <w:rPr>
          <w:u w:val="single"/>
        </w:rPr>
        <w:tab/>
      </w:r>
      <w:r w:rsidR="00724834">
        <w:t>ж.</w:t>
      </w:r>
    </w:p>
    <w:p w:rsidR="00767604" w:rsidRDefault="00767604" w:rsidP="00610123">
      <w:pPr>
        <w:pStyle w:val="a3"/>
        <w:tabs>
          <w:tab w:val="left" w:pos="9356"/>
        </w:tabs>
        <w:rPr>
          <w:sz w:val="20"/>
        </w:rPr>
      </w:pPr>
    </w:p>
    <w:p w:rsidR="00767604" w:rsidRDefault="00767604" w:rsidP="00610123">
      <w:pPr>
        <w:pStyle w:val="a3"/>
        <w:tabs>
          <w:tab w:val="left" w:pos="9356"/>
        </w:tabs>
        <w:rPr>
          <w:sz w:val="20"/>
        </w:rPr>
      </w:pPr>
    </w:p>
    <w:p w:rsidR="00767604" w:rsidRDefault="00767604">
      <w:pPr>
        <w:pStyle w:val="a3"/>
        <w:spacing w:before="3"/>
        <w:rPr>
          <w:sz w:val="18"/>
        </w:rPr>
      </w:pPr>
    </w:p>
    <w:p w:rsidR="00767604" w:rsidRDefault="00724834">
      <w:pPr>
        <w:pStyle w:val="1"/>
        <w:ind w:right="836"/>
      </w:pPr>
      <w:r>
        <w:t>ТЕХНИКАЛЫҚ</w:t>
      </w:r>
      <w:r>
        <w:rPr>
          <w:spacing w:val="49"/>
        </w:rPr>
        <w:t xml:space="preserve"> </w:t>
      </w:r>
      <w:r>
        <w:t>АҚАУ</w:t>
      </w:r>
      <w:r>
        <w:rPr>
          <w:spacing w:val="-6"/>
        </w:rPr>
        <w:t xml:space="preserve"> </w:t>
      </w:r>
      <w:r>
        <w:t>АКТІСІ</w:t>
      </w:r>
      <w:bookmarkStart w:id="0" w:name="_GoBack"/>
      <w:bookmarkEnd w:id="0"/>
    </w:p>
    <w:p w:rsidR="00767604" w:rsidRDefault="00767604">
      <w:pPr>
        <w:pStyle w:val="a3"/>
        <w:rPr>
          <w:b/>
          <w:sz w:val="24"/>
        </w:rPr>
      </w:pPr>
    </w:p>
    <w:p w:rsidR="00767604" w:rsidRDefault="00767604">
      <w:pPr>
        <w:pStyle w:val="a3"/>
        <w:spacing w:before="6"/>
        <w:rPr>
          <w:b/>
          <w:sz w:val="19"/>
        </w:rPr>
      </w:pPr>
    </w:p>
    <w:p w:rsidR="00767604" w:rsidRDefault="00724834">
      <w:pPr>
        <w:pStyle w:val="a3"/>
        <w:ind w:left="810"/>
      </w:pPr>
      <w:r>
        <w:t>Біз,</w:t>
      </w:r>
      <w:r>
        <w:rPr>
          <w:spacing w:val="-2"/>
        </w:rPr>
        <w:t xml:space="preserve"> </w:t>
      </w:r>
      <w:r>
        <w:t>төменде</w:t>
      </w:r>
      <w:r>
        <w:rPr>
          <w:spacing w:val="-2"/>
        </w:rPr>
        <w:t xml:space="preserve"> </w:t>
      </w:r>
      <w:r>
        <w:t>қол</w:t>
      </w:r>
      <w:r>
        <w:rPr>
          <w:spacing w:val="-2"/>
        </w:rPr>
        <w:t xml:space="preserve"> </w:t>
      </w:r>
      <w:r>
        <w:t>қоюшылар,</w:t>
      </w:r>
      <w:r>
        <w:rPr>
          <w:spacing w:val="-1"/>
        </w:rPr>
        <w:t xml:space="preserve"> </w:t>
      </w:r>
      <w:r>
        <w:t>ақпараттық</w:t>
      </w:r>
      <w:r>
        <w:rPr>
          <w:spacing w:val="-2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департаментінің</w:t>
      </w:r>
      <w:r>
        <w:rPr>
          <w:spacing w:val="-5"/>
        </w:rPr>
        <w:t xml:space="preserve"> </w:t>
      </w:r>
      <w:r>
        <w:t xml:space="preserve">директоры </w:t>
      </w:r>
      <w:r>
        <w:rPr>
          <w:u w:val="single"/>
        </w:rPr>
        <w:t xml:space="preserve">  </w:t>
      </w:r>
    </w:p>
    <w:p w:rsidR="00767604" w:rsidRDefault="00724834">
      <w:pPr>
        <w:pStyle w:val="a3"/>
        <w:tabs>
          <w:tab w:val="left" w:pos="809"/>
          <w:tab w:val="left" w:pos="5817"/>
          <w:tab w:val="left" w:pos="6474"/>
          <w:tab w:val="left" w:pos="6887"/>
          <w:tab w:val="left" w:pos="8348"/>
        </w:tabs>
        <w:spacing w:before="2"/>
        <w:ind w:left="102" w:right="10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инженер-электроншылар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Түркология</w:t>
      </w:r>
      <w:r>
        <w:tab/>
        <w:t>ғылыми-</w:t>
      </w:r>
      <w:r>
        <w:rPr>
          <w:spacing w:val="-52"/>
        </w:rPr>
        <w:t xml:space="preserve"> </w:t>
      </w:r>
      <w:r>
        <w:t>зерттеу</w:t>
      </w:r>
      <w:r>
        <w:rPr>
          <w:spacing w:val="-4"/>
        </w:rPr>
        <w:t xml:space="preserve"> </w:t>
      </w:r>
      <w:r>
        <w:t>институтының</w:t>
      </w:r>
      <w:r>
        <w:rPr>
          <w:spacing w:val="-1"/>
        </w:rPr>
        <w:t xml:space="preserve"> </w:t>
      </w:r>
      <w:r>
        <w:t>директоры</w:t>
      </w:r>
      <w:r>
        <w:rPr>
          <w:u w:val="single"/>
        </w:rPr>
        <w:tab/>
      </w:r>
      <w:r>
        <w:t>және</w:t>
      </w:r>
      <w:r>
        <w:rPr>
          <w:spacing w:val="53"/>
        </w:rPr>
        <w:t xml:space="preserve"> </w:t>
      </w:r>
      <w:r>
        <w:t>ТҒЗИ-ның</w:t>
      </w:r>
      <w:r>
        <w:rPr>
          <w:spacing w:val="53"/>
        </w:rPr>
        <w:t xml:space="preserve"> </w:t>
      </w:r>
      <w:r>
        <w:t>жауапты</w:t>
      </w:r>
      <w:r>
        <w:rPr>
          <w:spacing w:val="54"/>
        </w:rPr>
        <w:t xml:space="preserve"> </w:t>
      </w:r>
      <w:r>
        <w:t>тұлғасы</w:t>
      </w:r>
    </w:p>
    <w:p w:rsidR="00767604" w:rsidRDefault="00724834">
      <w:pPr>
        <w:pStyle w:val="a3"/>
        <w:tabs>
          <w:tab w:val="left" w:pos="1568"/>
          <w:tab w:val="left" w:pos="8654"/>
        </w:tabs>
        <w:spacing w:before="1"/>
        <w:ind w:left="102" w:right="15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болып</w:t>
      </w:r>
      <w:r>
        <w:rPr>
          <w:spacing w:val="-4"/>
        </w:rPr>
        <w:t xml:space="preserve"> </w:t>
      </w:r>
      <w:r>
        <w:t>акт</w:t>
      </w:r>
      <w:r>
        <w:rPr>
          <w:spacing w:val="-3"/>
        </w:rPr>
        <w:t xml:space="preserve"> </w:t>
      </w:r>
      <w:r>
        <w:t>жасадық.</w:t>
      </w:r>
      <w:r>
        <w:rPr>
          <w:spacing w:val="-1"/>
        </w:rPr>
        <w:t xml:space="preserve"> </w:t>
      </w:r>
      <w:r>
        <w:t>Себебі</w:t>
      </w:r>
      <w:r>
        <w:rPr>
          <w:spacing w:val="1"/>
        </w:rPr>
        <w:t xml:space="preserve"> </w:t>
      </w:r>
      <w:r>
        <w:t>көбейту</w:t>
      </w:r>
      <w:r>
        <w:rPr>
          <w:spacing w:val="-4"/>
        </w:rPr>
        <w:t xml:space="preserve"> </w:t>
      </w:r>
      <w:r>
        <w:t>аппараты</w:t>
      </w:r>
      <w:r>
        <w:rPr>
          <w:u w:val="single"/>
        </w:rPr>
        <w:tab/>
      </w:r>
      <w:r>
        <w:t>істен</w:t>
      </w:r>
      <w:r>
        <w:rPr>
          <w:spacing w:val="-52"/>
        </w:rPr>
        <w:t xml:space="preserve"> </w:t>
      </w:r>
      <w:r>
        <w:t>шығуына</w:t>
      </w:r>
      <w:r>
        <w:rPr>
          <w:spacing w:val="-1"/>
        </w:rPr>
        <w:t xml:space="preserve"> </w:t>
      </w:r>
      <w:r>
        <w:t>байланысты</w:t>
      </w:r>
      <w:r>
        <w:rPr>
          <w:spacing w:val="-3"/>
        </w:rPr>
        <w:t xml:space="preserve"> </w:t>
      </w:r>
      <w:r>
        <w:t>ауыстырылуға жататынын анықтадық.</w:t>
      </w:r>
    </w:p>
    <w:p w:rsidR="00767604" w:rsidRDefault="00767604">
      <w:pPr>
        <w:pStyle w:val="a3"/>
        <w:spacing w:before="10"/>
        <w:rPr>
          <w:sz w:val="21"/>
        </w:rPr>
      </w:pPr>
    </w:p>
    <w:p w:rsidR="00767604" w:rsidRDefault="00724834">
      <w:pPr>
        <w:tabs>
          <w:tab w:val="left" w:pos="6474"/>
        </w:tabs>
        <w:spacing w:before="1"/>
        <w:ind w:left="810"/>
        <w:rPr>
          <w:sz w:val="16"/>
        </w:rPr>
      </w:pPr>
      <w:r>
        <w:t>Осы</w:t>
      </w:r>
      <w:r>
        <w:rPr>
          <w:spacing w:val="-1"/>
        </w:rPr>
        <w:t xml:space="preserve"> </w:t>
      </w:r>
      <w:r>
        <w:t>актіні</w:t>
      </w:r>
      <w:r>
        <w:rPr>
          <w:spacing w:val="-2"/>
        </w:rPr>
        <w:t xml:space="preserve"> </w:t>
      </w:r>
      <w:r>
        <w:t>растап</w:t>
      </w:r>
      <w:r>
        <w:rPr>
          <w:spacing w:val="-3"/>
        </w:rPr>
        <w:t xml:space="preserve"> </w:t>
      </w:r>
      <w:r>
        <w:t>қол</w:t>
      </w:r>
      <w:r>
        <w:rPr>
          <w:spacing w:val="-2"/>
        </w:rPr>
        <w:t xml:space="preserve"> </w:t>
      </w:r>
      <w:r>
        <w:t>қоямыз:</w:t>
      </w:r>
      <w:r>
        <w:tab/>
      </w:r>
      <w:r>
        <w:rPr>
          <w:sz w:val="16"/>
        </w:rPr>
        <w:t>(Аты-жөні)</w:t>
      </w:r>
    </w:p>
    <w:p w:rsidR="00767604" w:rsidRDefault="00AB729D">
      <w:pPr>
        <w:pStyle w:val="a3"/>
        <w:spacing w:before="5"/>
        <w:rPr>
          <w:sz w:val="16"/>
        </w:rPr>
      </w:pPr>
      <w:r>
        <w:pict>
          <v:rect id="_x0000_s1030" style="position:absolute;margin-left:368.35pt;margin-top:11.4pt;width:141.6pt;height:.5pt;z-index:-1572761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9" style="position:absolute;margin-left:368.35pt;margin-top:24.15pt;width:141.6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8" style="position:absolute;margin-left:368.35pt;margin-top:36.75pt;width:141.6pt;height:.5pt;z-index:-1572659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7" style="position:absolute;margin-left:368.35pt;margin-top:49.45pt;width:141.6pt;height:.5pt;z-index:-1572608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6" style="position:absolute;margin-left:368.35pt;margin-top:62pt;width:141.6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767604" w:rsidRDefault="00767604">
      <w:pPr>
        <w:pStyle w:val="a3"/>
        <w:spacing w:before="4"/>
        <w:rPr>
          <w:sz w:val="15"/>
        </w:rPr>
      </w:pPr>
    </w:p>
    <w:p w:rsidR="00767604" w:rsidRDefault="00767604">
      <w:pPr>
        <w:pStyle w:val="a3"/>
        <w:spacing w:before="1"/>
        <w:rPr>
          <w:sz w:val="15"/>
        </w:rPr>
      </w:pPr>
    </w:p>
    <w:p w:rsidR="00767604" w:rsidRDefault="00767604">
      <w:pPr>
        <w:pStyle w:val="a3"/>
        <w:spacing w:before="4"/>
        <w:rPr>
          <w:sz w:val="15"/>
        </w:rPr>
      </w:pPr>
    </w:p>
    <w:p w:rsidR="00767604" w:rsidRDefault="00767604">
      <w:pPr>
        <w:pStyle w:val="a3"/>
        <w:spacing w:before="1"/>
        <w:rPr>
          <w:sz w:val="15"/>
        </w:rPr>
      </w:pPr>
    </w:p>
    <w:sectPr w:rsidR="00767604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7604"/>
    <w:rsid w:val="00610123"/>
    <w:rsid w:val="00724834"/>
    <w:rsid w:val="00767604"/>
    <w:rsid w:val="00AB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92"/>
      <w:ind w:left="830" w:right="806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71"/>
      <w:ind w:right="10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92"/>
      <w:ind w:left="830" w:right="806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71"/>
      <w:ind w:right="10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2024-09-23T10:35:00Z</dcterms:created>
  <dcterms:modified xsi:type="dcterms:W3CDTF">2024-10-15T11:51:00Z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2024-09-23T00:00:00Z</vt:filetime>
  </property>
</Properties>
</file>