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26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Ф-ҒБ-008/002</w:t>
      </w:r>
    </w:p>
    <w:p>
      <w:pPr>
        <w:spacing w:line="240" w:lineRule="auto" w:before="7"/>
        <w:rPr>
          <w:b/>
          <w:i/>
          <w:sz w:val="23"/>
        </w:rPr>
      </w:pPr>
    </w:p>
    <w:p>
      <w:pPr>
        <w:pStyle w:val="BodyText"/>
        <w:ind w:left="4489" w:right="269" w:firstLine="105"/>
        <w:jc w:val="right"/>
      </w:pPr>
      <w:r>
        <w:rPr/>
        <w:t>Қожа Ахмет Ясауи атындағы Халықаралық</w:t>
      </w:r>
      <w:r>
        <w:rPr>
          <w:spacing w:val="-57"/>
        </w:rPr>
        <w:t> </w:t>
      </w:r>
      <w:r>
        <w:rPr/>
        <w:t>қазақ-түрік университеті жанындағы</w:t>
      </w:r>
      <w:r>
        <w:rPr>
          <w:spacing w:val="1"/>
        </w:rPr>
        <w:t> </w:t>
      </w:r>
      <w:r>
        <w:rPr/>
        <w:t>Диссертациялық</w:t>
      </w:r>
      <w:r>
        <w:rPr>
          <w:spacing w:val="-4"/>
        </w:rPr>
        <w:t> </w:t>
      </w:r>
      <w:r>
        <w:rPr/>
        <w:t>кеңес</w:t>
      </w:r>
      <w:r>
        <w:rPr>
          <w:spacing w:val="-5"/>
        </w:rPr>
        <w:t> </w:t>
      </w:r>
      <w:r>
        <w:rPr/>
        <w:t>Ережесіне</w:t>
      </w:r>
      <w:r>
        <w:rPr>
          <w:spacing w:val="-4"/>
        </w:rPr>
        <w:t> </w:t>
      </w:r>
      <w:r>
        <w:rPr/>
        <w:t>4-қосымша</w:t>
      </w:r>
    </w:p>
    <w:p>
      <w:pPr>
        <w:spacing w:line="240" w:lineRule="auto" w:before="7"/>
        <w:rPr>
          <w:i/>
          <w:sz w:val="24"/>
        </w:rPr>
      </w:pPr>
    </w:p>
    <w:p>
      <w:pPr>
        <w:pStyle w:val="Heading1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1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tabs>
          <w:tab w:pos="5934" w:val="left" w:leader="none"/>
        </w:tabs>
        <w:spacing w:before="44"/>
        <w:ind w:left="0" w:right="128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докторанты</w:t>
      </w:r>
    </w:p>
    <w:p>
      <w:pPr>
        <w:spacing w:line="240" w:lineRule="auto" w:before="8"/>
        <w:rPr>
          <w:b/>
          <w:sz w:val="22"/>
        </w:rPr>
      </w:pPr>
      <w:r>
        <w:rPr/>
        <w:pict>
          <v:shape style="position:absolute;margin-left:146.899994pt;margin-top:15.448326pt;width:330pt;height:.1pt;mso-position-horizontal-relative:page;mso-position-vertical-relative:paragraph;z-index:-15728640;mso-wrap-distance-left:0;mso-wrap-distance-right:0" coordorigin="2938,309" coordsize="6600,0" path="m2938,309l9538,30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76" w:lineRule="auto" w:before="11"/>
        <w:ind w:left="3497" w:right="3629"/>
      </w:pPr>
      <w:r>
        <w:rPr/>
        <w:t>ғылыми еңбектерінің</w:t>
      </w:r>
      <w:r>
        <w:rPr>
          <w:spacing w:val="-57"/>
        </w:rPr>
        <w:t> </w:t>
      </w:r>
      <w:r>
        <w:rPr/>
        <w:t>ТІЗІМІ</w:t>
      </w:r>
    </w:p>
    <w:p>
      <w:pPr>
        <w:spacing w:line="240" w:lineRule="auto" w:before="8" w:after="1"/>
        <w:rPr>
          <w:b/>
          <w:sz w:val="27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430"/>
        <w:gridCol w:w="2303"/>
        <w:gridCol w:w="1276"/>
        <w:gridCol w:w="1844"/>
        <w:gridCol w:w="1134"/>
        <w:gridCol w:w="1702"/>
      </w:tblGrid>
      <w:tr>
        <w:trPr>
          <w:trHeight w:val="3036" w:hRule="atLeast"/>
        </w:trPr>
        <w:tc>
          <w:tcPr>
            <w:tcW w:w="848" w:type="dxa"/>
            <w:gridSpan w:val="2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09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р/с</w:t>
            </w:r>
          </w:p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1" w:right="2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480" w:lineRule="auto"/>
              <w:ind w:left="630" w:right="89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Еңбектердің атауы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1276" w:type="dxa"/>
          </w:tcPr>
          <w:p>
            <w:pPr>
              <w:pStyle w:val="TableParagraph"/>
              <w:ind w:left="245" w:right="156" w:hanging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Баспа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қолжаз-</w:t>
            </w:r>
          </w:p>
          <w:p>
            <w:pPr>
              <w:pStyle w:val="TableParagraph"/>
              <w:ind w:left="154" w:right="128" w:firstLine="319"/>
              <w:rPr>
                <w:b/>
                <w:sz w:val="24"/>
              </w:rPr>
            </w:pPr>
            <w:r>
              <w:rPr>
                <w:b/>
                <w:sz w:val="24"/>
              </w:rPr>
              <w:t>ба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құқында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или 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правах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рукописи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08" w:right="222" w:hanging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Басылым: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журнал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(аталуы, №,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14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журнал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(название,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год, 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страницы)</w:t>
            </w:r>
          </w:p>
        </w:tc>
        <w:tc>
          <w:tcPr>
            <w:tcW w:w="1134" w:type="dxa"/>
          </w:tcPr>
          <w:p>
            <w:pPr>
              <w:pStyle w:val="TableParagraph"/>
              <w:ind w:left="238" w:right="166" w:hanging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Баспа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табақ-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тар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12" w:right="142" w:hanging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чество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печат-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листов</w:t>
            </w:r>
          </w:p>
        </w:tc>
        <w:tc>
          <w:tcPr>
            <w:tcW w:w="1702" w:type="dxa"/>
          </w:tcPr>
          <w:p>
            <w:pPr>
              <w:pStyle w:val="TableParagraph"/>
              <w:ind w:left="343" w:right="256" w:hanging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Қосалқы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авторлар-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дың аты-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жөні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35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>
            <w:pPr>
              <w:pStyle w:val="TableParagraph"/>
              <w:ind w:left="319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соавторов</w:t>
            </w:r>
          </w:p>
        </w:tc>
      </w:tr>
      <w:tr>
        <w:trPr>
          <w:trHeight w:val="275" w:hRule="atLeast"/>
        </w:trPr>
        <w:tc>
          <w:tcPr>
            <w:tcW w:w="848" w:type="dxa"/>
            <w:gridSpan w:val="2"/>
          </w:tcPr>
          <w:p>
            <w:pPr>
              <w:pStyle w:val="TableParagraph"/>
              <w:spacing w:line="256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3" w:type="dxa"/>
          </w:tcPr>
          <w:p>
            <w:pPr>
              <w:pStyle w:val="TableParagraph"/>
              <w:spacing w:line="256" w:lineRule="exact"/>
              <w:ind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9107" w:type="dxa"/>
            <w:gridSpan w:val="7"/>
          </w:tcPr>
          <w:p>
            <w:pPr>
              <w:pStyle w:val="TableParagraph"/>
              <w:spacing w:line="256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диссертация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қорғағанға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дейін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басылған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ғылыми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еңбектер</w:t>
            </w:r>
          </w:p>
        </w:tc>
      </w:tr>
      <w:tr>
        <w:trPr>
          <w:trHeight w:val="275" w:hRule="atLeast"/>
        </w:trPr>
        <w:tc>
          <w:tcPr>
            <w:tcW w:w="9107" w:type="dxa"/>
            <w:gridSpan w:val="7"/>
          </w:tcPr>
          <w:p>
            <w:pPr>
              <w:pStyle w:val="TableParagraph"/>
              <w:spacing w:line="256" w:lineRule="exact"/>
              <w:ind w:left="1388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Scopus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базаларында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тіркелген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мақалалар</w:t>
            </w:r>
          </w:p>
        </w:tc>
      </w:tr>
      <w:tr>
        <w:trPr>
          <w:trHeight w:val="278" w:hRule="atLeast"/>
        </w:trPr>
        <w:tc>
          <w:tcPr>
            <w:tcW w:w="418" w:type="dxa"/>
          </w:tcPr>
          <w:p>
            <w:pPr>
              <w:pStyle w:val="TableParagraph"/>
              <w:spacing w:line="258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" w:type="dxa"/>
          </w:tcPr>
          <w:p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107" w:type="dxa"/>
            <w:gridSpan w:val="7"/>
          </w:tcPr>
          <w:p>
            <w:pPr>
              <w:pStyle w:val="TableParagraph"/>
              <w:spacing w:line="256" w:lineRule="exact"/>
              <w:ind w:left="1388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БҒСБК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тізіміне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енгізілген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журналдардағы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мақалалар</w:t>
            </w: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107" w:type="dxa"/>
            <w:gridSpan w:val="7"/>
          </w:tcPr>
          <w:p>
            <w:pPr>
              <w:pStyle w:val="TableParagraph"/>
              <w:spacing w:line="256" w:lineRule="exact"/>
              <w:ind w:left="1388" w:right="1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конференцияларындағы баяндамалар</w:t>
            </w:r>
          </w:p>
        </w:tc>
      </w:tr>
      <w:tr>
        <w:trPr>
          <w:trHeight w:val="278" w:hRule="atLeast"/>
        </w:trPr>
        <w:tc>
          <w:tcPr>
            <w:tcW w:w="418" w:type="dxa"/>
          </w:tcPr>
          <w:p>
            <w:pPr>
              <w:pStyle w:val="TableParagraph"/>
              <w:spacing w:line="258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0" w:type="dxa"/>
          </w:tcPr>
          <w:p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107" w:type="dxa"/>
            <w:gridSpan w:val="7"/>
          </w:tcPr>
          <w:p>
            <w:pPr>
              <w:pStyle w:val="TableParagraph"/>
              <w:spacing w:line="256" w:lineRule="exact"/>
              <w:ind w:left="1388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оқу-әдістемелік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құралдар</w:t>
            </w: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8" w:type="dxa"/>
          </w:tcPr>
          <w:p>
            <w:pPr>
              <w:pStyle w:val="TableParagraph"/>
              <w:spacing w:line="256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0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5291"/>
      </w:tblGrid>
      <w:tr>
        <w:trPr>
          <w:trHeight w:val="456" w:hRule="atLeast"/>
        </w:trPr>
        <w:tc>
          <w:tcPr>
            <w:tcW w:w="2605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Ізденуші</w:t>
            </w:r>
          </w:p>
        </w:tc>
        <w:tc>
          <w:tcPr>
            <w:tcW w:w="5291" w:type="dxa"/>
          </w:tcPr>
          <w:p>
            <w:pPr>
              <w:pStyle w:val="TableParagraph"/>
              <w:tabs>
                <w:tab w:pos="5147" w:val="left" w:leader="none"/>
              </w:tabs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008" w:val="left" w:leader="none"/>
              </w:tabs>
              <w:spacing w:line="192" w:lineRule="exact"/>
              <w:ind w:left="950"/>
              <w:rPr>
                <w:sz w:val="20"/>
              </w:rPr>
            </w:pPr>
            <w:r>
              <w:rPr>
                <w:sz w:val="20"/>
              </w:rPr>
              <w:t>(қолы)</w:t>
              <w:tab/>
              <w:t>(аты-жөні)</w:t>
            </w:r>
          </w:p>
        </w:tc>
      </w:tr>
      <w:tr>
        <w:trPr>
          <w:trHeight w:val="551" w:hRule="atLeast"/>
        </w:trPr>
        <w:tc>
          <w:tcPr>
            <w:tcW w:w="2605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Тізім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дұрыс: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меңгерушісі:</w:t>
            </w:r>
          </w:p>
        </w:tc>
        <w:tc>
          <w:tcPr>
            <w:tcW w:w="5291" w:type="dxa"/>
          </w:tcPr>
          <w:p>
            <w:pPr>
              <w:pStyle w:val="TableParagraph"/>
              <w:tabs>
                <w:tab w:pos="5147" w:val="left" w:leader="none"/>
              </w:tabs>
              <w:spacing w:line="248" w:lineRule="exact"/>
              <w:ind w:left="14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008" w:val="left" w:leader="none"/>
              </w:tabs>
              <w:spacing w:line="208" w:lineRule="exact"/>
              <w:ind w:left="950"/>
              <w:rPr>
                <w:sz w:val="20"/>
              </w:rPr>
            </w:pPr>
            <w:r>
              <w:rPr>
                <w:sz w:val="20"/>
              </w:rPr>
              <w:t>(қолы)</w:t>
              <w:tab/>
              <w:t>(аты-жөні)</w:t>
            </w:r>
          </w:p>
        </w:tc>
      </w:tr>
      <w:tr>
        <w:trPr>
          <w:trHeight w:val="456" w:hRule="atLeast"/>
        </w:trPr>
        <w:tc>
          <w:tcPr>
            <w:tcW w:w="2605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Ғалым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хатшы:</w:t>
            </w:r>
          </w:p>
        </w:tc>
        <w:tc>
          <w:tcPr>
            <w:tcW w:w="5291" w:type="dxa"/>
          </w:tcPr>
          <w:p>
            <w:pPr>
              <w:pStyle w:val="TableParagraph"/>
              <w:tabs>
                <w:tab w:pos="5147" w:val="left" w:leader="none"/>
              </w:tabs>
              <w:spacing w:line="249" w:lineRule="exact"/>
              <w:ind w:left="14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008" w:val="left" w:leader="none"/>
              </w:tabs>
              <w:spacing w:line="188" w:lineRule="exact"/>
              <w:ind w:left="950"/>
              <w:rPr>
                <w:sz w:val="20"/>
              </w:rPr>
            </w:pPr>
            <w:r>
              <w:rPr>
                <w:sz w:val="20"/>
              </w:rPr>
              <w:t>(қолы)</w:t>
              <w:tab/>
              <w:t>(аты-жөні)</w:t>
            </w:r>
          </w:p>
        </w:tc>
      </w:tr>
    </w:tbl>
    <w:sectPr>
      <w:type w:val="continuous"/>
      <w:pgSz w:w="11910" w:h="16840"/>
      <w:pgMar w:top="1040" w:bottom="280" w:left="15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12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2024-09-24T11:59:57Z</dcterms:created>
  <dcterms:modified xsi:type="dcterms:W3CDTF">2024-09-24T11:59:57Z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