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06" w:rsidRDefault="00D244F6">
      <w:pPr>
        <w:spacing w:before="73"/>
        <w:ind w:right="1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Ф-ҒБ-011/001</w:t>
      </w:r>
    </w:p>
    <w:p w:rsidR="00FD1F06" w:rsidRDefault="00D244F6">
      <w:pPr>
        <w:spacing w:before="243" w:line="276" w:lineRule="auto"/>
        <w:ind w:left="3690" w:hanging="3176"/>
        <w:rPr>
          <w:b/>
          <w:sz w:val="32"/>
        </w:rPr>
      </w:pPr>
      <w:r>
        <w:rPr>
          <w:b/>
          <w:sz w:val="32"/>
        </w:rPr>
        <w:t>Қожа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Ахмет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Ясауи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атындағы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Халықаралық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қазақ-түрік </w:t>
      </w:r>
      <w:r>
        <w:rPr>
          <w:b/>
          <w:spacing w:val="-2"/>
          <w:sz w:val="32"/>
        </w:rPr>
        <w:t>университеті</w:t>
      </w:r>
    </w:p>
    <w:p w:rsidR="00AA370F" w:rsidRDefault="00AA370F" w:rsidP="00AA370F">
      <w:pPr>
        <w:tabs>
          <w:tab w:val="left" w:pos="6650"/>
        </w:tabs>
        <w:spacing w:before="1"/>
        <w:rPr>
          <w:b/>
          <w:bCs/>
          <w:sz w:val="32"/>
        </w:rPr>
      </w:pPr>
    </w:p>
    <w:p w:rsidR="00AA370F" w:rsidRDefault="00AA370F" w:rsidP="00AA370F">
      <w:pPr>
        <w:tabs>
          <w:tab w:val="left" w:pos="6650"/>
        </w:tabs>
        <w:spacing w:before="1"/>
        <w:rPr>
          <w:b/>
          <w:spacing w:val="-2"/>
          <w:sz w:val="24"/>
        </w:rPr>
      </w:pPr>
    </w:p>
    <w:p w:rsidR="00FD1F06" w:rsidRPr="00BB4C82" w:rsidRDefault="00D244F6" w:rsidP="00AA370F">
      <w:pPr>
        <w:tabs>
          <w:tab w:val="left" w:pos="6650"/>
        </w:tabs>
        <w:spacing w:before="1"/>
        <w:rPr>
          <w:sz w:val="24"/>
        </w:rPr>
      </w:pPr>
      <w:r>
        <w:rPr>
          <w:b/>
          <w:spacing w:val="-2"/>
          <w:sz w:val="24"/>
        </w:rPr>
        <w:t>К</w:t>
      </w:r>
      <w:r w:rsidR="00AA370F">
        <w:rPr>
          <w:b/>
          <w:spacing w:val="-2"/>
          <w:sz w:val="24"/>
        </w:rPr>
        <w:t>елісемін</w:t>
      </w:r>
      <w:r>
        <w:rPr>
          <w:b/>
          <w:sz w:val="24"/>
        </w:rPr>
        <w:tab/>
      </w:r>
      <w:r w:rsidR="00AA370F">
        <w:rPr>
          <w:b/>
          <w:sz w:val="24"/>
        </w:rPr>
        <w:t xml:space="preserve">                         </w:t>
      </w:r>
      <w:r w:rsidR="00BB4C82">
        <w:rPr>
          <w:b/>
          <w:sz w:val="24"/>
          <w:lang w:val="en-US"/>
        </w:rPr>
        <w:t xml:space="preserve"> </w:t>
      </w:r>
      <w:r w:rsidRPr="00BB4C82">
        <w:rPr>
          <w:spacing w:val="-2"/>
          <w:sz w:val="24"/>
        </w:rPr>
        <w:t>Б</w:t>
      </w:r>
      <w:r w:rsidR="00AA370F" w:rsidRPr="00BB4C82">
        <w:rPr>
          <w:spacing w:val="-2"/>
          <w:sz w:val="24"/>
        </w:rPr>
        <w:t>екітемін</w:t>
      </w:r>
    </w:p>
    <w:p w:rsidR="00FD1F06" w:rsidRPr="00BB4C82" w:rsidRDefault="00D244F6" w:rsidP="00BB4C82">
      <w:pPr>
        <w:ind w:left="5683"/>
        <w:rPr>
          <w:sz w:val="24"/>
        </w:rPr>
      </w:pPr>
      <w:r w:rsidRPr="00BB4C82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170326</wp:posOffset>
                </wp:positionV>
                <wp:extent cx="1752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98334" id="Graphic 1" o:spid="_x0000_s1026" style="position:absolute;margin-left:85.1pt;margin-top:13.4pt;width:138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" path="m,l1752600,e" filled="f" strokeweight=".26669mm">
                <v:path arrowok="t"/>
                <w10:wrap anchorx="page"/>
              </v:shape>
            </w:pict>
          </mc:Fallback>
        </mc:AlternateContent>
      </w:r>
      <w:r w:rsidR="00BB4C82">
        <w:rPr>
          <w:sz w:val="24"/>
          <w:lang w:val="en-US"/>
        </w:rPr>
        <w:t xml:space="preserve">                                  </w:t>
      </w:r>
      <w:r w:rsidRPr="00BB4C82">
        <w:rPr>
          <w:sz w:val="24"/>
        </w:rPr>
        <w:t>Сала</w:t>
      </w:r>
      <w:r w:rsidRPr="00BB4C82">
        <w:rPr>
          <w:spacing w:val="-1"/>
          <w:sz w:val="24"/>
        </w:rPr>
        <w:t xml:space="preserve"> </w:t>
      </w:r>
      <w:r w:rsidRPr="00BB4C82">
        <w:rPr>
          <w:spacing w:val="-2"/>
          <w:sz w:val="24"/>
        </w:rPr>
        <w:t>бойынша</w:t>
      </w:r>
    </w:p>
    <w:p w:rsidR="00FD1F06" w:rsidRPr="00BB4C82" w:rsidRDefault="00D244F6" w:rsidP="00AA370F">
      <w:pPr>
        <w:tabs>
          <w:tab w:val="left" w:pos="5680"/>
        </w:tabs>
        <w:rPr>
          <w:sz w:val="24"/>
        </w:rPr>
      </w:pPr>
      <w:r w:rsidRPr="00BB4C82">
        <w:rPr>
          <w:spacing w:val="-2"/>
          <w:sz w:val="24"/>
        </w:rPr>
        <w:t>директоры</w:t>
      </w:r>
      <w:r w:rsidRPr="00BB4C82">
        <w:rPr>
          <w:sz w:val="24"/>
        </w:rPr>
        <w:tab/>
      </w:r>
      <w:r w:rsidR="00AA370F" w:rsidRPr="00BB4C82">
        <w:rPr>
          <w:sz w:val="24"/>
        </w:rPr>
        <w:t xml:space="preserve">                                    </w:t>
      </w:r>
      <w:r w:rsidRPr="00BB4C82">
        <w:rPr>
          <w:spacing w:val="-2"/>
          <w:sz w:val="24"/>
        </w:rPr>
        <w:t>вице-ректоры</w:t>
      </w:r>
    </w:p>
    <w:p w:rsidR="00FD1F06" w:rsidRPr="00BB4C82" w:rsidRDefault="00AA370F" w:rsidP="00AA370F">
      <w:pPr>
        <w:pStyle w:val="a3"/>
        <w:spacing w:before="6"/>
        <w:jc w:val="right"/>
        <w:rPr>
          <w:b w:val="0"/>
          <w:sz w:val="20"/>
        </w:rPr>
      </w:pPr>
      <w:r w:rsidRPr="00BB4C82">
        <w:rPr>
          <w:b w:val="0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150495</wp:posOffset>
                </wp:positionV>
                <wp:extent cx="155321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33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1791335">
                              <a:moveTo>
                                <a:pt x="952881" y="0"/>
                              </a:moveTo>
                              <a:lnTo>
                                <a:pt x="17910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3BBE" id="Graphic 4" o:spid="_x0000_s1026" style="position:absolute;margin-left:425.25pt;margin-top:11.85pt;width:122.3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913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" path="m,l914400,em952881,r8382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D244F6" w:rsidRPr="00BB4C82">
        <w:rPr>
          <w:b w:val="0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170355</wp:posOffset>
                </wp:positionV>
                <wp:extent cx="990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55A3" id="Graphic 2" o:spid="_x0000_s1026" style="position:absolute;margin-left:85.1pt;margin-top:13.4pt;width:7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" path="m,l9906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D244F6" w:rsidRPr="00BB4C82">
        <w:rPr>
          <w:b w:val="0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2147620</wp:posOffset>
                </wp:positionH>
                <wp:positionV relativeFrom="paragraph">
                  <wp:posOffset>170355</wp:posOffset>
                </wp:positionV>
                <wp:extent cx="838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672E" id="Graphic 3" o:spid="_x0000_s1026" style="position:absolute;margin-left:169.1pt;margin-top:13.4pt;width:6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" path="m,l8382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B4C82">
        <w:rPr>
          <w:b w:val="0"/>
          <w:sz w:val="20"/>
        </w:rPr>
        <w:t xml:space="preserve">              </w:t>
      </w:r>
    </w:p>
    <w:p w:rsidR="00FD1F06" w:rsidRPr="00BB4C82" w:rsidRDefault="00AA370F" w:rsidP="00AA370F">
      <w:pPr>
        <w:tabs>
          <w:tab w:val="left" w:pos="1835"/>
          <w:tab w:val="left" w:pos="6278"/>
          <w:tab w:val="left" w:pos="7529"/>
        </w:tabs>
        <w:rPr>
          <w:sz w:val="16"/>
        </w:rPr>
      </w:pPr>
      <w:r w:rsidRPr="00BB4C82">
        <w:rPr>
          <w:spacing w:val="-2"/>
          <w:sz w:val="16"/>
        </w:rPr>
        <w:t xml:space="preserve">              </w:t>
      </w:r>
      <w:r w:rsidR="00D244F6" w:rsidRPr="00BB4C82">
        <w:rPr>
          <w:spacing w:val="-2"/>
          <w:sz w:val="16"/>
        </w:rPr>
        <w:t>(қолы)</w:t>
      </w:r>
      <w:r w:rsidR="00D244F6" w:rsidRPr="00BB4C82">
        <w:rPr>
          <w:sz w:val="16"/>
        </w:rPr>
        <w:tab/>
      </w:r>
      <w:r w:rsidR="00D244F6" w:rsidRPr="00BB4C82">
        <w:rPr>
          <w:spacing w:val="-2"/>
          <w:sz w:val="16"/>
        </w:rPr>
        <w:t>(аты-</w:t>
      </w:r>
      <w:r w:rsidR="00D244F6" w:rsidRPr="00BB4C82">
        <w:rPr>
          <w:spacing w:val="-4"/>
          <w:sz w:val="16"/>
        </w:rPr>
        <w:t>жөні)</w:t>
      </w:r>
      <w:r w:rsidR="00D244F6" w:rsidRPr="00BB4C82">
        <w:rPr>
          <w:sz w:val="16"/>
        </w:rPr>
        <w:tab/>
      </w:r>
      <w:r w:rsidRPr="00BB4C82">
        <w:rPr>
          <w:sz w:val="16"/>
        </w:rPr>
        <w:t xml:space="preserve">                           </w:t>
      </w:r>
      <w:r w:rsidR="00D244F6" w:rsidRPr="00BB4C82">
        <w:rPr>
          <w:spacing w:val="-2"/>
          <w:sz w:val="16"/>
        </w:rPr>
        <w:t>(қолы)</w:t>
      </w:r>
      <w:r w:rsidR="00D244F6" w:rsidRPr="00BB4C82">
        <w:rPr>
          <w:sz w:val="16"/>
        </w:rPr>
        <w:tab/>
      </w:r>
      <w:r w:rsidRPr="00BB4C82">
        <w:rPr>
          <w:sz w:val="16"/>
        </w:rPr>
        <w:t xml:space="preserve">              </w:t>
      </w:r>
      <w:r w:rsidR="00D244F6" w:rsidRPr="00BB4C82">
        <w:rPr>
          <w:sz w:val="16"/>
        </w:rPr>
        <w:t>(аты-</w:t>
      </w:r>
      <w:r w:rsidR="00D244F6" w:rsidRPr="00BB4C82">
        <w:rPr>
          <w:spacing w:val="-2"/>
          <w:sz w:val="16"/>
        </w:rPr>
        <w:t>жөні)</w:t>
      </w:r>
    </w:p>
    <w:p w:rsidR="00AA370F" w:rsidRPr="00BB4C82" w:rsidRDefault="00AA370F" w:rsidP="00D244F6">
      <w:pPr>
        <w:tabs>
          <w:tab w:val="left" w:pos="1093"/>
          <w:tab w:val="left" w:pos="3192"/>
          <w:tab w:val="left" w:pos="6278"/>
        </w:tabs>
        <w:spacing w:before="4"/>
        <w:rPr>
          <w:bCs/>
          <w:sz w:val="28"/>
          <w:szCs w:val="28"/>
        </w:rPr>
      </w:pPr>
      <w:r w:rsidRPr="00BB4C82">
        <w:rPr>
          <w:bCs/>
          <w:sz w:val="28"/>
          <w:szCs w:val="28"/>
        </w:rPr>
        <w:t>«</w:t>
      </w:r>
      <w:r w:rsidR="00D244F6" w:rsidRPr="00BB4C82">
        <w:rPr>
          <w:bCs/>
          <w:sz w:val="28"/>
          <w:szCs w:val="28"/>
          <w:u w:val="single"/>
        </w:rPr>
        <w:t xml:space="preserve">         </w:t>
      </w:r>
      <w:r w:rsidRPr="00BB4C82">
        <w:rPr>
          <w:bCs/>
          <w:sz w:val="28"/>
          <w:szCs w:val="28"/>
        </w:rPr>
        <w:t>»</w:t>
      </w:r>
      <w:r w:rsidR="00D244F6" w:rsidRPr="00BB4C82">
        <w:rPr>
          <w:bCs/>
          <w:sz w:val="28"/>
          <w:szCs w:val="28"/>
        </w:rPr>
        <w:t xml:space="preserve"> ________</w:t>
      </w:r>
      <w:r w:rsidRPr="00BB4C82">
        <w:rPr>
          <w:bCs/>
          <w:sz w:val="28"/>
          <w:szCs w:val="28"/>
        </w:rPr>
        <w:t xml:space="preserve">  202</w:t>
      </w:r>
      <w:r w:rsidRPr="00BB4C82">
        <w:rPr>
          <w:bCs/>
          <w:sz w:val="28"/>
          <w:szCs w:val="28"/>
          <w:u w:val="single"/>
        </w:rPr>
        <w:tab/>
      </w:r>
      <w:r w:rsidRPr="00BB4C82">
        <w:rPr>
          <w:bCs/>
          <w:sz w:val="28"/>
          <w:szCs w:val="28"/>
        </w:rPr>
        <w:t>ж.</w:t>
      </w:r>
      <w:r w:rsidR="00A43A4E" w:rsidRPr="00BB4C82">
        <w:rPr>
          <w:bCs/>
          <w:sz w:val="28"/>
          <w:szCs w:val="28"/>
        </w:rPr>
        <w:tab/>
      </w:r>
      <w:r w:rsidR="00BB4C82">
        <w:rPr>
          <w:bCs/>
          <w:sz w:val="28"/>
          <w:szCs w:val="28"/>
          <w:lang w:val="en-US"/>
        </w:rPr>
        <w:t xml:space="preserve">  </w:t>
      </w:r>
      <w:r w:rsidR="00A43A4E" w:rsidRPr="00BB4C82">
        <w:rPr>
          <w:bCs/>
          <w:sz w:val="28"/>
          <w:szCs w:val="28"/>
        </w:rPr>
        <w:t xml:space="preserve">« </w:t>
      </w:r>
      <w:r w:rsidR="00A43A4E" w:rsidRPr="00BB4C82">
        <w:rPr>
          <w:bCs/>
          <w:sz w:val="28"/>
          <w:szCs w:val="28"/>
          <w:u w:val="single"/>
        </w:rPr>
        <w:tab/>
      </w:r>
      <w:r w:rsidR="00A43A4E" w:rsidRPr="00BB4C82">
        <w:rPr>
          <w:bCs/>
          <w:sz w:val="28"/>
          <w:szCs w:val="28"/>
        </w:rPr>
        <w:t>» ______ 20___ж.</w:t>
      </w:r>
    </w:p>
    <w:p w:rsidR="00AA370F" w:rsidRPr="00BB4C82" w:rsidRDefault="00AA370F" w:rsidP="00AA370F">
      <w:pPr>
        <w:tabs>
          <w:tab w:val="left" w:pos="1093"/>
          <w:tab w:val="left" w:pos="3192"/>
          <w:tab w:val="left" w:pos="7035"/>
        </w:tabs>
        <w:spacing w:before="4"/>
        <w:ind w:left="391"/>
        <w:rPr>
          <w:bCs/>
          <w:sz w:val="28"/>
          <w:szCs w:val="28"/>
        </w:rPr>
      </w:pPr>
    </w:p>
    <w:p w:rsidR="00FD1F06" w:rsidRDefault="00FD1F06" w:rsidP="00AA370F">
      <w:pPr>
        <w:pStyle w:val="a3"/>
        <w:jc w:val="center"/>
        <w:rPr>
          <w:sz w:val="24"/>
        </w:rPr>
      </w:pPr>
    </w:p>
    <w:p w:rsidR="00FD1F06" w:rsidRDefault="00FD1F06">
      <w:pPr>
        <w:pStyle w:val="a3"/>
        <w:rPr>
          <w:sz w:val="24"/>
        </w:rPr>
      </w:pPr>
      <w:bookmarkStart w:id="0" w:name="_GoBack"/>
      <w:bookmarkEnd w:id="0"/>
    </w:p>
    <w:p w:rsidR="00FD1F06" w:rsidRDefault="00FD1F06">
      <w:pPr>
        <w:pStyle w:val="a3"/>
        <w:rPr>
          <w:sz w:val="24"/>
        </w:rPr>
      </w:pPr>
    </w:p>
    <w:p w:rsidR="00FD1F06" w:rsidRDefault="00FD1F06">
      <w:pPr>
        <w:pStyle w:val="a3"/>
        <w:rPr>
          <w:sz w:val="24"/>
        </w:rPr>
      </w:pPr>
    </w:p>
    <w:p w:rsidR="00FD1F06" w:rsidRDefault="00FD1F06">
      <w:pPr>
        <w:pStyle w:val="a3"/>
        <w:spacing w:before="184"/>
        <w:rPr>
          <w:sz w:val="24"/>
        </w:rPr>
      </w:pPr>
    </w:p>
    <w:p w:rsidR="00FD1F06" w:rsidRDefault="00D244F6">
      <w:pPr>
        <w:pStyle w:val="a4"/>
        <w:tabs>
          <w:tab w:val="left" w:pos="6520"/>
          <w:tab w:val="left" w:pos="7805"/>
        </w:tabs>
      </w:pPr>
      <w:r>
        <w:t>«Виварий» зертханасының 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u w:val="single"/>
        </w:rPr>
        <w:tab/>
      </w:r>
      <w:r>
        <w:rPr>
          <w:spacing w:val="-4"/>
        </w:rPr>
        <w:t xml:space="preserve">оқу </w:t>
      </w:r>
      <w:r>
        <w:t>жылындағы жұмыс жоспары</w:t>
      </w:r>
    </w:p>
    <w:p w:rsidR="00FD1F06" w:rsidRDefault="00FD1F06">
      <w:pPr>
        <w:pStyle w:val="a3"/>
        <w:rPr>
          <w:sz w:val="36"/>
        </w:rPr>
      </w:pPr>
    </w:p>
    <w:p w:rsidR="00FD1F06" w:rsidRDefault="00FD1F06">
      <w:pPr>
        <w:pStyle w:val="a3"/>
        <w:rPr>
          <w:sz w:val="36"/>
        </w:rPr>
      </w:pPr>
    </w:p>
    <w:p w:rsidR="00FD1F06" w:rsidRDefault="00FD1F06">
      <w:pPr>
        <w:pStyle w:val="a3"/>
        <w:rPr>
          <w:sz w:val="36"/>
        </w:rPr>
      </w:pPr>
    </w:p>
    <w:p w:rsidR="00FD1F06" w:rsidRDefault="00FD1F06">
      <w:pPr>
        <w:pStyle w:val="a3"/>
        <w:spacing w:before="137"/>
        <w:rPr>
          <w:sz w:val="36"/>
        </w:rPr>
      </w:pPr>
    </w:p>
    <w:p w:rsidR="00FD1F06" w:rsidRDefault="00D244F6">
      <w:pPr>
        <w:ind w:right="66"/>
        <w:jc w:val="center"/>
        <w:rPr>
          <w:b/>
          <w:sz w:val="28"/>
        </w:rPr>
      </w:pPr>
      <w:r>
        <w:rPr>
          <w:b/>
          <w:spacing w:val="-2"/>
          <w:sz w:val="28"/>
        </w:rPr>
        <w:t>Түркістан</w:t>
      </w:r>
    </w:p>
    <w:p w:rsidR="00FD1F06" w:rsidRDefault="00FD1F06">
      <w:pPr>
        <w:pStyle w:val="a3"/>
        <w:rPr>
          <w:sz w:val="28"/>
        </w:rPr>
      </w:pPr>
    </w:p>
    <w:p w:rsidR="00FD1F06" w:rsidRDefault="00FD1F06">
      <w:pPr>
        <w:pStyle w:val="a3"/>
        <w:rPr>
          <w:sz w:val="28"/>
        </w:rPr>
      </w:pPr>
    </w:p>
    <w:p w:rsidR="00FD1F06" w:rsidRDefault="00FD1F06">
      <w:pPr>
        <w:pStyle w:val="a3"/>
        <w:rPr>
          <w:sz w:val="28"/>
        </w:rPr>
      </w:pPr>
    </w:p>
    <w:p w:rsidR="00FD1F06" w:rsidRDefault="00FD1F06">
      <w:pPr>
        <w:pStyle w:val="a3"/>
        <w:rPr>
          <w:sz w:val="28"/>
        </w:rPr>
      </w:pPr>
    </w:p>
    <w:p w:rsidR="00FD1F06" w:rsidRDefault="00FD1F06">
      <w:pPr>
        <w:pStyle w:val="a3"/>
        <w:spacing w:before="102"/>
        <w:rPr>
          <w:sz w:val="28"/>
        </w:rPr>
      </w:pPr>
    </w:p>
    <w:p w:rsidR="00FD1F06" w:rsidRDefault="00D244F6">
      <w:pPr>
        <w:pStyle w:val="a3"/>
        <w:tabs>
          <w:tab w:val="left" w:pos="3437"/>
          <w:tab w:val="left" w:pos="4221"/>
        </w:tabs>
        <w:ind w:right="68"/>
        <w:jc w:val="center"/>
      </w:pPr>
      <w:r>
        <w:t>«Виварий»</w:t>
      </w:r>
      <w:r>
        <w:rPr>
          <w:spacing w:val="-11"/>
        </w:rPr>
        <w:t xml:space="preserve"> </w:t>
      </w:r>
      <w:r>
        <w:t>зертханасының</w:t>
      </w:r>
      <w:r>
        <w:rPr>
          <w:spacing w:val="-5"/>
        </w:rPr>
        <w:t xml:space="preserve"> 202</w:t>
      </w:r>
      <w:r>
        <w:rPr>
          <w:u w:val="single"/>
        </w:rPr>
        <w:tab/>
      </w:r>
      <w:r>
        <w:t>-</w:t>
      </w:r>
      <w:r>
        <w:rPr>
          <w:spacing w:val="-5"/>
        </w:rPr>
        <w:t>202</w:t>
      </w:r>
      <w:r>
        <w:rPr>
          <w:u w:val="single"/>
        </w:rPr>
        <w:tab/>
      </w:r>
      <w:r>
        <w:t>оқу</w:t>
      </w:r>
      <w:r>
        <w:rPr>
          <w:spacing w:val="-7"/>
        </w:rPr>
        <w:t xml:space="preserve"> </w:t>
      </w:r>
      <w:r>
        <w:t>жылындағы</w:t>
      </w:r>
      <w:r>
        <w:rPr>
          <w:spacing w:val="-5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rPr>
          <w:spacing w:val="-2"/>
        </w:rPr>
        <w:t>жоспары</w:t>
      </w:r>
    </w:p>
    <w:p w:rsidR="00FD1F06" w:rsidRDefault="00FD1F06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802"/>
        <w:gridCol w:w="2235"/>
        <w:gridCol w:w="2254"/>
      </w:tblGrid>
      <w:tr w:rsidR="00FD1F06">
        <w:trPr>
          <w:trHeight w:val="981"/>
        </w:trPr>
        <w:tc>
          <w:tcPr>
            <w:tcW w:w="655" w:type="dxa"/>
          </w:tcPr>
          <w:p w:rsidR="00FD1F06" w:rsidRDefault="00D244F6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FD1F06" w:rsidRDefault="00D244F6">
            <w:pPr>
              <w:pStyle w:val="TableParagraph"/>
              <w:spacing w:before="236"/>
              <w:ind w:left="21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802" w:type="dxa"/>
          </w:tcPr>
          <w:p w:rsidR="00FD1F06" w:rsidRDefault="00D244F6">
            <w:pPr>
              <w:pStyle w:val="TableParagraph"/>
              <w:spacing w:line="276" w:lineRule="auto"/>
              <w:ind w:left="1457" w:right="521" w:hanging="930"/>
              <w:rPr>
                <w:b/>
              </w:rPr>
            </w:pPr>
            <w:r>
              <w:rPr>
                <w:b/>
              </w:rPr>
              <w:t>Жыл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бойына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өткізілетін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іс- </w:t>
            </w:r>
            <w:r>
              <w:rPr>
                <w:b/>
                <w:spacing w:val="-2"/>
              </w:rPr>
              <w:t>шаралар</w:t>
            </w:r>
          </w:p>
        </w:tc>
        <w:tc>
          <w:tcPr>
            <w:tcW w:w="2235" w:type="dxa"/>
          </w:tcPr>
          <w:p w:rsidR="00FD1F06" w:rsidRDefault="00D244F6">
            <w:pPr>
              <w:pStyle w:val="TableParagraph"/>
              <w:spacing w:line="251" w:lineRule="exact"/>
              <w:ind w:left="437"/>
              <w:rPr>
                <w:b/>
              </w:rPr>
            </w:pPr>
            <w:r>
              <w:rPr>
                <w:b/>
              </w:rPr>
              <w:t>Өтілу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мерзімі</w:t>
            </w:r>
          </w:p>
        </w:tc>
        <w:tc>
          <w:tcPr>
            <w:tcW w:w="2254" w:type="dxa"/>
          </w:tcPr>
          <w:p w:rsidR="00FD1F06" w:rsidRDefault="00D244F6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</w:rPr>
              <w:t>Жауапты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тұлғалар</w:t>
            </w:r>
          </w:p>
        </w:tc>
      </w:tr>
      <w:tr w:rsidR="00FD1F06">
        <w:trPr>
          <w:trHeight w:val="491"/>
        </w:trPr>
        <w:tc>
          <w:tcPr>
            <w:tcW w:w="655" w:type="dxa"/>
          </w:tcPr>
          <w:p w:rsidR="00FD1F06" w:rsidRDefault="00D244F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802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</w:tr>
      <w:tr w:rsidR="00FD1F06">
        <w:trPr>
          <w:trHeight w:val="489"/>
        </w:trPr>
        <w:tc>
          <w:tcPr>
            <w:tcW w:w="655" w:type="dxa"/>
          </w:tcPr>
          <w:p w:rsidR="00FD1F06" w:rsidRDefault="00D244F6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802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</w:tr>
      <w:tr w:rsidR="00FD1F06">
        <w:trPr>
          <w:trHeight w:val="491"/>
        </w:trPr>
        <w:tc>
          <w:tcPr>
            <w:tcW w:w="655" w:type="dxa"/>
          </w:tcPr>
          <w:p w:rsidR="00FD1F06" w:rsidRDefault="00D244F6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802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FD1F06" w:rsidRDefault="00FD1F06">
            <w:pPr>
              <w:pStyle w:val="TableParagraph"/>
              <w:rPr>
                <w:sz w:val="24"/>
              </w:rPr>
            </w:pPr>
          </w:p>
        </w:tc>
      </w:tr>
    </w:tbl>
    <w:p w:rsidR="00FD1F06" w:rsidRDefault="00D244F6">
      <w:pPr>
        <w:tabs>
          <w:tab w:val="left" w:pos="7991"/>
          <w:tab w:val="left" w:pos="9232"/>
        </w:tabs>
        <w:ind w:left="102"/>
      </w:pPr>
      <w:r>
        <w:t>Виварий</w:t>
      </w:r>
      <w:r>
        <w:rPr>
          <w:spacing w:val="-10"/>
        </w:rPr>
        <w:t xml:space="preserve"> </w:t>
      </w:r>
      <w:r>
        <w:t>зертханасы</w:t>
      </w:r>
      <w:r>
        <w:rPr>
          <w:spacing w:val="-8"/>
        </w:rPr>
        <w:t xml:space="preserve"> </w:t>
      </w:r>
      <w:r>
        <w:t>қызметкерлерінің</w:t>
      </w:r>
      <w:r>
        <w:rPr>
          <w:spacing w:val="-10"/>
        </w:rPr>
        <w:t xml:space="preserve"> </w:t>
      </w:r>
      <w:r>
        <w:t>жиналысында</w:t>
      </w:r>
      <w:r>
        <w:rPr>
          <w:spacing w:val="-9"/>
        </w:rPr>
        <w:t xml:space="preserve"> </w:t>
      </w:r>
      <w:r>
        <w:t>қаралды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жылғы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:rsidR="00FD1F06" w:rsidRDefault="00D244F6">
      <w:pPr>
        <w:ind w:left="102"/>
      </w:pPr>
      <w:r>
        <w:t>хаттамамен</w:t>
      </w:r>
      <w:r>
        <w:rPr>
          <w:spacing w:val="48"/>
        </w:rPr>
        <w:t xml:space="preserve"> </w:t>
      </w:r>
      <w:r>
        <w:rPr>
          <w:spacing w:val="-2"/>
        </w:rPr>
        <w:t>қабылданды.</w:t>
      </w:r>
    </w:p>
    <w:p w:rsidR="00FD1F06" w:rsidRDefault="00FD1F06">
      <w:pPr>
        <w:pStyle w:val="a3"/>
        <w:rPr>
          <w:b w:val="0"/>
        </w:rPr>
      </w:pPr>
    </w:p>
    <w:p w:rsidR="00FD1F06" w:rsidRDefault="00FD1F06">
      <w:pPr>
        <w:pStyle w:val="a3"/>
        <w:spacing w:before="1"/>
        <w:rPr>
          <w:b w:val="0"/>
        </w:rPr>
      </w:pPr>
    </w:p>
    <w:p w:rsidR="00FD1F06" w:rsidRDefault="00D244F6">
      <w:pPr>
        <w:pStyle w:val="a3"/>
        <w:tabs>
          <w:tab w:val="left" w:pos="4364"/>
          <w:tab w:val="left" w:pos="5845"/>
          <w:tab w:val="left" w:pos="7275"/>
        </w:tabs>
        <w:spacing w:line="250" w:lineRule="exact"/>
        <w:ind w:left="102"/>
        <w:rPr>
          <w:b w:val="0"/>
        </w:rPr>
      </w:pPr>
      <w:r>
        <w:t>«Виварий»</w:t>
      </w:r>
      <w:r>
        <w:rPr>
          <w:spacing w:val="-9"/>
        </w:rPr>
        <w:t xml:space="preserve"> </w:t>
      </w:r>
      <w:r>
        <w:t>зертханасының</w:t>
      </w:r>
      <w:r>
        <w:rPr>
          <w:spacing w:val="-5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FD1F06" w:rsidRDefault="00D244F6">
      <w:pPr>
        <w:tabs>
          <w:tab w:val="left" w:pos="6165"/>
        </w:tabs>
        <w:spacing w:line="182" w:lineRule="exact"/>
        <w:ind w:left="4869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FD1F06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F06"/>
    <w:rsid w:val="00A43A4E"/>
    <w:rsid w:val="00AA370F"/>
    <w:rsid w:val="00BB4C82"/>
    <w:rsid w:val="00BC237E"/>
    <w:rsid w:val="00D244F6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10F"/>
  <w15:docId w15:val="{D065A179-B323-4032-9EAD-D5B0F36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1"/>
      <w:ind w:left="896" w:right="96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2024-09-28T05:11:00Z</dcterms:created>
  <dcterms:modified xsi:type="dcterms:W3CDTF">2024-10-08T16:25:00Z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