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9EE" w:rsidRDefault="00A6759A">
      <w:pPr>
        <w:spacing w:before="71"/>
        <w:ind w:right="209"/>
        <w:jc w:val="right"/>
        <w:rPr>
          <w:b/>
          <w:i/>
          <w:spacing w:val="-2"/>
          <w:sz w:val="24"/>
        </w:rPr>
      </w:pPr>
      <w:r>
        <w:rPr>
          <w:b/>
          <w:i/>
          <w:sz w:val="24"/>
        </w:rPr>
        <w:t>Ф</w:t>
      </w:r>
      <w:r w:rsidRPr="00AE7C49">
        <w:rPr>
          <w:b/>
          <w:i/>
          <w:sz w:val="24"/>
          <w:lang w:val="ru-RU"/>
        </w:rPr>
        <w:t>-</w:t>
      </w:r>
      <w:r>
        <w:rPr>
          <w:b/>
          <w:i/>
          <w:sz w:val="24"/>
        </w:rPr>
        <w:t>ҒБ-</w:t>
      </w:r>
      <w:r>
        <w:rPr>
          <w:b/>
          <w:i/>
          <w:spacing w:val="-2"/>
          <w:sz w:val="24"/>
        </w:rPr>
        <w:t>011/004</w:t>
      </w:r>
    </w:p>
    <w:p w:rsidR="00AE7C49" w:rsidRDefault="00AE7C49">
      <w:pPr>
        <w:spacing w:before="71"/>
        <w:ind w:right="209"/>
        <w:jc w:val="right"/>
        <w:rPr>
          <w:b/>
          <w:i/>
          <w:sz w:val="24"/>
        </w:rPr>
      </w:pPr>
    </w:p>
    <w:p w:rsidR="00F809EE" w:rsidRPr="00AE7C49" w:rsidRDefault="00AE7C49" w:rsidP="00AE7C49">
      <w:pPr>
        <w:pStyle w:val="a3"/>
        <w:tabs>
          <w:tab w:val="left" w:pos="6825"/>
        </w:tabs>
        <w:spacing w:before="44"/>
        <w:rPr>
          <w:sz w:val="28"/>
          <w:szCs w:val="28"/>
        </w:rPr>
      </w:pPr>
      <w:r>
        <w:rPr>
          <w:b/>
          <w:i/>
        </w:rPr>
        <w:tab/>
        <w:t xml:space="preserve">            </w:t>
      </w:r>
      <w:r w:rsidRPr="00AE7C49">
        <w:rPr>
          <w:sz w:val="28"/>
          <w:szCs w:val="28"/>
        </w:rPr>
        <w:t>Бекітемін</w:t>
      </w:r>
    </w:p>
    <w:p w:rsidR="00AE7C49" w:rsidRDefault="00AE7C49">
      <w:pPr>
        <w:ind w:left="5059"/>
        <w:rPr>
          <w:spacing w:val="-7"/>
          <w:sz w:val="28"/>
        </w:rPr>
      </w:pPr>
      <w:r>
        <w:rPr>
          <w:sz w:val="28"/>
        </w:rPr>
        <w:t xml:space="preserve">                           </w:t>
      </w:r>
      <w:r w:rsidR="00A6759A">
        <w:rPr>
          <w:sz w:val="28"/>
        </w:rPr>
        <w:t>Сала</w:t>
      </w:r>
      <w:r w:rsidR="00A6759A">
        <w:rPr>
          <w:spacing w:val="-7"/>
          <w:sz w:val="28"/>
        </w:rPr>
        <w:t xml:space="preserve"> </w:t>
      </w:r>
      <w:r w:rsidR="00A6759A">
        <w:rPr>
          <w:sz w:val="28"/>
        </w:rPr>
        <w:t>бойынша</w:t>
      </w:r>
    </w:p>
    <w:p w:rsidR="00AE7C49" w:rsidRPr="00AE7C49" w:rsidRDefault="00AE7C49" w:rsidP="00AE7C49">
      <w:pPr>
        <w:ind w:left="505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4524375</wp:posOffset>
                </wp:positionH>
                <wp:positionV relativeFrom="paragraph">
                  <wp:posOffset>369570</wp:posOffset>
                </wp:positionV>
                <wp:extent cx="2057400" cy="450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  <a:path w="2177415">
                              <a:moveTo>
                                <a:pt x="1021704" y="0"/>
                              </a:moveTo>
                              <a:lnTo>
                                <a:pt x="21771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D0AD" id="Graphic 1" o:spid="_x0000_s1026" style="position:absolute;margin-left:356.25pt;margin-top:29.1pt;width:162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74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" path="m,l978554,em1021704,l21771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</w:rPr>
        <w:t xml:space="preserve">                             </w:t>
      </w:r>
      <w:r w:rsidR="00A6759A">
        <w:rPr>
          <w:sz w:val="28"/>
        </w:rPr>
        <w:t>вице-</w:t>
      </w:r>
      <w:r w:rsidR="00A6759A">
        <w:rPr>
          <w:spacing w:val="-2"/>
          <w:sz w:val="28"/>
        </w:rPr>
        <w:t>ректоры</w:t>
      </w:r>
    </w:p>
    <w:p w:rsidR="00F809EE" w:rsidRPr="00AE7C49" w:rsidRDefault="00AE7C49" w:rsidP="00AE7C49">
      <w:pPr>
        <w:pStyle w:val="a3"/>
        <w:tabs>
          <w:tab w:val="left" w:pos="5805"/>
          <w:tab w:val="left" w:pos="6660"/>
        </w:tabs>
        <w:spacing w:before="55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Pr="00AE7C49">
        <w:rPr>
          <w:sz w:val="20"/>
        </w:rPr>
        <w:t xml:space="preserve">(қолы)             </w:t>
      </w:r>
      <w:r>
        <w:rPr>
          <w:sz w:val="20"/>
        </w:rPr>
        <w:t xml:space="preserve">   </w:t>
      </w:r>
      <w:r w:rsidRPr="00AE7C49">
        <w:rPr>
          <w:sz w:val="20"/>
        </w:rPr>
        <w:t xml:space="preserve"> (аты-ж</w:t>
      </w:r>
      <w:r>
        <w:rPr>
          <w:sz w:val="20"/>
        </w:rPr>
        <w:t xml:space="preserve">өні)                                     </w:t>
      </w:r>
      <w:r>
        <w:rPr>
          <w:spacing w:val="-2"/>
          <w:sz w:val="16"/>
        </w:rPr>
        <w:t xml:space="preserve">                    </w:t>
      </w:r>
      <w:r>
        <w:rPr>
          <w:sz w:val="16"/>
        </w:rPr>
        <w:t xml:space="preserve">  </w:t>
      </w:r>
    </w:p>
    <w:p w:rsidR="00F809EE" w:rsidRDefault="00A6759A" w:rsidP="00AE7C49">
      <w:pPr>
        <w:pStyle w:val="1"/>
        <w:tabs>
          <w:tab w:val="left" w:pos="5761"/>
          <w:tab w:val="left" w:pos="7857"/>
          <w:tab w:val="left" w:pos="8557"/>
        </w:tabs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 w:rsidR="00AE7C49">
        <w:rPr>
          <w:u w:val="single"/>
        </w:rPr>
        <w:t xml:space="preserve">                     </w:t>
      </w:r>
      <w:r>
        <w:rPr>
          <w:spacing w:val="-5"/>
        </w:rPr>
        <w:t>202</w:t>
      </w:r>
      <w:r>
        <w:rPr>
          <w:u w:val="single"/>
        </w:rPr>
        <w:tab/>
      </w:r>
      <w:r w:rsidR="00AE7C49">
        <w:rPr>
          <w:u w:val="single"/>
        </w:rPr>
        <w:t xml:space="preserve">     </w:t>
      </w:r>
      <w:r>
        <w:rPr>
          <w:spacing w:val="-5"/>
        </w:rPr>
        <w:t>ж.</w:t>
      </w:r>
    </w:p>
    <w:p w:rsidR="00F809EE" w:rsidRDefault="00F809EE">
      <w:pPr>
        <w:pStyle w:val="a3"/>
        <w:spacing w:before="321"/>
        <w:rPr>
          <w:sz w:val="28"/>
        </w:rPr>
      </w:pPr>
      <w:bookmarkStart w:id="0" w:name="_GoBack"/>
    </w:p>
    <w:bookmarkEnd w:id="0"/>
    <w:p w:rsidR="00F809EE" w:rsidRDefault="00A6759A">
      <w:pPr>
        <w:pStyle w:val="a4"/>
      </w:pPr>
      <w:r>
        <w:t>Аң</w:t>
      </w:r>
      <w:r>
        <w:rPr>
          <w:spacing w:val="-5"/>
        </w:rPr>
        <w:t xml:space="preserve"> </w:t>
      </w:r>
      <w:r>
        <w:t>–құстардың</w:t>
      </w:r>
      <w:r>
        <w:rPr>
          <w:spacing w:val="-5"/>
        </w:rPr>
        <w:t xml:space="preserve"> </w:t>
      </w:r>
      <w:r>
        <w:t>төлдерін</w:t>
      </w:r>
      <w:r>
        <w:rPr>
          <w:spacing w:val="-5"/>
        </w:rPr>
        <w:t xml:space="preserve"> </w:t>
      </w:r>
      <w:r>
        <w:t>кіріске</w:t>
      </w:r>
      <w:r>
        <w:rPr>
          <w:spacing w:val="-8"/>
        </w:rPr>
        <w:t xml:space="preserve"> </w:t>
      </w:r>
      <w:r>
        <w:t>алу</w:t>
      </w:r>
      <w:r>
        <w:rPr>
          <w:spacing w:val="-6"/>
        </w:rPr>
        <w:t xml:space="preserve"> </w:t>
      </w:r>
      <w:r>
        <w:rPr>
          <w:spacing w:val="-2"/>
        </w:rPr>
        <w:t>актісі</w:t>
      </w:r>
    </w:p>
    <w:p w:rsidR="00F809EE" w:rsidRDefault="00A6759A">
      <w:pPr>
        <w:pStyle w:val="a3"/>
        <w:tabs>
          <w:tab w:val="left" w:pos="3004"/>
          <w:tab w:val="left" w:pos="5397"/>
          <w:tab w:val="left" w:pos="6635"/>
          <w:tab w:val="left" w:pos="7814"/>
        </w:tabs>
        <w:spacing w:before="157"/>
        <w:ind w:left="102" w:right="207" w:firstLine="659"/>
        <w:jc w:val="both"/>
      </w:pPr>
      <w:r>
        <w:t>Біз төменде қол қойып акт жасаушылар, Комиссия төрағасы: Шаруашылық департаментінің</w:t>
      </w:r>
      <w:r>
        <w:rPr>
          <w:spacing w:val="40"/>
        </w:rPr>
        <w:t xml:space="preserve"> </w:t>
      </w:r>
      <w:r>
        <w:t>директоры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, комиссия мүшелері: материалдық бухгалтер </w:t>
      </w:r>
      <w:r>
        <w:rPr>
          <w:u w:val="single"/>
        </w:rPr>
        <w:tab/>
      </w:r>
      <w:r>
        <w:t xml:space="preserve">, бас бухгалтер орынбасары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техникалық жөндеу</w:t>
      </w:r>
      <w:r>
        <w:rPr>
          <w:spacing w:val="80"/>
          <w:w w:val="150"/>
        </w:rPr>
        <w:t xml:space="preserve"> </w:t>
      </w:r>
      <w:r>
        <w:t>және</w:t>
      </w:r>
      <w:r>
        <w:rPr>
          <w:spacing w:val="80"/>
          <w:w w:val="150"/>
        </w:rPr>
        <w:t xml:space="preserve"> </w:t>
      </w:r>
      <w:r>
        <w:t>сервис</w:t>
      </w:r>
      <w:r>
        <w:rPr>
          <w:spacing w:val="80"/>
          <w:w w:val="150"/>
        </w:rPr>
        <w:t xml:space="preserve"> </w:t>
      </w:r>
      <w:r>
        <w:t>бөлімінің</w:t>
      </w:r>
      <w:r>
        <w:rPr>
          <w:spacing w:val="80"/>
          <w:w w:val="150"/>
        </w:rPr>
        <w:t xml:space="preserve"> </w:t>
      </w:r>
      <w:r>
        <w:t>басшысы</w:t>
      </w:r>
      <w:r>
        <w:rPr>
          <w:spacing w:val="1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9"/>
          <w:w w:val="150"/>
        </w:rPr>
        <w:t xml:space="preserve"> </w:t>
      </w:r>
      <w:r>
        <w:t>подстанция</w:t>
      </w:r>
      <w:r>
        <w:rPr>
          <w:spacing w:val="79"/>
          <w:w w:val="150"/>
        </w:rPr>
        <w:t xml:space="preserve"> </w:t>
      </w:r>
      <w:r>
        <w:rPr>
          <w:spacing w:val="-2"/>
        </w:rPr>
        <w:t>басшысы</w:t>
      </w:r>
    </w:p>
    <w:p w:rsidR="00F809EE" w:rsidRDefault="00A6759A">
      <w:pPr>
        <w:pStyle w:val="a3"/>
        <w:tabs>
          <w:tab w:val="left" w:pos="1781"/>
          <w:tab w:val="left" w:pos="7297"/>
          <w:tab w:val="left" w:pos="8197"/>
        </w:tabs>
        <w:ind w:left="102" w:right="208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виварий</w:t>
      </w:r>
      <w:r>
        <w:rPr>
          <w:spacing w:val="80"/>
        </w:rPr>
        <w:t xml:space="preserve"> </w:t>
      </w:r>
      <w:r>
        <w:t>материялдық</w:t>
      </w:r>
      <w:r>
        <w:rPr>
          <w:spacing w:val="80"/>
        </w:rPr>
        <w:t xml:space="preserve"> </w:t>
      </w:r>
      <w:r>
        <w:t>жауапты</w:t>
      </w:r>
      <w:r>
        <w:rPr>
          <w:spacing w:val="80"/>
        </w:rPr>
        <w:t xml:space="preserve"> </w:t>
      </w:r>
      <w:r>
        <w:t>тұлғасы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төменде көрсетілген жан-жануарлардың 202 -202</w:t>
      </w:r>
      <w:r>
        <w:rPr>
          <w:spacing w:val="40"/>
        </w:rPr>
        <w:t xml:space="preserve"> </w:t>
      </w:r>
      <w:r>
        <w:t>оқу жылының ақпан, наурыз айында туылып өсірілгендігін</w:t>
      </w:r>
      <w:r>
        <w:rPr>
          <w:spacing w:val="40"/>
        </w:rPr>
        <w:t xml:space="preserve"> </w:t>
      </w:r>
      <w:r>
        <w:t>растай</w:t>
      </w:r>
      <w:r>
        <w:rPr>
          <w:spacing w:val="40"/>
        </w:rPr>
        <w:t xml:space="preserve"> </w:t>
      </w:r>
      <w:r>
        <w:t>отырып</w:t>
      </w:r>
      <w:r>
        <w:rPr>
          <w:spacing w:val="40"/>
        </w:rPr>
        <w:t xml:space="preserve"> </w:t>
      </w:r>
      <w:r>
        <w:t>жауапты</w:t>
      </w:r>
      <w:r>
        <w:rPr>
          <w:spacing w:val="40"/>
        </w:rPr>
        <w:t xml:space="preserve"> </w:t>
      </w:r>
      <w:r>
        <w:t>тұлға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есебіне</w:t>
      </w:r>
      <w:r>
        <w:rPr>
          <w:spacing w:val="21"/>
        </w:rPr>
        <w:t xml:space="preserve"> </w:t>
      </w:r>
      <w:r>
        <w:t>қабылдау үшін жасалынды:</w:t>
      </w:r>
    </w:p>
    <w:p w:rsidR="00F809EE" w:rsidRDefault="00F809EE">
      <w:pPr>
        <w:pStyle w:val="a3"/>
        <w:rPr>
          <w:sz w:val="20"/>
        </w:rPr>
      </w:pPr>
    </w:p>
    <w:p w:rsidR="00F809EE" w:rsidRDefault="00F809EE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6"/>
        <w:gridCol w:w="1075"/>
        <w:gridCol w:w="1167"/>
        <w:gridCol w:w="1275"/>
        <w:gridCol w:w="2552"/>
      </w:tblGrid>
      <w:tr w:rsidR="00F809EE">
        <w:trPr>
          <w:trHeight w:val="635"/>
        </w:trPr>
        <w:tc>
          <w:tcPr>
            <w:tcW w:w="562" w:type="dxa"/>
          </w:tcPr>
          <w:p w:rsidR="00F809EE" w:rsidRDefault="00A6759A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76" w:type="dxa"/>
          </w:tcPr>
          <w:p w:rsidR="00F809EE" w:rsidRDefault="00A6759A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Жануардың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атауы</w:t>
            </w:r>
          </w:p>
        </w:tc>
        <w:tc>
          <w:tcPr>
            <w:tcW w:w="1075" w:type="dxa"/>
          </w:tcPr>
          <w:p w:rsidR="00F809EE" w:rsidRDefault="00A6759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Өлшемі</w:t>
            </w:r>
          </w:p>
        </w:tc>
        <w:tc>
          <w:tcPr>
            <w:tcW w:w="1167" w:type="dxa"/>
          </w:tcPr>
          <w:p w:rsidR="00F809EE" w:rsidRDefault="00A6759A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</w:p>
          <w:p w:rsidR="00F809EE" w:rsidRDefault="00A6759A">
            <w:pPr>
              <w:pStyle w:val="TableParagraph"/>
              <w:spacing w:before="41"/>
              <w:ind w:left="3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275" w:type="dxa"/>
          </w:tcPr>
          <w:p w:rsidR="00F809EE" w:rsidRDefault="00A6759A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Жасы</w:t>
            </w:r>
          </w:p>
        </w:tc>
        <w:tc>
          <w:tcPr>
            <w:tcW w:w="2552" w:type="dxa"/>
          </w:tcPr>
          <w:p w:rsidR="00F809EE" w:rsidRDefault="00A6759A">
            <w:pPr>
              <w:pStyle w:val="TableParagraph"/>
              <w:spacing w:before="1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Кіріске </w:t>
            </w:r>
            <w:r>
              <w:rPr>
                <w:b/>
                <w:spacing w:val="-2"/>
                <w:sz w:val="24"/>
              </w:rPr>
              <w:t>алынған</w:t>
            </w:r>
          </w:p>
          <w:p w:rsidR="00F809EE" w:rsidRDefault="00A6759A">
            <w:pPr>
              <w:pStyle w:val="TableParagraph"/>
              <w:spacing w:before="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</w:p>
        </w:tc>
      </w:tr>
      <w:tr w:rsidR="00F809EE">
        <w:trPr>
          <w:trHeight w:val="318"/>
        </w:trPr>
        <w:tc>
          <w:tcPr>
            <w:tcW w:w="562" w:type="dxa"/>
          </w:tcPr>
          <w:p w:rsidR="00F809EE" w:rsidRDefault="00A675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6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075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167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275" w:type="dxa"/>
          </w:tcPr>
          <w:p w:rsidR="00F809EE" w:rsidRDefault="00F809EE">
            <w:pPr>
              <w:pStyle w:val="TableParagraph"/>
            </w:pPr>
          </w:p>
        </w:tc>
        <w:tc>
          <w:tcPr>
            <w:tcW w:w="2552" w:type="dxa"/>
          </w:tcPr>
          <w:p w:rsidR="00F809EE" w:rsidRDefault="00F809EE">
            <w:pPr>
              <w:pStyle w:val="TableParagraph"/>
            </w:pPr>
          </w:p>
        </w:tc>
      </w:tr>
      <w:tr w:rsidR="00F809EE">
        <w:trPr>
          <w:trHeight w:val="316"/>
        </w:trPr>
        <w:tc>
          <w:tcPr>
            <w:tcW w:w="562" w:type="dxa"/>
          </w:tcPr>
          <w:p w:rsidR="00F809EE" w:rsidRDefault="00A675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6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075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167" w:type="dxa"/>
          </w:tcPr>
          <w:p w:rsidR="00F809EE" w:rsidRDefault="00F809EE">
            <w:pPr>
              <w:pStyle w:val="TableParagraph"/>
            </w:pPr>
          </w:p>
        </w:tc>
        <w:tc>
          <w:tcPr>
            <w:tcW w:w="1275" w:type="dxa"/>
          </w:tcPr>
          <w:p w:rsidR="00F809EE" w:rsidRDefault="00F809EE">
            <w:pPr>
              <w:pStyle w:val="TableParagraph"/>
            </w:pPr>
          </w:p>
        </w:tc>
        <w:tc>
          <w:tcPr>
            <w:tcW w:w="2552" w:type="dxa"/>
          </w:tcPr>
          <w:p w:rsidR="00F809EE" w:rsidRDefault="00F809EE">
            <w:pPr>
              <w:pStyle w:val="TableParagraph"/>
            </w:pPr>
          </w:p>
        </w:tc>
      </w:tr>
    </w:tbl>
    <w:p w:rsidR="00F809EE" w:rsidRDefault="00A6759A">
      <w:pPr>
        <w:pStyle w:val="2"/>
        <w:tabs>
          <w:tab w:val="left" w:pos="9199"/>
        </w:tabs>
        <w:spacing w:before="274"/>
        <w:rPr>
          <w:b w:val="0"/>
        </w:rPr>
      </w:pPr>
      <w:r>
        <w:t>Шаруашылық департаментінің директоры:</w:t>
      </w:r>
      <w:r>
        <w:rPr>
          <w:spacing w:val="56"/>
        </w:rPr>
        <w:t xml:space="preserve"> </w:t>
      </w:r>
      <w:r>
        <w:rPr>
          <w:b w:val="0"/>
          <w:u w:val="single"/>
        </w:rPr>
        <w:tab/>
      </w:r>
    </w:p>
    <w:p w:rsidR="00F809EE" w:rsidRDefault="00A6759A">
      <w:pPr>
        <w:tabs>
          <w:tab w:val="left" w:pos="1452"/>
        </w:tabs>
        <w:spacing w:line="183" w:lineRule="exact"/>
        <w:ind w:right="858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F809EE" w:rsidRDefault="00F809EE">
      <w:pPr>
        <w:pStyle w:val="a3"/>
        <w:spacing w:before="95"/>
        <w:rPr>
          <w:sz w:val="16"/>
        </w:rPr>
      </w:pPr>
    </w:p>
    <w:p w:rsidR="00F809EE" w:rsidRDefault="00A6759A">
      <w:pPr>
        <w:pStyle w:val="2"/>
        <w:tabs>
          <w:tab w:val="left" w:pos="5735"/>
          <w:tab w:val="left" w:pos="9210"/>
        </w:tabs>
        <w:rPr>
          <w:b w:val="0"/>
        </w:rPr>
      </w:pPr>
      <w:r>
        <w:t>Материалдық</w:t>
      </w:r>
      <w:r>
        <w:rPr>
          <w:spacing w:val="28"/>
        </w:rPr>
        <w:t xml:space="preserve">  </w:t>
      </w:r>
      <w:r>
        <w:rPr>
          <w:spacing w:val="-2"/>
        </w:rPr>
        <w:t>бухгалтер:</w:t>
      </w:r>
      <w:r>
        <w:tab/>
      </w:r>
      <w:r>
        <w:rPr>
          <w:b w:val="0"/>
          <w:u w:val="single"/>
        </w:rPr>
        <w:tab/>
      </w:r>
    </w:p>
    <w:p w:rsidR="00F809EE" w:rsidRDefault="00A6759A">
      <w:pPr>
        <w:tabs>
          <w:tab w:val="left" w:pos="1452"/>
        </w:tabs>
        <w:spacing w:line="183" w:lineRule="exact"/>
        <w:ind w:right="858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F809EE" w:rsidRDefault="00F809EE">
      <w:pPr>
        <w:pStyle w:val="a3"/>
        <w:spacing w:before="93"/>
        <w:rPr>
          <w:sz w:val="16"/>
        </w:rPr>
      </w:pPr>
    </w:p>
    <w:p w:rsidR="00F809EE" w:rsidRDefault="00A6759A">
      <w:pPr>
        <w:pStyle w:val="2"/>
        <w:tabs>
          <w:tab w:val="left" w:pos="5762"/>
          <w:tab w:val="left" w:pos="9117"/>
        </w:tabs>
        <w:rPr>
          <w:b w:val="0"/>
        </w:rPr>
      </w:pPr>
      <w:r>
        <w:t>Бас</w:t>
      </w:r>
      <w:r>
        <w:rPr>
          <w:spacing w:val="-4"/>
        </w:rPr>
        <w:t xml:space="preserve"> </w:t>
      </w:r>
      <w:r>
        <w:t>бухгалтер</w:t>
      </w:r>
      <w:r>
        <w:rPr>
          <w:spacing w:val="-2"/>
        </w:rPr>
        <w:t xml:space="preserve"> орынбасары:</w:t>
      </w:r>
      <w:r>
        <w:tab/>
      </w:r>
      <w:r>
        <w:rPr>
          <w:b w:val="0"/>
          <w:u w:val="single"/>
        </w:rPr>
        <w:tab/>
      </w:r>
    </w:p>
    <w:p w:rsidR="00F809EE" w:rsidRDefault="00A6759A">
      <w:pPr>
        <w:tabs>
          <w:tab w:val="left" w:pos="1452"/>
        </w:tabs>
        <w:spacing w:line="183" w:lineRule="exact"/>
        <w:ind w:right="858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F809EE" w:rsidRDefault="00F809EE">
      <w:pPr>
        <w:pStyle w:val="a3"/>
        <w:spacing w:before="94"/>
        <w:rPr>
          <w:sz w:val="16"/>
        </w:rPr>
      </w:pPr>
    </w:p>
    <w:p w:rsidR="00F809EE" w:rsidRDefault="00A6759A">
      <w:pPr>
        <w:pStyle w:val="2"/>
        <w:spacing w:before="1" w:line="240" w:lineRule="auto"/>
        <w:ind w:left="788"/>
      </w:pPr>
      <w:r>
        <w:t>Техникалық</w:t>
      </w:r>
      <w:r>
        <w:rPr>
          <w:spacing w:val="-6"/>
        </w:rPr>
        <w:t xml:space="preserve"> </w:t>
      </w:r>
      <w:r>
        <w:t>жөндеу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rPr>
          <w:spacing w:val="-2"/>
        </w:rPr>
        <w:t>сервис</w:t>
      </w:r>
    </w:p>
    <w:p w:rsidR="00F809EE" w:rsidRDefault="00A6759A">
      <w:pPr>
        <w:tabs>
          <w:tab w:val="left" w:pos="5757"/>
          <w:tab w:val="left" w:pos="9112"/>
        </w:tabs>
        <w:spacing w:line="275" w:lineRule="exact"/>
        <w:ind w:left="810"/>
        <w:rPr>
          <w:sz w:val="24"/>
        </w:rPr>
      </w:pPr>
      <w:r>
        <w:rPr>
          <w:b/>
          <w:sz w:val="24"/>
        </w:rPr>
        <w:t>бөлімінің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басшысы: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F809EE" w:rsidRDefault="00A6759A">
      <w:pPr>
        <w:tabs>
          <w:tab w:val="left" w:pos="1452"/>
        </w:tabs>
        <w:spacing w:line="183" w:lineRule="exact"/>
        <w:ind w:right="858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F809EE" w:rsidRDefault="00F809EE">
      <w:pPr>
        <w:pStyle w:val="a3"/>
        <w:spacing w:before="5"/>
        <w:rPr>
          <w:sz w:val="16"/>
        </w:rPr>
      </w:pPr>
    </w:p>
    <w:p w:rsidR="00F809EE" w:rsidRDefault="00F809EE">
      <w:pPr>
        <w:rPr>
          <w:sz w:val="16"/>
        </w:rPr>
        <w:sectPr w:rsidR="00F809EE">
          <w:type w:val="continuous"/>
          <w:pgSz w:w="11910" w:h="16840"/>
          <w:pgMar w:top="1040" w:right="920" w:bottom="280" w:left="1600" w:header="720" w:footer="720" w:gutter="0"/>
          <w:cols w:space="720"/>
        </w:sectPr>
      </w:pPr>
    </w:p>
    <w:p w:rsidR="00F809EE" w:rsidRDefault="00A6759A">
      <w:pPr>
        <w:pStyle w:val="2"/>
        <w:spacing w:before="90" w:line="240" w:lineRule="auto"/>
      </w:pPr>
      <w:r>
        <w:t>Подстанция</w:t>
      </w:r>
      <w:r>
        <w:rPr>
          <w:spacing w:val="-5"/>
        </w:rPr>
        <w:t xml:space="preserve"> </w:t>
      </w:r>
      <w:r>
        <w:t>басшысы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F809EE" w:rsidRDefault="00A6759A">
      <w:pPr>
        <w:spacing w:before="96" w:after="24"/>
        <w:rPr>
          <w:b/>
          <w:sz w:val="20"/>
        </w:rPr>
      </w:pPr>
      <w:r>
        <w:br w:type="column"/>
      </w:r>
    </w:p>
    <w:p w:rsidR="00F809EE" w:rsidRDefault="00A6759A">
      <w:pPr>
        <w:pStyle w:val="a3"/>
        <w:spacing w:line="20" w:lineRule="exact"/>
        <w:ind w:left="2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95500" cy="10160"/>
                <wp:effectExtent l="9525" t="0" r="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5500" cy="10160"/>
                          <a:chOff x="0" y="0"/>
                          <a:chExt cx="209550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2095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095500">
                                <a:moveTo>
                                  <a:pt x="1028700" y="0"/>
                                </a:moveTo>
                                <a:lnTo>
                                  <a:pt x="20955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9BEE2" id="Group 2" o:spid="_x0000_s1026" style="width:165pt;height:.8pt;mso-position-horizontal-relative:char;mso-position-vertical-relative:line" coordsize="209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">
                <v:shape id="Graphic 3" o:spid="_x0000_s1027" style="position:absolute;top:48;width:20955;height:12;visibility:visible;mso-wrap-style:square;v-text-anchor:top" coordsize="209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" path="m,l990600,em1028700,l20955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F809EE" w:rsidRDefault="00A6759A">
      <w:pPr>
        <w:tabs>
          <w:tab w:val="left" w:pos="2262"/>
        </w:tabs>
        <w:ind w:left="810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F809EE" w:rsidRDefault="00F809EE">
      <w:pPr>
        <w:rPr>
          <w:sz w:val="16"/>
        </w:rPr>
        <w:sectPr w:rsidR="00F809EE">
          <w:type w:val="continuous"/>
          <w:pgSz w:w="11910" w:h="16840"/>
          <w:pgMar w:top="1040" w:right="920" w:bottom="280" w:left="1600" w:header="720" w:footer="720" w:gutter="0"/>
          <w:cols w:num="2" w:space="720" w:equalWidth="0">
            <w:col w:w="3396" w:space="2137"/>
            <w:col w:w="3857"/>
          </w:cols>
        </w:sectPr>
      </w:pPr>
    </w:p>
    <w:p w:rsidR="00F809EE" w:rsidRDefault="00A6759A">
      <w:pPr>
        <w:pStyle w:val="2"/>
        <w:tabs>
          <w:tab w:val="left" w:pos="5774"/>
          <w:tab w:val="left" w:pos="9129"/>
        </w:tabs>
        <w:spacing w:before="270"/>
        <w:rPr>
          <w:b w:val="0"/>
        </w:rPr>
      </w:pPr>
      <w:r>
        <w:t>Жауапты</w:t>
      </w:r>
      <w:r>
        <w:rPr>
          <w:spacing w:val="-5"/>
        </w:rPr>
        <w:t xml:space="preserve"> </w:t>
      </w:r>
      <w:r>
        <w:rPr>
          <w:spacing w:val="-2"/>
        </w:rPr>
        <w:t>тұлға:</w:t>
      </w:r>
      <w:r>
        <w:tab/>
      </w:r>
      <w:r>
        <w:rPr>
          <w:b w:val="0"/>
          <w:u w:val="single"/>
        </w:rPr>
        <w:tab/>
      </w:r>
    </w:p>
    <w:p w:rsidR="00F809EE" w:rsidRDefault="00A6759A">
      <w:pPr>
        <w:tabs>
          <w:tab w:val="left" w:pos="1452"/>
        </w:tabs>
        <w:spacing w:line="183" w:lineRule="exact"/>
        <w:ind w:right="858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F809EE">
      <w:type w:val="continuous"/>
      <w:pgSz w:w="11910" w:h="16840"/>
      <w:pgMar w:top="104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9EE"/>
    <w:rsid w:val="00A6759A"/>
    <w:rsid w:val="00AE7C49"/>
    <w:rsid w:val="00F8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B5DD"/>
  <w15:docId w15:val="{E362EA1E-F29B-4E8A-9DBB-02DFE7F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322" w:lineRule="exact"/>
      <w:ind w:left="5059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8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95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2024-09-28T05:14:00Z</dcterms:created>
  <dcterms:modified xsi:type="dcterms:W3CDTF">2024-10-08T16:33:00Z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