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E3E16" w14:textId="77777777" w:rsidR="00C70C69" w:rsidRDefault="00C70C69" w:rsidP="00D55AFF">
      <w:pPr>
        <w:spacing w:before="111"/>
        <w:ind w:left="6911"/>
      </w:pPr>
    </w:p>
    <w:p w14:paraId="4A244740" w14:textId="51729DB0" w:rsidR="00D55AFF" w:rsidRPr="00AA2496" w:rsidRDefault="00005184" w:rsidP="00D55AFF">
      <w:pPr>
        <w:spacing w:before="111"/>
        <w:ind w:left="6911"/>
      </w:pPr>
      <w:r w:rsidRPr="00C70C69">
        <w:t xml:space="preserve">                    </w:t>
      </w:r>
      <w:r w:rsidR="00D55AFF" w:rsidRPr="00AA2496">
        <w:t>Бекітемін</w:t>
      </w:r>
    </w:p>
    <w:p w14:paraId="6CCE4108" w14:textId="308E7D84" w:rsidR="00D55AFF" w:rsidRPr="00AA2496" w:rsidRDefault="00D55AFF" w:rsidP="00005184">
      <w:pPr>
        <w:spacing w:before="4"/>
        <w:ind w:left="6117" w:right="404" w:firstLine="36"/>
        <w:jc w:val="right"/>
      </w:pPr>
      <w:r w:rsidRPr="00AA2496">
        <w:t>Қожа Ахмет Ясауи атындағы</w:t>
      </w:r>
      <w:r w:rsidRPr="00AA2496">
        <w:rPr>
          <w:spacing w:val="-52"/>
        </w:rPr>
        <w:t xml:space="preserve"> </w:t>
      </w:r>
      <w:r w:rsidRPr="00AA2496">
        <w:t>Халықаралық қазақ-түрік</w:t>
      </w:r>
      <w:r w:rsidRPr="00AA2496">
        <w:rPr>
          <w:spacing w:val="1"/>
        </w:rPr>
        <w:t xml:space="preserve"> </w:t>
      </w:r>
      <w:r w:rsidRPr="00AA2496">
        <w:t>университетінің Қаржы және</w:t>
      </w:r>
      <w:r w:rsidRPr="00AA2496">
        <w:rPr>
          <w:spacing w:val="1"/>
        </w:rPr>
        <w:t xml:space="preserve"> </w:t>
      </w:r>
      <w:r w:rsidRPr="00AA2496">
        <w:t>Халықаралық байланыстар</w:t>
      </w:r>
      <w:r w:rsidRPr="00AA2496">
        <w:rPr>
          <w:spacing w:val="1"/>
        </w:rPr>
        <w:t xml:space="preserve"> </w:t>
      </w:r>
      <w:r w:rsidRPr="00AA2496">
        <w:t>вице-ректоры</w:t>
      </w:r>
    </w:p>
    <w:p w14:paraId="3FA1C77E" w14:textId="1CCCFD37" w:rsidR="00D55AFF" w:rsidRPr="00AA2496" w:rsidRDefault="00005184" w:rsidP="00D55AFF">
      <w:pPr>
        <w:spacing w:before="4"/>
        <w:rPr>
          <w:sz w:val="17"/>
        </w:rPr>
      </w:pPr>
      <w:r w:rsidRPr="00AA2496"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30B673" wp14:editId="5D838C75">
                <wp:simplePos x="0" y="0"/>
                <wp:positionH relativeFrom="page">
                  <wp:posOffset>4919980</wp:posOffset>
                </wp:positionH>
                <wp:positionV relativeFrom="paragraph">
                  <wp:posOffset>136525</wp:posOffset>
                </wp:positionV>
                <wp:extent cx="908685" cy="1270"/>
                <wp:effectExtent l="5080" t="8255" r="10160" b="9525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685" cy="1270"/>
                        </a:xfrm>
                        <a:custGeom>
                          <a:avLst/>
                          <a:gdLst>
                            <a:gd name="T0" fmla="+- 0 7643 7643"/>
                            <a:gd name="T1" fmla="*/ T0 w 1431"/>
                            <a:gd name="T2" fmla="+- 0 9073 7643"/>
                            <a:gd name="T3" fmla="*/ T2 w 1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1">
                              <a:moveTo>
                                <a:pt x="0" y="0"/>
                              </a:moveTo>
                              <a:lnTo>
                                <a:pt x="14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930E1" id="Полилиния: фигура 2" o:spid="_x0000_s1026" style="position:absolute;margin-left:387.4pt;margin-top:10.75pt;width:71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" path="m,l1430,e" filled="f" strokeweight=".24536mm">
                <v:path arrowok="t" o:connecttype="custom" o:connectlocs="0,0;908050,0" o:connectangles="0,0"/>
                <w10:wrap type="topAndBottom" anchorx="page"/>
              </v:shape>
            </w:pict>
          </mc:Fallback>
        </mc:AlternateContent>
      </w:r>
      <w:r w:rsidRPr="00AA2496"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D40DDB" wp14:editId="4F6FA4BC">
                <wp:simplePos x="0" y="0"/>
                <wp:positionH relativeFrom="page">
                  <wp:posOffset>5953125</wp:posOffset>
                </wp:positionH>
                <wp:positionV relativeFrom="paragraph">
                  <wp:posOffset>136525</wp:posOffset>
                </wp:positionV>
                <wp:extent cx="840105" cy="1270"/>
                <wp:effectExtent l="9525" t="8255" r="7620" b="952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0105" cy="1270"/>
                        </a:xfrm>
                        <a:custGeom>
                          <a:avLst/>
                          <a:gdLst>
                            <a:gd name="T0" fmla="+- 0 9180 9180"/>
                            <a:gd name="T1" fmla="*/ T0 w 1323"/>
                            <a:gd name="T2" fmla="+- 0 10502 9180"/>
                            <a:gd name="T3" fmla="*/ T2 w 1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3">
                              <a:moveTo>
                                <a:pt x="0" y="0"/>
                              </a:moveTo>
                              <a:lnTo>
                                <a:pt x="132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B6BFC" id="Полилиния: фигура 1" o:spid="_x0000_s1026" style="position:absolute;margin-left:468.75pt;margin-top:10.75pt;width:66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" path="m,l1322,e" filled="f" strokeweight=".24536mm">
                <v:path arrowok="t" o:connecttype="custom" o:connectlocs="0,0;839470,0" o:connectangles="0,0"/>
                <w10:wrap type="topAndBottom" anchorx="page"/>
              </v:shape>
            </w:pict>
          </mc:Fallback>
        </mc:AlternateContent>
      </w:r>
    </w:p>
    <w:p w14:paraId="3C6F02B7" w14:textId="48D8F706" w:rsidR="00D55AFF" w:rsidRPr="00AA2496" w:rsidRDefault="00D55AFF" w:rsidP="00D55AFF">
      <w:pPr>
        <w:tabs>
          <w:tab w:val="left" w:pos="1092"/>
        </w:tabs>
        <w:spacing w:line="153" w:lineRule="exact"/>
        <w:ind w:right="988"/>
        <w:jc w:val="right"/>
        <w:rPr>
          <w:sz w:val="16"/>
        </w:rPr>
      </w:pPr>
      <w:r w:rsidRPr="00AA2496">
        <w:rPr>
          <w:sz w:val="16"/>
        </w:rPr>
        <w:t>(қолы)</w:t>
      </w:r>
      <w:r w:rsidRPr="00AA2496">
        <w:rPr>
          <w:sz w:val="16"/>
        </w:rPr>
        <w:tab/>
      </w:r>
      <w:r w:rsidR="00005184" w:rsidRPr="00C70C69">
        <w:rPr>
          <w:sz w:val="16"/>
        </w:rPr>
        <w:t xml:space="preserve">  </w:t>
      </w:r>
      <w:r w:rsidRPr="00AA2496">
        <w:rPr>
          <w:sz w:val="16"/>
        </w:rPr>
        <w:t>(аты-жөні)</w:t>
      </w:r>
    </w:p>
    <w:p w14:paraId="09C80D70" w14:textId="4360C7B4" w:rsidR="00D55AFF" w:rsidRPr="00AA2496" w:rsidRDefault="00D55AFF" w:rsidP="00D55AFF">
      <w:pPr>
        <w:tabs>
          <w:tab w:val="left" w:pos="6503"/>
          <w:tab w:val="left" w:pos="8046"/>
          <w:tab w:val="left" w:pos="8707"/>
        </w:tabs>
        <w:spacing w:line="251" w:lineRule="exact"/>
        <w:ind w:left="6122"/>
      </w:pPr>
      <w:r w:rsidRPr="00AA2496">
        <w:t>«</w:t>
      </w:r>
      <w:r w:rsidRPr="00AA2496">
        <w:rPr>
          <w:u w:val="single"/>
        </w:rPr>
        <w:tab/>
      </w:r>
      <w:r w:rsidR="00C70C69">
        <w:rPr>
          <w:u w:val="single"/>
        </w:rPr>
        <w:t xml:space="preserve">    </w:t>
      </w:r>
      <w:bookmarkStart w:id="0" w:name="_GoBack"/>
      <w:bookmarkEnd w:id="0"/>
      <w:r w:rsidRPr="00AA2496">
        <w:t>»</w:t>
      </w:r>
      <w:r w:rsidRPr="00AA2496">
        <w:rPr>
          <w:u w:val="single"/>
        </w:rPr>
        <w:tab/>
      </w:r>
      <w:r w:rsidRPr="00AA2496">
        <w:t>202</w:t>
      </w:r>
      <w:r w:rsidRPr="00AA2496">
        <w:rPr>
          <w:u w:val="single"/>
        </w:rPr>
        <w:tab/>
      </w:r>
      <w:r w:rsidRPr="00AA2496">
        <w:t>ж.</w:t>
      </w:r>
    </w:p>
    <w:p w14:paraId="5AB824D4" w14:textId="77777777" w:rsidR="00D55AFF" w:rsidRPr="00AA2496" w:rsidRDefault="00D55AFF" w:rsidP="00D55AFF">
      <w:pPr>
        <w:spacing w:before="6"/>
        <w:rPr>
          <w:sz w:val="20"/>
        </w:rPr>
      </w:pPr>
    </w:p>
    <w:p w14:paraId="6569BA1F" w14:textId="77777777" w:rsidR="00D55AFF" w:rsidRDefault="00D55AFF" w:rsidP="00D55AFF">
      <w:pPr>
        <w:spacing w:before="92"/>
        <w:ind w:left="1220" w:right="1211"/>
        <w:jc w:val="center"/>
        <w:rPr>
          <w:b/>
        </w:rPr>
      </w:pPr>
      <w:r>
        <w:rPr>
          <w:b/>
        </w:rPr>
        <w:t>«Тұран»</w:t>
      </w:r>
      <w:r>
        <w:rPr>
          <w:b/>
          <w:spacing w:val="-3"/>
        </w:rPr>
        <w:t xml:space="preserve"> </w:t>
      </w:r>
      <w:r>
        <w:rPr>
          <w:b/>
        </w:rPr>
        <w:t>баспасы</w:t>
      </w:r>
      <w:r>
        <w:rPr>
          <w:b/>
          <w:spacing w:val="-4"/>
        </w:rPr>
        <w:t xml:space="preserve"> </w:t>
      </w:r>
      <w:r>
        <w:rPr>
          <w:b/>
        </w:rPr>
        <w:t>кызметкерлерінің</w:t>
      </w:r>
      <w:r>
        <w:rPr>
          <w:b/>
          <w:spacing w:val="-2"/>
        </w:rPr>
        <w:t xml:space="preserve"> </w:t>
      </w:r>
      <w:r>
        <w:rPr>
          <w:b/>
        </w:rPr>
        <w:t>жылдық</w:t>
      </w:r>
      <w:r>
        <w:rPr>
          <w:b/>
          <w:spacing w:val="-3"/>
        </w:rPr>
        <w:t xml:space="preserve"> </w:t>
      </w:r>
      <w:r>
        <w:rPr>
          <w:b/>
        </w:rPr>
        <w:t>жұмыс</w:t>
      </w:r>
      <w:r>
        <w:rPr>
          <w:b/>
          <w:spacing w:val="-2"/>
        </w:rPr>
        <w:t xml:space="preserve"> </w:t>
      </w:r>
      <w:r>
        <w:rPr>
          <w:b/>
        </w:rPr>
        <w:t>жоспары</w:t>
      </w:r>
    </w:p>
    <w:p w14:paraId="241620B0" w14:textId="77777777" w:rsidR="00D55AFF" w:rsidRDefault="00D55AFF" w:rsidP="00D55AFF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453"/>
        <w:gridCol w:w="1618"/>
        <w:gridCol w:w="1413"/>
      </w:tblGrid>
      <w:tr w:rsidR="00D55AFF" w14:paraId="7561A881" w14:textId="77777777" w:rsidTr="001573FE">
        <w:trPr>
          <w:trHeight w:val="506"/>
        </w:trPr>
        <w:tc>
          <w:tcPr>
            <w:tcW w:w="595" w:type="dxa"/>
          </w:tcPr>
          <w:p w14:paraId="7FF0C937" w14:textId="77777777" w:rsidR="00D55AFF" w:rsidRDefault="00D55AFF" w:rsidP="001573FE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р/с</w:t>
            </w:r>
          </w:p>
        </w:tc>
        <w:tc>
          <w:tcPr>
            <w:tcW w:w="4453" w:type="dxa"/>
          </w:tcPr>
          <w:p w14:paraId="5364358C" w14:textId="77777777" w:rsidR="00D55AFF" w:rsidRDefault="00D55AFF" w:rsidP="001573FE">
            <w:pPr>
              <w:pStyle w:val="TableParagraph"/>
              <w:spacing w:line="251" w:lineRule="exact"/>
              <w:ind w:left="1550" w:right="1543"/>
              <w:jc w:val="center"/>
              <w:rPr>
                <w:b/>
              </w:rPr>
            </w:pPr>
            <w:r>
              <w:rPr>
                <w:b/>
              </w:rPr>
              <w:t>Жауаптылар</w:t>
            </w:r>
          </w:p>
        </w:tc>
        <w:tc>
          <w:tcPr>
            <w:tcW w:w="1618" w:type="dxa"/>
          </w:tcPr>
          <w:p w14:paraId="46670B5C" w14:textId="77777777" w:rsidR="00D55AFF" w:rsidRDefault="00D55AFF" w:rsidP="001573FE">
            <w:pPr>
              <w:pStyle w:val="TableParagraph"/>
              <w:spacing w:line="252" w:lineRule="exact"/>
              <w:ind w:left="441" w:right="259" w:hanging="159"/>
              <w:rPr>
                <w:b/>
              </w:rPr>
            </w:pPr>
            <w:r>
              <w:rPr>
                <w:b/>
              </w:rPr>
              <w:t>Орындалу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мерзімі</w:t>
            </w:r>
          </w:p>
        </w:tc>
        <w:tc>
          <w:tcPr>
            <w:tcW w:w="1413" w:type="dxa"/>
          </w:tcPr>
          <w:p w14:paraId="7A2B978B" w14:textId="77777777" w:rsidR="00D55AFF" w:rsidRDefault="00D55AFF" w:rsidP="001573FE">
            <w:pPr>
              <w:pStyle w:val="TableParagraph"/>
              <w:spacing w:line="251" w:lineRule="exact"/>
              <w:ind w:left="422"/>
              <w:rPr>
                <w:b/>
              </w:rPr>
            </w:pPr>
            <w:r>
              <w:rPr>
                <w:b/>
              </w:rPr>
              <w:t>Қолы</w:t>
            </w:r>
          </w:p>
        </w:tc>
      </w:tr>
      <w:tr w:rsidR="00D55AFF" w14:paraId="08112247" w14:textId="77777777" w:rsidTr="001573FE">
        <w:trPr>
          <w:trHeight w:val="275"/>
        </w:trPr>
        <w:tc>
          <w:tcPr>
            <w:tcW w:w="595" w:type="dxa"/>
          </w:tcPr>
          <w:p w14:paraId="3E8A4431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4453" w:type="dxa"/>
          </w:tcPr>
          <w:p w14:paraId="5966D1DC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588DB864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4FE7BB81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0BBA95F1" w14:textId="77777777" w:rsidTr="001573FE">
        <w:trPr>
          <w:trHeight w:val="275"/>
        </w:trPr>
        <w:tc>
          <w:tcPr>
            <w:tcW w:w="595" w:type="dxa"/>
          </w:tcPr>
          <w:p w14:paraId="145CAC2D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4453" w:type="dxa"/>
          </w:tcPr>
          <w:p w14:paraId="4245FE88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12428C7D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1E144C29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10F68B0B" w14:textId="77777777" w:rsidTr="001573FE">
        <w:trPr>
          <w:trHeight w:val="275"/>
        </w:trPr>
        <w:tc>
          <w:tcPr>
            <w:tcW w:w="595" w:type="dxa"/>
          </w:tcPr>
          <w:p w14:paraId="1016F840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4453" w:type="dxa"/>
          </w:tcPr>
          <w:p w14:paraId="5C3E5D7B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5F95144B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75386E90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5118A44A" w14:textId="77777777" w:rsidTr="001573FE">
        <w:trPr>
          <w:trHeight w:val="275"/>
        </w:trPr>
        <w:tc>
          <w:tcPr>
            <w:tcW w:w="595" w:type="dxa"/>
          </w:tcPr>
          <w:p w14:paraId="5D40DADE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4453" w:type="dxa"/>
          </w:tcPr>
          <w:p w14:paraId="1C19677E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15A41562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52D50473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4BBC6EF9" w14:textId="77777777" w:rsidTr="001573FE">
        <w:trPr>
          <w:trHeight w:val="275"/>
        </w:trPr>
        <w:tc>
          <w:tcPr>
            <w:tcW w:w="595" w:type="dxa"/>
          </w:tcPr>
          <w:p w14:paraId="39639608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4453" w:type="dxa"/>
          </w:tcPr>
          <w:p w14:paraId="3C7F8101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0284E3E0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3F26BA0E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086EC31D" w14:textId="77777777" w:rsidTr="001573FE">
        <w:trPr>
          <w:trHeight w:val="275"/>
        </w:trPr>
        <w:tc>
          <w:tcPr>
            <w:tcW w:w="595" w:type="dxa"/>
          </w:tcPr>
          <w:p w14:paraId="16FA26AB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4453" w:type="dxa"/>
          </w:tcPr>
          <w:p w14:paraId="15AA2A4B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3C252D41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7945DE51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59AC1E32" w14:textId="77777777" w:rsidTr="001573FE">
        <w:trPr>
          <w:trHeight w:val="278"/>
        </w:trPr>
        <w:tc>
          <w:tcPr>
            <w:tcW w:w="595" w:type="dxa"/>
          </w:tcPr>
          <w:p w14:paraId="1C3FE26A" w14:textId="77777777" w:rsidR="00D55AFF" w:rsidRDefault="00D55AFF" w:rsidP="001573FE">
            <w:pPr>
              <w:pStyle w:val="TableParagraph"/>
              <w:spacing w:line="249" w:lineRule="exact"/>
              <w:ind w:left="107"/>
            </w:pPr>
            <w:r>
              <w:t>7</w:t>
            </w:r>
          </w:p>
        </w:tc>
        <w:tc>
          <w:tcPr>
            <w:tcW w:w="4453" w:type="dxa"/>
          </w:tcPr>
          <w:p w14:paraId="59DDBCCC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2AA0B21B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71DD8109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7E3D68B4" w14:textId="77777777" w:rsidTr="001573FE">
        <w:trPr>
          <w:trHeight w:val="275"/>
        </w:trPr>
        <w:tc>
          <w:tcPr>
            <w:tcW w:w="595" w:type="dxa"/>
          </w:tcPr>
          <w:p w14:paraId="3B0F3B9B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4453" w:type="dxa"/>
          </w:tcPr>
          <w:p w14:paraId="526E822C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7484BC28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23333322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0050041A" w14:textId="77777777" w:rsidTr="001573FE">
        <w:trPr>
          <w:trHeight w:val="275"/>
        </w:trPr>
        <w:tc>
          <w:tcPr>
            <w:tcW w:w="595" w:type="dxa"/>
          </w:tcPr>
          <w:p w14:paraId="14E6BAED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4453" w:type="dxa"/>
          </w:tcPr>
          <w:p w14:paraId="729DE18C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2DE2B4B1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6D3AB574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173E88BB" w14:textId="77777777" w:rsidTr="001573FE">
        <w:trPr>
          <w:trHeight w:val="275"/>
        </w:trPr>
        <w:tc>
          <w:tcPr>
            <w:tcW w:w="595" w:type="dxa"/>
          </w:tcPr>
          <w:p w14:paraId="18BA0EB9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4453" w:type="dxa"/>
          </w:tcPr>
          <w:p w14:paraId="34D3884E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3220E9EA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33BA904C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5824E55D" w14:textId="77777777" w:rsidTr="001573FE">
        <w:trPr>
          <w:trHeight w:val="275"/>
        </w:trPr>
        <w:tc>
          <w:tcPr>
            <w:tcW w:w="595" w:type="dxa"/>
          </w:tcPr>
          <w:p w14:paraId="55102E99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4453" w:type="dxa"/>
          </w:tcPr>
          <w:p w14:paraId="68D8740E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52E91A12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539A0E56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513490B1" w14:textId="77777777" w:rsidTr="001573FE">
        <w:trPr>
          <w:trHeight w:val="275"/>
        </w:trPr>
        <w:tc>
          <w:tcPr>
            <w:tcW w:w="595" w:type="dxa"/>
          </w:tcPr>
          <w:p w14:paraId="1A7FFEBF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4453" w:type="dxa"/>
          </w:tcPr>
          <w:p w14:paraId="3B5CB6AF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6ED9347C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1DBF5BE1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74E9E5DA" w14:textId="77777777" w:rsidTr="001573FE">
        <w:trPr>
          <w:trHeight w:val="278"/>
        </w:trPr>
        <w:tc>
          <w:tcPr>
            <w:tcW w:w="595" w:type="dxa"/>
          </w:tcPr>
          <w:p w14:paraId="689FBADA" w14:textId="77777777" w:rsidR="00D55AFF" w:rsidRDefault="00D55AFF" w:rsidP="001573FE">
            <w:pPr>
              <w:pStyle w:val="TableParagraph"/>
              <w:spacing w:line="249" w:lineRule="exact"/>
              <w:ind w:left="107"/>
            </w:pPr>
            <w:r>
              <w:t>13</w:t>
            </w:r>
          </w:p>
        </w:tc>
        <w:tc>
          <w:tcPr>
            <w:tcW w:w="4453" w:type="dxa"/>
          </w:tcPr>
          <w:p w14:paraId="52D03441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18719382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5834994C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504C3E84" w14:textId="77777777" w:rsidTr="001573FE">
        <w:trPr>
          <w:trHeight w:val="275"/>
        </w:trPr>
        <w:tc>
          <w:tcPr>
            <w:tcW w:w="595" w:type="dxa"/>
          </w:tcPr>
          <w:p w14:paraId="4C23D5F4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4453" w:type="dxa"/>
          </w:tcPr>
          <w:p w14:paraId="15D3D1ED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7A29343B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19C5B20C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764BFA5F" w14:textId="77777777" w:rsidTr="001573FE">
        <w:trPr>
          <w:trHeight w:val="275"/>
        </w:trPr>
        <w:tc>
          <w:tcPr>
            <w:tcW w:w="595" w:type="dxa"/>
          </w:tcPr>
          <w:p w14:paraId="180724B9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15</w:t>
            </w:r>
          </w:p>
        </w:tc>
        <w:tc>
          <w:tcPr>
            <w:tcW w:w="4453" w:type="dxa"/>
          </w:tcPr>
          <w:p w14:paraId="65188DB8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7A01B4BD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2E7FC241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7B072E6E" w14:textId="77777777" w:rsidTr="001573FE">
        <w:trPr>
          <w:trHeight w:val="275"/>
        </w:trPr>
        <w:tc>
          <w:tcPr>
            <w:tcW w:w="595" w:type="dxa"/>
          </w:tcPr>
          <w:p w14:paraId="5BD108A5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4453" w:type="dxa"/>
          </w:tcPr>
          <w:p w14:paraId="7D457EC6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6E1D7427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7AFDF0AE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  <w:tr w:rsidR="00D55AFF" w14:paraId="2EB72FE8" w14:textId="77777777" w:rsidTr="001573FE">
        <w:trPr>
          <w:trHeight w:val="275"/>
        </w:trPr>
        <w:tc>
          <w:tcPr>
            <w:tcW w:w="595" w:type="dxa"/>
          </w:tcPr>
          <w:p w14:paraId="5D8D2F77" w14:textId="77777777" w:rsidR="00D55AFF" w:rsidRDefault="00D55AFF" w:rsidP="001573FE">
            <w:pPr>
              <w:pStyle w:val="TableParagraph"/>
              <w:spacing w:line="247" w:lineRule="exact"/>
              <w:ind w:left="107"/>
            </w:pPr>
            <w:r>
              <w:t>17</w:t>
            </w:r>
          </w:p>
        </w:tc>
        <w:tc>
          <w:tcPr>
            <w:tcW w:w="4453" w:type="dxa"/>
          </w:tcPr>
          <w:p w14:paraId="0C62CBAA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452BEDA8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41492903" w14:textId="77777777" w:rsidR="00D55AFF" w:rsidRDefault="00D55AFF" w:rsidP="001573FE">
            <w:pPr>
              <w:pStyle w:val="TableParagraph"/>
              <w:rPr>
                <w:sz w:val="20"/>
              </w:rPr>
            </w:pPr>
          </w:p>
        </w:tc>
      </w:tr>
    </w:tbl>
    <w:p w14:paraId="44B5ACA0" w14:textId="77777777" w:rsidR="00D55AFF" w:rsidRDefault="00D55AFF" w:rsidP="00D55AFF">
      <w:pPr>
        <w:rPr>
          <w:b/>
          <w:sz w:val="24"/>
        </w:rPr>
      </w:pPr>
    </w:p>
    <w:p w14:paraId="08AC4BB2" w14:textId="77777777" w:rsidR="00D55AFF" w:rsidRDefault="00D55AFF" w:rsidP="00D55AFF">
      <w:pPr>
        <w:rPr>
          <w:b/>
          <w:sz w:val="24"/>
        </w:rPr>
      </w:pPr>
    </w:p>
    <w:p w14:paraId="54E0AFC6" w14:textId="77777777" w:rsidR="00D55AFF" w:rsidRDefault="00D55AFF" w:rsidP="00D55AFF">
      <w:pPr>
        <w:rPr>
          <w:b/>
          <w:sz w:val="24"/>
        </w:rPr>
      </w:pPr>
    </w:p>
    <w:p w14:paraId="4AC41D0A" w14:textId="77777777" w:rsidR="00D55AFF" w:rsidRDefault="00D55AFF" w:rsidP="00D55AFF">
      <w:pPr>
        <w:rPr>
          <w:b/>
          <w:sz w:val="24"/>
        </w:rPr>
      </w:pPr>
    </w:p>
    <w:p w14:paraId="609AE7DD" w14:textId="77777777" w:rsidR="00D55AFF" w:rsidRDefault="00D55AFF" w:rsidP="00D55AFF">
      <w:pPr>
        <w:tabs>
          <w:tab w:val="left" w:pos="5708"/>
          <w:tab w:val="left" w:pos="7456"/>
          <w:tab w:val="left" w:pos="9135"/>
        </w:tabs>
        <w:spacing w:before="182" w:line="320" w:lineRule="exact"/>
        <w:ind w:left="1270"/>
        <w:rPr>
          <w:sz w:val="28"/>
        </w:rPr>
      </w:pPr>
      <w:r>
        <w:rPr>
          <w:b/>
          <w:sz w:val="28"/>
        </w:rPr>
        <w:t>«Тұран»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баспасы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бөлім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басшысы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1BE0452" w14:textId="77777777" w:rsidR="00D55AFF" w:rsidRDefault="00D55AFF" w:rsidP="00D55AFF">
      <w:pPr>
        <w:tabs>
          <w:tab w:val="left" w:pos="1613"/>
        </w:tabs>
        <w:spacing w:line="182" w:lineRule="exact"/>
        <w:ind w:right="815"/>
        <w:jc w:val="right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14:paraId="65AB3DC4" w14:textId="77777777" w:rsidR="008C6EA6" w:rsidRDefault="008C6EA6"/>
    <w:sectPr w:rsidR="008C6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537F5" w14:textId="77777777" w:rsidR="00B02AFD" w:rsidRDefault="00B02AFD" w:rsidP="00D55AFF">
      <w:r>
        <w:separator/>
      </w:r>
    </w:p>
  </w:endnote>
  <w:endnote w:type="continuationSeparator" w:id="0">
    <w:p w14:paraId="0ED10741" w14:textId="77777777" w:rsidR="00B02AFD" w:rsidRDefault="00B02AFD" w:rsidP="00D5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5947D" w14:textId="77777777" w:rsidR="00AA2496" w:rsidRDefault="00AA24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82CCB" w14:textId="77777777" w:rsidR="00AA2496" w:rsidRDefault="00AA24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F8704" w14:textId="77777777" w:rsidR="00AA2496" w:rsidRDefault="00AA24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D1FA4" w14:textId="77777777" w:rsidR="00B02AFD" w:rsidRDefault="00B02AFD" w:rsidP="00D55AFF">
      <w:r>
        <w:separator/>
      </w:r>
    </w:p>
  </w:footnote>
  <w:footnote w:type="continuationSeparator" w:id="0">
    <w:p w14:paraId="3FB994B0" w14:textId="77777777" w:rsidR="00B02AFD" w:rsidRDefault="00B02AFD" w:rsidP="00D55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77EBE" w14:textId="77777777" w:rsidR="00AA2496" w:rsidRDefault="00AA24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924DD" w14:textId="3BFC717B" w:rsidR="00D55AFF" w:rsidRDefault="00D55AFF" w:rsidP="00D55AFF">
    <w:pPr>
      <w:spacing w:before="10"/>
      <w:ind w:left="20"/>
      <w:jc w:val="right"/>
      <w:rPr>
        <w:b/>
        <w:i/>
        <w:sz w:val="24"/>
      </w:rPr>
    </w:pPr>
    <w:r>
      <w:rPr>
        <w:b/>
        <w:i/>
        <w:sz w:val="24"/>
      </w:rPr>
      <w:t xml:space="preserve"> Ф-ҚБ-006/003</w:t>
    </w:r>
  </w:p>
  <w:p w14:paraId="17C7C934" w14:textId="77777777" w:rsidR="00D55AFF" w:rsidRDefault="00D55A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6F288" w14:textId="77777777" w:rsidR="00AA2496" w:rsidRDefault="00AA24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09"/>
    <w:rsid w:val="00005184"/>
    <w:rsid w:val="006C0209"/>
    <w:rsid w:val="008C6EA6"/>
    <w:rsid w:val="00AA2496"/>
    <w:rsid w:val="00B02AFD"/>
    <w:rsid w:val="00B30922"/>
    <w:rsid w:val="00C70C69"/>
    <w:rsid w:val="00D5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7F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5AFF"/>
  </w:style>
  <w:style w:type="paragraph" w:styleId="a3">
    <w:name w:val="header"/>
    <w:basedOn w:val="a"/>
    <w:link w:val="a4"/>
    <w:uiPriority w:val="99"/>
    <w:unhideWhenUsed/>
    <w:rsid w:val="00D55A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5AFF"/>
    <w:rPr>
      <w:rFonts w:ascii="Times New Roman" w:eastAsia="Times New Roman" w:hAnsi="Times New Roman" w:cs="Times New Roman"/>
      <w:lang w:val="kk-KZ"/>
    </w:rPr>
  </w:style>
  <w:style w:type="paragraph" w:styleId="a5">
    <w:name w:val="footer"/>
    <w:basedOn w:val="a"/>
    <w:link w:val="a6"/>
    <w:uiPriority w:val="99"/>
    <w:unhideWhenUsed/>
    <w:rsid w:val="00D55A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5AFF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5AFF"/>
  </w:style>
  <w:style w:type="paragraph" w:styleId="a3">
    <w:name w:val="header"/>
    <w:basedOn w:val="a"/>
    <w:link w:val="a4"/>
    <w:uiPriority w:val="99"/>
    <w:unhideWhenUsed/>
    <w:rsid w:val="00D55A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5AFF"/>
    <w:rPr>
      <w:rFonts w:ascii="Times New Roman" w:eastAsia="Times New Roman" w:hAnsi="Times New Roman" w:cs="Times New Roman"/>
      <w:lang w:val="kk-KZ"/>
    </w:rPr>
  </w:style>
  <w:style w:type="paragraph" w:styleId="a5">
    <w:name w:val="footer"/>
    <w:basedOn w:val="a"/>
    <w:link w:val="a6"/>
    <w:uiPriority w:val="99"/>
    <w:unhideWhenUsed/>
    <w:rsid w:val="00D55A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5AFF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2024-09-27T18:04:00Z</dcterms:created>
  <dcterms:modified xsi:type="dcterms:W3CDTF">2024-10-15T11:47:00Z</dcterms:modified>
</cp:coreProperties>
</file>