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80" w:rsidRDefault="00D25285">
      <w:pPr>
        <w:ind w:right="11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Ф-ҰБ-003/005</w:t>
      </w:r>
    </w:p>
    <w:p w:rsidR="00D84E80" w:rsidRDefault="00D84E80">
      <w:pPr>
        <w:pStyle w:val="a3"/>
        <w:spacing w:before="73"/>
        <w:rPr>
          <w:b/>
          <w:i/>
        </w:rPr>
      </w:pPr>
    </w:p>
    <w:p w:rsidR="008E5084" w:rsidRDefault="008E5084" w:rsidP="008E5084">
      <w:pPr>
        <w:pStyle w:val="a3"/>
        <w:ind w:right="1896"/>
        <w:jc w:val="right"/>
        <w:rPr>
          <w:spacing w:val="-2"/>
        </w:rPr>
      </w:pPr>
    </w:p>
    <w:p w:rsidR="008E5084" w:rsidRDefault="008E5084" w:rsidP="008E5084">
      <w:pPr>
        <w:pStyle w:val="a3"/>
        <w:ind w:right="1896"/>
        <w:jc w:val="right"/>
        <w:rPr>
          <w:spacing w:val="-2"/>
        </w:rPr>
      </w:pPr>
      <w:bookmarkStart w:id="0" w:name="_GoBack"/>
      <w:bookmarkEnd w:id="0"/>
    </w:p>
    <w:p w:rsidR="008E5084" w:rsidRDefault="008E5084" w:rsidP="006F1674">
      <w:pPr>
        <w:pStyle w:val="a3"/>
        <w:tabs>
          <w:tab w:val="left" w:pos="13183"/>
        </w:tabs>
        <w:ind w:right="1037"/>
        <w:jc w:val="right"/>
        <w:rPr>
          <w:spacing w:val="-2"/>
        </w:rPr>
      </w:pPr>
      <w:r>
        <w:rPr>
          <w:spacing w:val="-2"/>
        </w:rPr>
        <w:t>Бекітемін</w:t>
      </w:r>
    </w:p>
    <w:p w:rsidR="008E5084" w:rsidRPr="006F1674" w:rsidRDefault="006F1674" w:rsidP="006F1674">
      <w:pPr>
        <w:pStyle w:val="a3"/>
        <w:tabs>
          <w:tab w:val="left" w:pos="13183"/>
        </w:tabs>
        <w:ind w:right="895"/>
        <w:jc w:val="right"/>
        <w:rPr>
          <w:spacing w:val="-2"/>
          <w:lang w:val="en-US"/>
        </w:rPr>
      </w:pPr>
      <w:r>
        <w:rPr>
          <w:spacing w:val="-2"/>
          <w:lang w:val="en-US"/>
        </w:rPr>
        <w:t xml:space="preserve"> ____________________</w:t>
      </w:r>
    </w:p>
    <w:p w:rsidR="008E5084" w:rsidRDefault="008E5084" w:rsidP="006F1674">
      <w:pPr>
        <w:pStyle w:val="a3"/>
        <w:ind w:right="1037" w:firstLine="210"/>
        <w:jc w:val="right"/>
        <w:rPr>
          <w:spacing w:val="-2"/>
          <w:lang w:val="en-US"/>
        </w:rPr>
      </w:pPr>
      <w:r>
        <w:rPr>
          <w:spacing w:val="-2"/>
        </w:rPr>
        <w:t>Бөлім меңгерушісі</w:t>
      </w:r>
    </w:p>
    <w:p w:rsidR="006F1674" w:rsidRDefault="006F1674" w:rsidP="006F1674">
      <w:pPr>
        <w:pStyle w:val="a3"/>
        <w:tabs>
          <w:tab w:val="left" w:pos="13325"/>
        </w:tabs>
        <w:ind w:right="895" w:firstLine="210"/>
        <w:jc w:val="right"/>
        <w:rPr>
          <w:spacing w:val="-2"/>
          <w:lang w:val="en-US"/>
        </w:rPr>
      </w:pPr>
      <w:r>
        <w:rPr>
          <w:spacing w:val="-2"/>
          <w:lang w:val="en-US"/>
        </w:rPr>
        <w:t xml:space="preserve">                                       ________   ___________</w:t>
      </w:r>
    </w:p>
    <w:p w:rsidR="008E5084" w:rsidRPr="006F1674" w:rsidRDefault="006F1674" w:rsidP="006F1674">
      <w:pPr>
        <w:pStyle w:val="a3"/>
        <w:ind w:right="1477"/>
        <w:rPr>
          <w:spacing w:val="-2"/>
          <w:lang w:val="en-US"/>
        </w:rPr>
      </w:pPr>
      <w:r>
        <w:rPr>
          <w:spacing w:val="-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3733C" w:rsidRPr="002E64BC">
        <w:rPr>
          <w:spacing w:val="-2"/>
        </w:rPr>
        <w:t xml:space="preserve">  </w:t>
      </w:r>
      <w:r w:rsidR="008E5084">
        <w:rPr>
          <w:spacing w:val="-2"/>
          <w:sz w:val="16"/>
        </w:rPr>
        <w:t>(қолы)</w:t>
      </w:r>
      <w:r w:rsidR="008E5084">
        <w:rPr>
          <w:sz w:val="16"/>
        </w:rPr>
        <w:tab/>
      </w:r>
      <w:r>
        <w:rPr>
          <w:sz w:val="16"/>
          <w:lang w:val="en-US"/>
        </w:rPr>
        <w:t xml:space="preserve">            </w:t>
      </w:r>
      <w:r w:rsidR="008E5084">
        <w:rPr>
          <w:spacing w:val="-2"/>
          <w:sz w:val="16"/>
        </w:rPr>
        <w:t>(аты-жөні)</w:t>
      </w:r>
    </w:p>
    <w:p w:rsidR="008E5084" w:rsidRPr="006F1674" w:rsidRDefault="008E5084" w:rsidP="006F1674">
      <w:pPr>
        <w:pStyle w:val="a3"/>
        <w:tabs>
          <w:tab w:val="left" w:pos="551"/>
          <w:tab w:val="left" w:pos="1595"/>
        </w:tabs>
        <w:spacing w:before="25"/>
        <w:ind w:right="1037"/>
        <w:jc w:val="right"/>
      </w:pPr>
      <w:r>
        <w:rPr>
          <w:spacing w:val="-10"/>
        </w:rPr>
        <w:t xml:space="preserve"> «</w:t>
      </w:r>
      <w:r>
        <w:rPr>
          <w:u w:val="single"/>
        </w:rPr>
        <w:tab/>
      </w:r>
      <w:r>
        <w:t xml:space="preserve">» </w:t>
      </w:r>
      <w:r w:rsidR="00D3733C" w:rsidRPr="002E64BC">
        <w:rPr>
          <w:u w:val="single"/>
        </w:rPr>
        <w:t>_____</w:t>
      </w:r>
      <w:r>
        <w:t>202</w:t>
      </w:r>
      <w:r>
        <w:rPr>
          <w:spacing w:val="54"/>
          <w:u w:val="single"/>
        </w:rPr>
        <w:t xml:space="preserve">  </w:t>
      </w:r>
      <w:r>
        <w:rPr>
          <w:spacing w:val="-10"/>
        </w:rPr>
        <w:t>ж</w:t>
      </w:r>
      <w:r w:rsidR="006F1674">
        <w:rPr>
          <w:spacing w:val="-10"/>
        </w:rPr>
        <w:t>.</w:t>
      </w:r>
    </w:p>
    <w:p w:rsidR="008E5084" w:rsidRPr="002E64BC" w:rsidRDefault="008E5084" w:rsidP="008E5084">
      <w:pPr>
        <w:pStyle w:val="a3"/>
        <w:tabs>
          <w:tab w:val="left" w:pos="10890"/>
        </w:tabs>
        <w:ind w:right="1701"/>
        <w:rPr>
          <w:spacing w:val="-2"/>
        </w:rPr>
      </w:pPr>
    </w:p>
    <w:p w:rsidR="008E5084" w:rsidRDefault="008E5084" w:rsidP="008E5084">
      <w:pPr>
        <w:pStyle w:val="a3"/>
        <w:ind w:right="1701"/>
        <w:jc w:val="right"/>
        <w:rPr>
          <w:spacing w:val="-2"/>
        </w:rPr>
      </w:pPr>
    </w:p>
    <w:p w:rsidR="008E5084" w:rsidRDefault="008E5084" w:rsidP="008E5084">
      <w:pPr>
        <w:pStyle w:val="a3"/>
        <w:ind w:right="1896"/>
        <w:jc w:val="right"/>
        <w:rPr>
          <w:spacing w:val="-2"/>
        </w:rPr>
      </w:pPr>
    </w:p>
    <w:p w:rsidR="00D84E80" w:rsidRDefault="008E5084" w:rsidP="008E5084">
      <w:pPr>
        <w:pStyle w:val="a3"/>
        <w:ind w:right="1896"/>
        <w:jc w:val="right"/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D84E80" w:rsidRDefault="00D25285">
      <w:pPr>
        <w:ind w:left="4209"/>
        <w:rPr>
          <w:b/>
        </w:rPr>
      </w:pPr>
      <w:r>
        <w:rPr>
          <w:b/>
        </w:rPr>
        <w:t>«АИ»</w:t>
      </w:r>
      <w:r>
        <w:rPr>
          <w:b/>
          <w:spacing w:val="41"/>
        </w:rPr>
        <w:t xml:space="preserve"> </w:t>
      </w:r>
      <w:r>
        <w:rPr>
          <w:b/>
        </w:rPr>
        <w:t>дәрігерлік</w:t>
      </w:r>
      <w:r>
        <w:rPr>
          <w:b/>
          <w:spacing w:val="-9"/>
        </w:rPr>
        <w:t xml:space="preserve"> </w:t>
      </w:r>
      <w:r>
        <w:rPr>
          <w:b/>
        </w:rPr>
        <w:t>амбулаториясының</w:t>
      </w:r>
      <w:r>
        <w:rPr>
          <w:b/>
          <w:spacing w:val="-5"/>
        </w:rPr>
        <w:t xml:space="preserve"> </w:t>
      </w:r>
      <w:r>
        <w:rPr>
          <w:b/>
        </w:rPr>
        <w:t>жұмыс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кестесі</w:t>
      </w:r>
    </w:p>
    <w:p w:rsidR="00D84E80" w:rsidRDefault="00D84E80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77"/>
        <w:tblW w:w="13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92"/>
        <w:gridCol w:w="262"/>
        <w:gridCol w:w="264"/>
        <w:gridCol w:w="265"/>
        <w:gridCol w:w="262"/>
        <w:gridCol w:w="264"/>
        <w:gridCol w:w="262"/>
        <w:gridCol w:w="264"/>
        <w:gridCol w:w="262"/>
        <w:gridCol w:w="264"/>
        <w:gridCol w:w="264"/>
        <w:gridCol w:w="262"/>
        <w:gridCol w:w="264"/>
        <w:gridCol w:w="262"/>
        <w:gridCol w:w="264"/>
        <w:gridCol w:w="264"/>
        <w:gridCol w:w="264"/>
        <w:gridCol w:w="262"/>
        <w:gridCol w:w="264"/>
        <w:gridCol w:w="262"/>
        <w:gridCol w:w="264"/>
        <w:gridCol w:w="262"/>
        <w:gridCol w:w="264"/>
        <w:gridCol w:w="264"/>
        <w:gridCol w:w="262"/>
        <w:gridCol w:w="264"/>
        <w:gridCol w:w="262"/>
        <w:gridCol w:w="264"/>
        <w:gridCol w:w="264"/>
        <w:gridCol w:w="262"/>
        <w:gridCol w:w="265"/>
        <w:gridCol w:w="264"/>
        <w:gridCol w:w="734"/>
        <w:gridCol w:w="596"/>
        <w:gridCol w:w="284"/>
        <w:gridCol w:w="283"/>
        <w:gridCol w:w="965"/>
      </w:tblGrid>
      <w:tr w:rsidR="009A1D48" w:rsidTr="002E64BC">
        <w:trPr>
          <w:trHeight w:val="263"/>
        </w:trPr>
        <w:tc>
          <w:tcPr>
            <w:tcW w:w="1281" w:type="dxa"/>
            <w:vMerge w:val="restart"/>
          </w:tcPr>
          <w:p w:rsidR="009A1D48" w:rsidRDefault="009A1D48" w:rsidP="009A1D4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2"/>
                <w:sz w:val="20"/>
              </w:rPr>
              <w:t>Аты-</w:t>
            </w:r>
            <w:r>
              <w:rPr>
                <w:spacing w:val="-4"/>
                <w:sz w:val="20"/>
              </w:rPr>
              <w:t>жөні</w:t>
            </w:r>
          </w:p>
        </w:tc>
        <w:tc>
          <w:tcPr>
            <w:tcW w:w="1592" w:type="dxa"/>
            <w:vMerge w:val="restart"/>
          </w:tcPr>
          <w:p w:rsidR="009A1D48" w:rsidRDefault="009A1D48" w:rsidP="009A1D48">
            <w:pPr>
              <w:pStyle w:val="TableParagraph"/>
              <w:spacing w:line="276" w:lineRule="auto"/>
              <w:ind w:left="266" w:right="124" w:hanging="132"/>
              <w:rPr>
                <w:sz w:val="20"/>
              </w:rPr>
            </w:pPr>
            <w:r>
              <w:rPr>
                <w:spacing w:val="-2"/>
                <w:sz w:val="20"/>
              </w:rPr>
              <w:t>Атқаратын қызметі</w:t>
            </w:r>
          </w:p>
        </w:tc>
        <w:tc>
          <w:tcPr>
            <w:tcW w:w="8162" w:type="dxa"/>
            <w:gridSpan w:val="31"/>
          </w:tcPr>
          <w:p w:rsidR="009A1D48" w:rsidRDefault="009A1D48" w:rsidP="009A1D48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 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  <w:tc>
          <w:tcPr>
            <w:tcW w:w="734" w:type="dxa"/>
            <w:tcBorders>
              <w:bottom w:val="nil"/>
            </w:tcBorders>
          </w:tcPr>
          <w:p w:rsidR="009A1D48" w:rsidRDefault="009A1D48" w:rsidP="009A1D48">
            <w:pPr>
              <w:pStyle w:val="TableParagraph"/>
              <w:spacing w:line="225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63" w:type="dxa"/>
            <w:gridSpan w:val="3"/>
          </w:tcPr>
          <w:p w:rsidR="009A1D48" w:rsidRDefault="009A1D48" w:rsidP="009A1D48">
            <w:pPr>
              <w:pStyle w:val="TableParagraph"/>
              <w:spacing w:line="225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күндер</w:t>
            </w:r>
          </w:p>
        </w:tc>
        <w:tc>
          <w:tcPr>
            <w:tcW w:w="965" w:type="dxa"/>
            <w:vMerge w:val="restart"/>
          </w:tcPr>
          <w:p w:rsidR="009A1D48" w:rsidRDefault="009A1D48" w:rsidP="009A1D48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9A1D48" w:rsidRDefault="009A1D48" w:rsidP="009A1D48">
            <w:pPr>
              <w:pStyle w:val="TableParagraph"/>
              <w:spacing w:line="276" w:lineRule="auto"/>
              <w:ind w:left="180" w:right="172" w:hanging="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Сағаты</w:t>
            </w:r>
          </w:p>
        </w:tc>
      </w:tr>
      <w:tr w:rsidR="009A1D48" w:rsidTr="002E64BC">
        <w:trPr>
          <w:trHeight w:val="793"/>
        </w:trPr>
        <w:tc>
          <w:tcPr>
            <w:tcW w:w="1281" w:type="dxa"/>
            <w:vMerge/>
            <w:tcBorders>
              <w:top w:val="nil"/>
            </w:tcBorders>
          </w:tcPr>
          <w:p w:rsidR="009A1D48" w:rsidRDefault="009A1D48" w:rsidP="009A1D48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vMerge/>
            <w:tcBorders>
              <w:top w:val="nil"/>
            </w:tcBorders>
          </w:tcPr>
          <w:p w:rsidR="009A1D48" w:rsidRDefault="009A1D48" w:rsidP="009A1D48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spacing w:line="228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9A1D48" w:rsidRDefault="009A1D48" w:rsidP="009A1D48"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9A1D48" w:rsidRDefault="009A1D48" w:rsidP="009A1D48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spacing w:line="228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:rsidR="009A1D48" w:rsidRDefault="009A1D48" w:rsidP="009A1D48">
            <w:pPr>
              <w:pStyle w:val="TableParagraph"/>
              <w:spacing w:before="34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4" w:type="dxa"/>
            <w:tcBorders>
              <w:top w:val="nil"/>
            </w:tcBorders>
          </w:tcPr>
          <w:p w:rsidR="009A1D48" w:rsidRDefault="009A1D48" w:rsidP="009A1D48">
            <w:pPr>
              <w:pStyle w:val="TableParagraph"/>
              <w:spacing w:line="276" w:lineRule="auto"/>
              <w:ind w:left="121" w:right="113" w:hanging="17"/>
              <w:rPr>
                <w:sz w:val="18"/>
              </w:rPr>
            </w:pPr>
            <w:r>
              <w:rPr>
                <w:spacing w:val="-2"/>
                <w:sz w:val="18"/>
              </w:rPr>
              <w:t>келген күн-</w:t>
            </w:r>
            <w:r>
              <w:rPr>
                <w:spacing w:val="-5"/>
                <w:sz w:val="18"/>
              </w:rPr>
              <w:t>рі</w:t>
            </w: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5"/>
                <w:sz w:val="18"/>
              </w:rPr>
              <w:t>К.Е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>Д</w:t>
            </w: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spacing w:line="228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9A1D48" w:rsidRDefault="009A1D48" w:rsidP="009A1D48">
            <w:pPr>
              <w:rPr>
                <w:sz w:val="2"/>
                <w:szCs w:val="2"/>
              </w:rPr>
            </w:pPr>
          </w:p>
        </w:tc>
      </w:tr>
      <w:tr w:rsidR="009A1D48" w:rsidTr="002E64BC">
        <w:trPr>
          <w:trHeight w:val="266"/>
        </w:trPr>
        <w:tc>
          <w:tcPr>
            <w:tcW w:w="1281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</w:tr>
      <w:tr w:rsidR="009A1D48" w:rsidTr="002E64BC">
        <w:trPr>
          <w:trHeight w:val="263"/>
        </w:trPr>
        <w:tc>
          <w:tcPr>
            <w:tcW w:w="1281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</w:tr>
      <w:tr w:rsidR="009A1D48" w:rsidTr="002E64BC">
        <w:trPr>
          <w:trHeight w:val="263"/>
        </w:trPr>
        <w:tc>
          <w:tcPr>
            <w:tcW w:w="1281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</w:tr>
      <w:tr w:rsidR="009A1D48" w:rsidTr="002E64BC">
        <w:trPr>
          <w:trHeight w:val="280"/>
        </w:trPr>
        <w:tc>
          <w:tcPr>
            <w:tcW w:w="1281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9A1D48" w:rsidRDefault="009A1D48" w:rsidP="009A1D48">
            <w:pPr>
              <w:pStyle w:val="TableParagraph"/>
              <w:rPr>
                <w:sz w:val="20"/>
              </w:rPr>
            </w:pPr>
          </w:p>
        </w:tc>
      </w:tr>
      <w:tr w:rsidR="009A1D48" w:rsidTr="002E64BC">
        <w:trPr>
          <w:trHeight w:val="265"/>
        </w:trPr>
        <w:tc>
          <w:tcPr>
            <w:tcW w:w="1281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2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9A1D48" w:rsidRDefault="009A1D48" w:rsidP="009A1D48">
            <w:pPr>
              <w:pStyle w:val="TableParagraph"/>
              <w:rPr>
                <w:sz w:val="18"/>
              </w:rPr>
            </w:pPr>
          </w:p>
        </w:tc>
      </w:tr>
    </w:tbl>
    <w:p w:rsidR="00D84E80" w:rsidRDefault="00D84E80">
      <w:pPr>
        <w:pStyle w:val="a3"/>
        <w:spacing w:before="25"/>
        <w:rPr>
          <w:b/>
          <w:sz w:val="20"/>
        </w:rPr>
      </w:pPr>
    </w:p>
    <w:p w:rsidR="00D84E80" w:rsidRDefault="00D25285">
      <w:pPr>
        <w:pStyle w:val="a3"/>
        <w:tabs>
          <w:tab w:val="left" w:pos="1441"/>
          <w:tab w:val="left" w:pos="2372"/>
          <w:tab w:val="left" w:pos="3418"/>
        </w:tabs>
        <w:ind w:left="54"/>
        <w:jc w:val="center"/>
      </w:pPr>
      <w:r>
        <w:rPr>
          <w:spacing w:val="-2"/>
        </w:rPr>
        <w:t>Орындаған:</w:t>
      </w:r>
      <w:r>
        <w:tab/>
      </w:r>
      <w:r>
        <w:rPr>
          <w:u w:val="single"/>
        </w:rPr>
        <w:tab/>
      </w:r>
      <w:r>
        <w:rPr>
          <w:spacing w:val="57"/>
        </w:rPr>
        <w:t xml:space="preserve"> </w:t>
      </w:r>
      <w:r>
        <w:rPr>
          <w:u w:val="single"/>
        </w:rPr>
        <w:tab/>
      </w:r>
    </w:p>
    <w:p w:rsidR="00D84E80" w:rsidRDefault="00D25285">
      <w:pPr>
        <w:tabs>
          <w:tab w:val="left" w:pos="2537"/>
        </w:tabs>
        <w:spacing w:before="38"/>
        <w:ind w:left="1686"/>
        <w:jc w:val="center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D84E80">
      <w:pgSz w:w="16840" w:h="11910" w:orient="landscape"/>
      <w:pgMar w:top="13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4E80"/>
    <w:rsid w:val="000F6426"/>
    <w:rsid w:val="002E64BC"/>
    <w:rsid w:val="006F1674"/>
    <w:rsid w:val="008E5084"/>
    <w:rsid w:val="009A1D48"/>
    <w:rsid w:val="00A15EAD"/>
    <w:rsid w:val="00D25285"/>
    <w:rsid w:val="00D3733C"/>
    <w:rsid w:val="00D8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15" w:right="106" w:hanging="1"/>
      <w:jc w:val="center"/>
    </w:pPr>
    <w:rPr>
      <w:b/>
      <w:bCs/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15" w:right="106" w:hanging="1"/>
      <w:jc w:val="center"/>
    </w:pPr>
    <w:rPr>
      <w:b/>
      <w:bCs/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Company>Home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2024-04-02T11:26:00Z</dcterms:created>
  <dcterms:modified xsi:type="dcterms:W3CDTF">2024-10-14T12:26:00Z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