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7687" w:right="0" w:firstLine="0"/>
        <w:jc w:val="left"/>
        <w:rPr>
          <w:b/>
          <w:i/>
          <w:sz w:val="24"/>
        </w:rPr>
      </w:pPr>
      <w:r>
        <w:rPr>
          <w:b/>
          <w:i/>
          <w:spacing w:val="-2"/>
          <w:sz w:val="24"/>
        </w:rPr>
        <w:t>Ф-ӘД-001/018</w:t>
      </w:r>
    </w:p>
    <w:p>
      <w:pPr>
        <w:spacing w:before="1"/>
        <w:ind w:left="60" w:right="73" w:firstLine="0"/>
        <w:jc w:val="center"/>
        <w:rPr>
          <w:b/>
          <w:sz w:val="28"/>
        </w:rPr>
      </w:pPr>
      <w:r>
        <w:rPr>
          <w:b/>
          <w:sz w:val="28"/>
        </w:rPr>
        <w:t>Есептеу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комиссиясы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мәжілісінің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хаттамаларын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толтыру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үлгісі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60" w:right="74" w:firstLine="0"/>
        <w:jc w:val="center"/>
        <w:rPr>
          <w:b/>
          <w:sz w:val="28"/>
        </w:rPr>
      </w:pPr>
      <w:r>
        <w:rPr>
          <w:b/>
          <w:sz w:val="28"/>
        </w:rPr>
        <w:t>Факультет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студенттер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активі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жалпы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жиналысында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сайланған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есептеу комиссиясы мәжілісінің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0"/>
        <w:ind w:left="0" w:right="9" w:firstLine="0"/>
        <w:jc w:val="center"/>
        <w:rPr>
          <w:b/>
          <w:sz w:val="28"/>
        </w:rPr>
      </w:pPr>
      <w:r>
        <w:rPr>
          <w:rFonts w:ascii="Symbol" w:hAnsi="Symbol"/>
          <w:sz w:val="28"/>
        </w:rPr>
        <w:t></w:t>
      </w:r>
      <w:r>
        <w:rPr>
          <w:b/>
          <w:sz w:val="28"/>
        </w:rPr>
        <w:t>…….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ХАТТАМАСЫ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(Есептеу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бойынша)</w:t>
      </w:r>
    </w:p>
    <w:p>
      <w:pPr>
        <w:pStyle w:val="BodyText"/>
        <w:spacing w:before="318"/>
        <w:ind w:right="9"/>
        <w:jc w:val="center"/>
      </w:pPr>
      <w:r>
        <w:rPr>
          <w:spacing w:val="-2"/>
        </w:rPr>
        <w:t>Күні……………..</w:t>
      </w:r>
    </w:p>
    <w:p>
      <w:pPr>
        <w:pStyle w:val="BodyText"/>
        <w:spacing w:line="322" w:lineRule="exact"/>
        <w:ind w:left="60" w:right="71"/>
        <w:jc w:val="center"/>
      </w:pPr>
      <w:r>
        <w:rPr/>
        <w:t>Есептеу</w:t>
      </w:r>
      <w:r>
        <w:rPr>
          <w:spacing w:val="-11"/>
        </w:rPr>
        <w:t> </w:t>
      </w:r>
      <w:r>
        <w:rPr/>
        <w:t>комиссиясының</w:t>
      </w:r>
      <w:r>
        <w:rPr>
          <w:spacing w:val="-7"/>
        </w:rPr>
        <w:t> </w:t>
      </w:r>
      <w:r>
        <w:rPr>
          <w:spacing w:val="-2"/>
        </w:rPr>
        <w:t>құрамы:</w:t>
      </w:r>
    </w:p>
    <w:p>
      <w:pPr>
        <w:spacing w:line="322" w:lineRule="exact" w:before="0"/>
        <w:ind w:left="60" w:right="67" w:firstLine="0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…………………………………………………………………………………...</w:t>
      </w:r>
    </w:p>
    <w:p>
      <w:pPr>
        <w:spacing w:before="0"/>
        <w:ind w:left="60" w:right="67" w:firstLine="0"/>
        <w:jc w:val="center"/>
        <w:rPr>
          <w:i/>
          <w:sz w:val="28"/>
        </w:rPr>
      </w:pPr>
      <w:r>
        <w:rPr>
          <w:i/>
          <w:spacing w:val="-2"/>
          <w:sz w:val="28"/>
        </w:rPr>
        <w:t>(аты-жөні)</w:t>
      </w:r>
    </w:p>
    <w:p>
      <w:pPr>
        <w:spacing w:line="322" w:lineRule="exact" w:before="2"/>
        <w:ind w:left="60" w:right="68" w:firstLine="0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…………………………………………………………………………………...</w:t>
      </w:r>
    </w:p>
    <w:p>
      <w:pPr>
        <w:spacing w:line="322" w:lineRule="exact" w:before="0"/>
        <w:ind w:left="74" w:right="14" w:firstLine="0"/>
        <w:jc w:val="center"/>
        <w:rPr>
          <w:i/>
          <w:sz w:val="28"/>
        </w:rPr>
      </w:pPr>
      <w:r>
        <w:rPr>
          <w:i/>
          <w:spacing w:val="-2"/>
          <w:sz w:val="28"/>
        </w:rPr>
        <w:t>(аты-жөні)</w:t>
      </w:r>
    </w:p>
    <w:p>
      <w:pPr>
        <w:spacing w:line="322" w:lineRule="exact" w:before="0"/>
        <w:ind w:left="60" w:right="68" w:firstLine="0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…………………………………………………………………………………...</w:t>
      </w:r>
    </w:p>
    <w:p>
      <w:pPr>
        <w:spacing w:before="0"/>
        <w:ind w:left="60" w:right="67" w:firstLine="0"/>
        <w:jc w:val="center"/>
        <w:rPr>
          <w:i/>
          <w:sz w:val="28"/>
        </w:rPr>
      </w:pPr>
      <w:r>
        <w:rPr>
          <w:i/>
          <w:spacing w:val="-2"/>
          <w:sz w:val="28"/>
        </w:rPr>
        <w:t>(аты-жөні)</w:t>
      </w:r>
    </w:p>
    <w:p>
      <w:pPr>
        <w:pStyle w:val="BodyText"/>
        <w:spacing w:before="321"/>
        <w:ind w:left="102"/>
      </w:pPr>
      <w:r>
        <w:rPr/>
        <w:t>ҚАРАЛДЫ: есептеу комиссиясы мүшелерінің міндеттерін бөліп беру ҚАУЛЫ</w:t>
      </w:r>
      <w:r>
        <w:rPr>
          <w:spacing w:val="-6"/>
        </w:rPr>
        <w:t> </w:t>
      </w:r>
      <w:r>
        <w:rPr/>
        <w:t>АЛДЫ:</w:t>
      </w:r>
      <w:r>
        <w:rPr>
          <w:spacing w:val="-5"/>
        </w:rPr>
        <w:t> </w:t>
      </w:r>
      <w:r>
        <w:rPr/>
        <w:t>есептеу</w:t>
      </w:r>
      <w:r>
        <w:rPr>
          <w:spacing w:val="-9"/>
        </w:rPr>
        <w:t> </w:t>
      </w:r>
      <w:r>
        <w:rPr/>
        <w:t>комиссиясы</w:t>
      </w:r>
      <w:r>
        <w:rPr>
          <w:spacing w:val="-4"/>
        </w:rPr>
        <w:t> </w:t>
      </w:r>
      <w:r>
        <w:rPr/>
        <w:t>мүшелерінің</w:t>
      </w:r>
      <w:r>
        <w:rPr>
          <w:spacing w:val="-5"/>
        </w:rPr>
        <w:t> </w:t>
      </w:r>
      <w:r>
        <w:rPr/>
        <w:t>міндеттері</w:t>
      </w:r>
      <w:r>
        <w:rPr>
          <w:spacing w:val="-4"/>
        </w:rPr>
        <w:t> </w:t>
      </w:r>
      <w:r>
        <w:rPr/>
        <w:t>төмендегідей бөлініп берілсін:</w:t>
      </w:r>
    </w:p>
    <w:p>
      <w:pPr>
        <w:pStyle w:val="BodyText"/>
        <w:spacing w:before="1"/>
      </w:pPr>
    </w:p>
    <w:p>
      <w:pPr>
        <w:pStyle w:val="BodyText"/>
        <w:spacing w:line="322" w:lineRule="exact"/>
        <w:ind w:left="523" w:right="19"/>
        <w:jc w:val="center"/>
      </w:pPr>
      <w:r>
        <w:rPr>
          <w:spacing w:val="-2"/>
        </w:rPr>
        <w:t>Төраға:……………………………………………………………………</w:t>
      </w:r>
    </w:p>
    <w:p>
      <w:pPr>
        <w:spacing w:before="0"/>
        <w:ind w:left="0" w:right="230" w:firstLine="0"/>
        <w:jc w:val="center"/>
        <w:rPr>
          <w:i/>
          <w:sz w:val="28"/>
        </w:rPr>
      </w:pPr>
      <w:r>
        <w:rPr>
          <w:i/>
          <w:spacing w:val="-2"/>
          <w:sz w:val="28"/>
        </w:rPr>
        <w:t>(аты-жөні)</w:t>
      </w:r>
    </w:p>
    <w:p>
      <w:pPr>
        <w:pStyle w:val="BodyText"/>
        <w:spacing w:before="321"/>
        <w:ind w:right="449"/>
        <w:jc w:val="center"/>
      </w:pPr>
      <w:r>
        <w:rPr>
          <w:spacing w:val="-2"/>
        </w:rPr>
        <w:t>Хатшы:………………………………………………………………………..</w:t>
      </w:r>
    </w:p>
    <w:p>
      <w:pPr>
        <w:spacing w:before="2"/>
        <w:ind w:left="60" w:right="430" w:firstLine="0"/>
        <w:jc w:val="center"/>
        <w:rPr>
          <w:i/>
          <w:sz w:val="28"/>
        </w:rPr>
      </w:pPr>
      <w:r>
        <w:rPr>
          <w:i/>
          <w:spacing w:val="-2"/>
          <w:sz w:val="28"/>
        </w:rPr>
        <w:t>(аты-жөні)</w:t>
      </w:r>
    </w:p>
    <w:p>
      <w:pPr>
        <w:pStyle w:val="BodyText"/>
        <w:spacing w:line="322" w:lineRule="exact" w:before="321"/>
        <w:ind w:left="60" w:right="431"/>
        <w:jc w:val="center"/>
      </w:pPr>
      <w:r>
        <w:rPr>
          <w:spacing w:val="-2"/>
        </w:rPr>
        <w:t>Мүшелері:……………………………………………………………………..</w:t>
      </w:r>
    </w:p>
    <w:p>
      <w:pPr>
        <w:spacing w:before="0"/>
        <w:ind w:left="0" w:right="511" w:firstLine="0"/>
        <w:jc w:val="center"/>
        <w:rPr>
          <w:i/>
          <w:sz w:val="28"/>
        </w:rPr>
      </w:pPr>
      <w:r>
        <w:rPr>
          <w:i/>
          <w:spacing w:val="-2"/>
          <w:sz w:val="28"/>
        </w:rPr>
        <w:t>(аты-жөні)</w:t>
      </w:r>
    </w:p>
    <w:p>
      <w:pPr>
        <w:pStyle w:val="BodyText"/>
        <w:rPr>
          <w:i/>
        </w:rPr>
      </w:pPr>
    </w:p>
    <w:p>
      <w:pPr>
        <w:pStyle w:val="BodyText"/>
        <w:spacing w:before="2"/>
        <w:rPr>
          <w:i/>
        </w:rPr>
      </w:pPr>
    </w:p>
    <w:p>
      <w:pPr>
        <w:pStyle w:val="BodyText"/>
        <w:spacing w:line="322" w:lineRule="exact"/>
        <w:ind w:left="60" w:right="1741"/>
        <w:jc w:val="center"/>
      </w:pPr>
      <w:r>
        <w:rPr/>
        <w:t>Есептеу</w:t>
      </w:r>
      <w:r>
        <w:rPr>
          <w:spacing w:val="-11"/>
        </w:rPr>
        <w:t> </w:t>
      </w:r>
      <w:r>
        <w:rPr/>
        <w:t>комиссиясының</w:t>
      </w:r>
      <w:r>
        <w:rPr>
          <w:spacing w:val="-6"/>
        </w:rPr>
        <w:t> </w:t>
      </w:r>
      <w:r>
        <w:rPr>
          <w:spacing w:val="-2"/>
        </w:rPr>
        <w:t>төрағасы:…………………………</w:t>
      </w:r>
    </w:p>
    <w:p>
      <w:pPr>
        <w:spacing w:line="322" w:lineRule="exact" w:before="0"/>
        <w:ind w:left="2180" w:right="0" w:firstLine="0"/>
        <w:jc w:val="center"/>
        <w:rPr>
          <w:i/>
          <w:sz w:val="28"/>
        </w:rPr>
      </w:pPr>
      <w:r>
        <w:rPr>
          <w:i/>
          <w:spacing w:val="-2"/>
          <w:sz w:val="28"/>
        </w:rPr>
        <w:t>(қолы)</w:t>
      </w:r>
    </w:p>
    <w:p>
      <w:pPr>
        <w:pStyle w:val="BodyText"/>
        <w:spacing w:line="322" w:lineRule="exact"/>
        <w:ind w:left="523" w:right="36"/>
        <w:jc w:val="center"/>
      </w:pPr>
      <w:r>
        <w:rPr/>
        <w:t>Есептеу</w:t>
      </w:r>
      <w:r>
        <w:rPr>
          <w:spacing w:val="-11"/>
        </w:rPr>
        <w:t> </w:t>
      </w:r>
      <w:r>
        <w:rPr/>
        <w:t>комиссиясының</w:t>
      </w:r>
      <w:r>
        <w:rPr>
          <w:spacing w:val="-10"/>
        </w:rPr>
        <w:t> </w:t>
      </w:r>
      <w:r>
        <w:rPr>
          <w:spacing w:val="-2"/>
        </w:rPr>
        <w:t>хатшысы:…………………………</w:t>
      </w:r>
    </w:p>
    <w:p>
      <w:pPr>
        <w:spacing w:line="322" w:lineRule="exact" w:before="0"/>
        <w:ind w:left="4148" w:right="14" w:firstLine="0"/>
        <w:jc w:val="center"/>
        <w:rPr>
          <w:i/>
          <w:sz w:val="28"/>
        </w:rPr>
      </w:pPr>
      <w:r>
        <w:rPr>
          <w:i/>
          <w:spacing w:val="-2"/>
          <w:sz w:val="28"/>
        </w:rPr>
        <w:t>(қолы)</w:t>
      </w:r>
    </w:p>
    <w:p>
      <w:pPr>
        <w:pStyle w:val="BodyText"/>
        <w:spacing w:line="322" w:lineRule="exact"/>
        <w:ind w:left="537" w:right="14"/>
        <w:jc w:val="center"/>
      </w:pPr>
      <w:r>
        <w:rPr/>
        <w:t>Есептеу</w:t>
      </w:r>
      <w:r>
        <w:rPr>
          <w:spacing w:val="-11"/>
        </w:rPr>
        <w:t> </w:t>
      </w:r>
      <w:r>
        <w:rPr/>
        <w:t>комиссиясының</w:t>
      </w:r>
      <w:r>
        <w:rPr>
          <w:spacing w:val="-7"/>
        </w:rPr>
        <w:t> </w:t>
      </w:r>
      <w:r>
        <w:rPr>
          <w:spacing w:val="-2"/>
        </w:rPr>
        <w:t>мүшелері:…………………………</w:t>
      </w:r>
    </w:p>
    <w:p>
      <w:pPr>
        <w:spacing w:before="0"/>
        <w:ind w:left="4134" w:right="139" w:firstLine="0"/>
        <w:jc w:val="center"/>
        <w:rPr>
          <w:i/>
          <w:sz w:val="28"/>
        </w:rPr>
      </w:pPr>
      <w:r>
        <w:rPr>
          <w:i/>
          <w:spacing w:val="-2"/>
          <w:sz w:val="28"/>
        </w:rPr>
        <w:t>(қолы)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2024-09-09T06:34:18Z</dcterms:created>
  <dcterms:modified xsi:type="dcterms:W3CDTF">2024-09-09T06:34:18Z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2024-09-09T00:00:00Z</vt:filetime>
  </property>
  <property fmtid="{D5CDD505-2E9C-101B-9397-08002B2CF9AE}" pid="3" name="Producer">
    <vt:lpwstr>iLovePDF</vt:lpwstr>
  </property>
</Properties>
</file>