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Ф-ӘД-001/041</w:t>
      </w: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158"/>
        <w:rPr>
          <w:b/>
          <w:sz w:val="22"/>
        </w:rPr>
      </w:pPr>
    </w:p>
    <w:p>
      <w:pPr>
        <w:spacing w:before="1"/>
        <w:ind w:left="628" w:right="638" w:firstLine="0"/>
        <w:jc w:val="center"/>
        <w:rPr>
          <w:b/>
          <w:sz w:val="22"/>
        </w:rPr>
      </w:pPr>
      <w:r>
        <w:rPr>
          <w:b/>
          <w:sz w:val="22"/>
        </w:rPr>
        <w:t>АПЕЛЛЯЦИЯ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ӨТІНІШ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ҮЛГІСІ</w:t>
      </w:r>
    </w:p>
    <w:p>
      <w:pPr>
        <w:spacing w:before="37"/>
        <w:ind w:left="0" w:right="9" w:firstLine="0"/>
        <w:jc w:val="center"/>
        <w:rPr>
          <w:b/>
          <w:sz w:val="22"/>
        </w:rPr>
      </w:pPr>
      <w:r>
        <w:rPr>
          <w:b/>
          <w:sz w:val="22"/>
        </w:rPr>
        <w:t>(Толық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қолдан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жазылуы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тиіс)</w:t>
      </w:r>
    </w:p>
    <w:p>
      <w:pPr>
        <w:pStyle w:val="BodyText"/>
        <w:spacing w:before="54"/>
        <w:rPr>
          <w:b/>
          <w:i w:val="0"/>
          <w:sz w:val="22"/>
        </w:rPr>
      </w:pPr>
    </w:p>
    <w:p>
      <w:pPr>
        <w:pStyle w:val="Heading1"/>
        <w:tabs>
          <w:tab w:pos="7833" w:val="left" w:leader="none"/>
        </w:tabs>
      </w:pPr>
      <w:r>
        <w:rPr/>
        <w:t>Апелляциялық комиссия төрағасы </w:t>
      </w:r>
      <w:r>
        <w:rPr>
          <w:u w:val="single"/>
        </w:rPr>
        <w:tab/>
      </w:r>
    </w:p>
    <w:p>
      <w:pPr>
        <w:pStyle w:val="BodyText"/>
        <w:spacing w:before="0"/>
        <w:rPr>
          <w:i w:val="0"/>
          <w:sz w:val="24"/>
        </w:rPr>
      </w:pPr>
    </w:p>
    <w:p>
      <w:pPr>
        <w:pStyle w:val="BodyText"/>
        <w:spacing w:before="0"/>
        <w:rPr>
          <w:i w:val="0"/>
          <w:sz w:val="24"/>
        </w:rPr>
      </w:pPr>
    </w:p>
    <w:p>
      <w:pPr>
        <w:tabs>
          <w:tab w:pos="9105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Білім алушы </w:t>
      </w:r>
      <w:r>
        <w:rPr>
          <w:sz w:val="24"/>
          <w:u w:val="single"/>
        </w:rPr>
        <w:tab/>
      </w:r>
    </w:p>
    <w:p>
      <w:pPr>
        <w:pStyle w:val="BodyText"/>
        <w:spacing w:before="3"/>
        <w:ind w:left="4062"/>
      </w:pPr>
      <w:r>
        <w:rPr/>
        <w:t>(Толық</w:t>
      </w:r>
      <w:r>
        <w:rPr>
          <w:spacing w:val="-7"/>
        </w:rPr>
        <w:t> </w:t>
      </w:r>
      <w:r>
        <w:rPr/>
        <w:t>аты-</w:t>
      </w:r>
      <w:r>
        <w:rPr>
          <w:spacing w:val="-2"/>
        </w:rPr>
        <w:t>жөні,факультеті,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170820</wp:posOffset>
                </wp:positionV>
                <wp:extent cx="5638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450439pt;width:444pt;height:.1pt;mso-position-horizontal-relative:page;mso-position-vertical-relative:paragraph;z-index:-15728640;mso-wrap-distance-left:0;mso-wrap-distance-right:0" id="docshape1" coordorigin="1702,269" coordsize="8880,0" path="m1702,269l10582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023"/>
      </w:pPr>
      <w:r>
        <w:rPr/>
        <w:t>БББ</w:t>
      </w:r>
      <w:r>
        <w:rPr>
          <w:spacing w:val="-6"/>
        </w:rPr>
        <w:t> </w:t>
      </w:r>
      <w:r>
        <w:rPr/>
        <w:t>шифрі</w:t>
      </w:r>
      <w:r>
        <w:rPr>
          <w:spacing w:val="-6"/>
        </w:rPr>
        <w:t> </w:t>
      </w:r>
      <w:r>
        <w:rPr/>
        <w:t>және</w:t>
      </w:r>
      <w:r>
        <w:rPr>
          <w:spacing w:val="-7"/>
        </w:rPr>
        <w:t> </w:t>
      </w:r>
      <w:r>
        <w:rPr/>
        <w:t>аталуы,</w:t>
      </w:r>
      <w:r>
        <w:rPr>
          <w:spacing w:val="-4"/>
        </w:rPr>
        <w:t> </w:t>
      </w:r>
      <w:r>
        <w:rPr/>
        <w:t>курсы,оқу</w:t>
      </w:r>
      <w:r>
        <w:rPr>
          <w:spacing w:val="-4"/>
        </w:rPr>
        <w:t> </w:t>
      </w:r>
      <w:r>
        <w:rPr/>
        <w:t>түрі,</w:t>
      </w:r>
      <w:r>
        <w:rPr>
          <w:spacing w:val="-6"/>
        </w:rPr>
        <w:t> </w:t>
      </w:r>
      <w:r>
        <w:rPr>
          <w:spacing w:val="-2"/>
        </w:rPr>
        <w:t>грант/ақыks)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171384</wp:posOffset>
                </wp:positionV>
                <wp:extent cx="54870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 h="0">
                              <a:moveTo>
                                <a:pt x="0" y="0"/>
                              </a:moveTo>
                              <a:lnTo>
                                <a:pt x="548673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494821pt;width:432.05pt;height:.1pt;mso-position-horizontal-relative:page;mso-position-vertical-relative:paragraph;z-index:-15728128;mso-wrap-distance-left:0;mso-wrap-distance-right:0" id="docshape2" coordorigin="1702,270" coordsize="8641,0" path="m1702,270l10343,270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67" w:right="638"/>
        <w:jc w:val="center"/>
      </w:pPr>
      <w:r>
        <w:rPr/>
        <w:t>(Пән</w:t>
      </w:r>
      <w:r>
        <w:rPr>
          <w:spacing w:val="-7"/>
        </w:rPr>
        <w:t> </w:t>
      </w:r>
      <w:r>
        <w:rPr>
          <w:spacing w:val="-2"/>
        </w:rPr>
        <w:t>атауы)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170240</wp:posOffset>
                </wp:positionV>
                <wp:extent cx="5486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404733pt;width:432pt;height:.1pt;mso-position-horizontal-relative:page;mso-position-vertical-relative:paragraph;z-index:-15727616;mso-wrap-distance-left:0;mso-wrap-distance-right:0" id="docshape3" coordorigin="1702,268" coordsize="8640,0" path="m1702,268l10342,268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47" w:right="638"/>
        <w:jc w:val="center"/>
      </w:pPr>
      <w:r>
        <w:rPr/>
        <w:t>(Күні,</w:t>
      </w:r>
      <w:r>
        <w:rPr>
          <w:spacing w:val="-9"/>
        </w:rPr>
        <w:t> </w:t>
      </w:r>
      <w:r>
        <w:rPr/>
        <w:t>аудиториясы,</w:t>
      </w:r>
      <w:r>
        <w:rPr>
          <w:spacing w:val="26"/>
        </w:rPr>
        <w:t> </w:t>
      </w:r>
      <w:r>
        <w:rPr/>
        <w:t>лектордың</w:t>
      </w:r>
      <w:r>
        <w:rPr>
          <w:spacing w:val="-9"/>
        </w:rPr>
        <w:t> </w:t>
      </w:r>
      <w:r>
        <w:rPr/>
        <w:t>аты-</w:t>
      </w:r>
      <w:r>
        <w:rPr>
          <w:spacing w:val="-4"/>
        </w:rPr>
        <w:t>жөні)</w:t>
      </w:r>
    </w:p>
    <w:p>
      <w:pPr>
        <w:pStyle w:val="BodyText"/>
        <w:spacing w:before="95"/>
      </w:pPr>
    </w:p>
    <w:p>
      <w:pPr>
        <w:pStyle w:val="Title"/>
      </w:pPr>
      <w:r>
        <w:rPr>
          <w:spacing w:val="-2"/>
        </w:rPr>
        <w:t>Өтініш</w:t>
      </w:r>
    </w:p>
    <w:p>
      <w:pPr>
        <w:pStyle w:val="Heading1"/>
        <w:tabs>
          <w:tab w:pos="8811" w:val="left" w:leader="none"/>
        </w:tabs>
        <w:spacing w:line="274" w:lineRule="exact"/>
        <w:ind w:left="0" w:right="208"/>
        <w:jc w:val="center"/>
      </w:pPr>
      <w:r>
        <w:rPr/>
        <w:t>Емтиханда</w:t>
      </w:r>
      <w:r>
        <w:rPr>
          <w:spacing w:val="66"/>
        </w:rPr>
        <w:t> </w:t>
      </w:r>
      <w:r>
        <w:rPr/>
        <w:t>берілген № </w:t>
      </w:r>
      <w:r>
        <w:rPr>
          <w:u w:val="single"/>
        </w:rPr>
        <w:tab/>
      </w:r>
      <w:r>
        <w:rPr>
          <w:spacing w:val="-12"/>
        </w:rPr>
        <w:t>,</w:t>
      </w:r>
    </w:p>
    <w:p>
      <w:pPr>
        <w:pStyle w:val="BodyText"/>
        <w:spacing w:before="3"/>
        <w:ind w:left="4225"/>
      </w:pPr>
      <w:r>
        <w:rPr/>
        <w:t>(Емтихан</w:t>
      </w:r>
      <w:r>
        <w:rPr>
          <w:spacing w:val="-9"/>
        </w:rPr>
        <w:t> </w:t>
      </w:r>
      <w:r>
        <w:rPr/>
        <w:t>сұрағының</w:t>
      </w:r>
      <w:r>
        <w:rPr>
          <w:spacing w:val="-5"/>
        </w:rPr>
        <w:t> </w:t>
      </w:r>
      <w:r>
        <w:rPr/>
        <w:t>№,</w:t>
      </w:r>
      <w:r>
        <w:rPr>
          <w:spacing w:val="-7"/>
        </w:rPr>
        <w:t> </w:t>
      </w:r>
      <w:r>
        <w:rPr>
          <w:spacing w:val="-2"/>
        </w:rPr>
        <w:t>мәтіні)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171195</wp:posOffset>
                </wp:positionV>
                <wp:extent cx="5638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7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479979pt;width:444pt;height:.1pt;mso-position-horizontal-relative:page;mso-position-vertical-relative:paragraph;z-index:-15727104;mso-wrap-distance-left:0;mso-wrap-distance-right:0" id="docshape4" coordorigin="1702,270" coordsize="8880,0" path="m1702,270l10582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8" w:lineRule="exact" w:before="1"/>
        <w:ind w:left="29" w:right="667" w:firstLine="0"/>
        <w:jc w:val="center"/>
        <w:rPr>
          <w:i/>
          <w:sz w:val="20"/>
        </w:rPr>
      </w:pPr>
      <w:r>
        <w:rPr>
          <w:i/>
          <w:sz w:val="20"/>
        </w:rPr>
        <w:t>(өтініш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беру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себебі)</w:t>
      </w:r>
    </w:p>
    <w:p>
      <w:pPr>
        <w:pStyle w:val="Heading1"/>
        <w:spacing w:line="274" w:lineRule="exact"/>
      </w:pPr>
      <w:r>
        <w:rPr/>
        <w:t>қойылған</w:t>
      </w:r>
      <w:r>
        <w:rPr>
          <w:spacing w:val="-3"/>
        </w:rPr>
        <w:t> </w:t>
      </w:r>
      <w:r>
        <w:rPr/>
        <w:t>нәтижені</w:t>
      </w:r>
      <w:r>
        <w:rPr>
          <w:spacing w:val="-4"/>
        </w:rPr>
        <w:t> </w:t>
      </w:r>
      <w:r>
        <w:rPr/>
        <w:t>қайта</w:t>
      </w:r>
      <w:r>
        <w:rPr>
          <w:spacing w:val="-4"/>
        </w:rPr>
        <w:t> </w:t>
      </w:r>
      <w:r>
        <w:rPr/>
        <w:t>қарап</w:t>
      </w:r>
      <w:r>
        <w:rPr>
          <w:spacing w:val="-4"/>
        </w:rPr>
        <w:t> </w:t>
      </w:r>
      <w:r>
        <w:rPr/>
        <w:t>шығуыңызды</w:t>
      </w:r>
      <w:r>
        <w:rPr>
          <w:spacing w:val="-2"/>
        </w:rPr>
        <w:t> сұраймын.</w:t>
      </w:r>
    </w:p>
    <w:p>
      <w:pPr>
        <w:pStyle w:val="BodyText"/>
        <w:spacing w:before="17"/>
        <w:rPr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172400</wp:posOffset>
                </wp:positionV>
                <wp:extent cx="1295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 h="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74815pt;width:102pt;height:.1pt;mso-position-horizontal-relative:page;mso-position-vertical-relative:paragraph;z-index:-15726592;mso-wrap-distance-left:0;mso-wrap-distance-right:0" id="docshape5" coordorigin="1702,271" coordsize="2040,0" path="m1702,271l37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3786251</wp:posOffset>
                </wp:positionH>
                <wp:positionV relativeFrom="paragraph">
                  <wp:posOffset>172400</wp:posOffset>
                </wp:positionV>
                <wp:extent cx="1219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130005pt;margin-top:13.574815pt;width:96pt;height:.1pt;mso-position-horizontal-relative:page;mso-position-vertical-relative:paragraph;z-index:-15726080;mso-wrap-distance-left:0;mso-wrap-distance-right:0" id="docshape6" coordorigin="5963,271" coordsize="1920,0" path="m5963,271l788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126" w:val="left" w:leader="none"/>
        </w:tabs>
        <w:ind w:left="344"/>
      </w:pPr>
      <w:r>
        <w:rPr/>
        <w:t>(күні,</w:t>
      </w:r>
      <w:r>
        <w:rPr>
          <w:spacing w:val="-7"/>
        </w:rPr>
        <w:t> </w:t>
      </w:r>
      <w:r>
        <w:rPr>
          <w:spacing w:val="-2"/>
        </w:rPr>
        <w:t>сағаты)</w:t>
      </w:r>
      <w:r>
        <w:rPr/>
        <w:tab/>
      </w:r>
      <w:r>
        <w:rPr>
          <w:spacing w:val="-2"/>
        </w:rPr>
        <w:t>(қолы)</w:t>
      </w:r>
    </w:p>
    <w:p>
      <w:pPr>
        <w:pStyle w:val="BodyText"/>
        <w:spacing w:before="0"/>
      </w:pPr>
    </w:p>
    <w:p>
      <w:pPr>
        <w:pStyle w:val="BodyText"/>
        <w:spacing w:before="182"/>
      </w:pPr>
    </w:p>
    <w:p>
      <w:pPr>
        <w:pStyle w:val="Heading1"/>
        <w:spacing w:before="1"/>
        <w:ind w:right="3935"/>
      </w:pPr>
      <w:r>
        <w:rPr/>
        <w:t>Апелляцияны</w:t>
      </w:r>
      <w:r>
        <w:rPr>
          <w:spacing w:val="-15"/>
        </w:rPr>
        <w:t> </w:t>
      </w:r>
      <w:r>
        <w:rPr/>
        <w:t>апелляциялық</w:t>
      </w:r>
      <w:r>
        <w:rPr>
          <w:spacing w:val="-15"/>
        </w:rPr>
        <w:t> </w:t>
      </w:r>
      <w:r>
        <w:rPr/>
        <w:t>комиссия төрағасының орынбасары қабылдады</w:t>
      </w:r>
    </w:p>
    <w:p>
      <w:pPr>
        <w:pStyle w:val="BodyText"/>
        <w:spacing w:before="17"/>
        <w:rPr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1423669</wp:posOffset>
                </wp:positionH>
                <wp:positionV relativeFrom="paragraph">
                  <wp:posOffset>172353</wp:posOffset>
                </wp:positionV>
                <wp:extent cx="8382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099998pt;margin-top:13.571135pt;width:66pt;height:.1pt;mso-position-horizontal-relative:page;mso-position-vertical-relative:paragraph;z-index:-15725568;mso-wrap-distance-left:0;mso-wrap-distance-right:0" id="docshape7" coordorigin="2242,271" coordsize="1320,0" path="m2242,271l356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3061970</wp:posOffset>
                </wp:positionH>
                <wp:positionV relativeFrom="paragraph">
                  <wp:posOffset>172353</wp:posOffset>
                </wp:positionV>
                <wp:extent cx="8382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100006pt;margin-top:13.571135pt;width:66pt;height:.1pt;mso-position-horizontal-relative:page;mso-position-vertical-relative:paragraph;z-index:-15725056;mso-wrap-distance-left:0;mso-wrap-distance-right:0" id="docshape8" coordorigin="4822,271" coordsize="1320,0" path="m4822,271l61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4624070</wp:posOffset>
                </wp:positionH>
                <wp:positionV relativeFrom="paragraph">
                  <wp:posOffset>172353</wp:posOffset>
                </wp:positionV>
                <wp:extent cx="12960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 h="0">
                              <a:moveTo>
                                <a:pt x="0" y="0"/>
                              </a:moveTo>
                              <a:lnTo>
                                <a:pt x="12960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100006pt;margin-top:13.571135pt;width:102.05pt;height:.1pt;mso-position-horizontal-relative:page;mso-position-vertical-relative:paragraph;z-index:-15724544;mso-wrap-distance-left:0;mso-wrap-distance-right:0" id="docshape9" coordorigin="7282,271" coordsize="2041,0" path="m7282,271l932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372" w:val="left" w:leader="none"/>
          <w:tab w:pos="6109" w:val="left" w:leader="none"/>
        </w:tabs>
        <w:ind w:left="1143"/>
      </w:pPr>
      <w:r>
        <w:rPr>
          <w:spacing w:val="-2"/>
        </w:rPr>
        <w:t>(Қолы)</w:t>
      </w:r>
      <w:r>
        <w:rPr/>
        <w:tab/>
        <w:t>(күні,</w:t>
      </w:r>
      <w:r>
        <w:rPr>
          <w:spacing w:val="-7"/>
        </w:rPr>
        <w:t> </w:t>
      </w:r>
      <w:r>
        <w:rPr>
          <w:spacing w:val="-2"/>
        </w:rPr>
        <w:t>сағаты)</w:t>
      </w:r>
      <w:r>
        <w:rPr/>
        <w:tab/>
        <w:t>(Аты-</w:t>
      </w:r>
      <w:r>
        <w:rPr>
          <w:spacing w:val="-2"/>
        </w:rPr>
        <w:t>жөні)</w:t>
      </w:r>
    </w:p>
    <w:p>
      <w:pPr>
        <w:pStyle w:val="BodyText"/>
        <w:spacing w:before="90"/>
      </w:pPr>
    </w:p>
    <w:p>
      <w:pPr>
        <w:tabs>
          <w:tab w:pos="3707" w:val="left" w:leader="none"/>
        </w:tabs>
        <w:spacing w:before="1"/>
        <w:ind w:left="162" w:right="0" w:firstLine="0"/>
        <w:jc w:val="left"/>
        <w:rPr>
          <w:sz w:val="24"/>
        </w:rPr>
      </w:pPr>
      <w:r>
        <w:rPr>
          <w:sz w:val="24"/>
        </w:rPr>
        <w:t>Өтініштің тіркелген нөмірі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төраға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орынбасары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қояды</w:t>
      </w:r>
      <w:r>
        <w:rPr>
          <w:spacing w:val="-2"/>
          <w:sz w:val="24"/>
        </w:rPr>
        <w:t>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i/>
      <w:iCs/>
      <w:sz w:val="16"/>
      <w:szCs w:val="16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line="274" w:lineRule="exact"/>
      <w:ind w:left="4247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2024-09-09T07:08:24Z</dcterms:created>
  <dcterms:modified xsi:type="dcterms:W3CDTF">2024-09-09T07:08:24Z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iLovePDF</vt:lpwstr>
  </property>
</Properties>
</file>