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810" w:right="0" w:firstLine="0"/>
        <w:jc w:val="left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Ясауи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атындағы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Халықаралық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қазақ-түрік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университеті</w:t>
      </w:r>
    </w:p>
    <w:p>
      <w:pPr>
        <w:pStyle w:val="BodyText"/>
        <w:rPr>
          <w:b/>
        </w:rPr>
      </w:pPr>
    </w:p>
    <w:p>
      <w:pPr>
        <w:pStyle w:val="BodyText"/>
        <w:spacing w:before="206"/>
        <w:rPr>
          <w:b/>
        </w:rPr>
      </w:pPr>
    </w:p>
    <w:p>
      <w:pPr>
        <w:tabs>
          <w:tab w:pos="8090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Автор </w:t>
      </w:r>
      <w:r>
        <w:rPr>
          <w:sz w:val="24"/>
          <w:u w:val="single"/>
        </w:rPr>
        <w:tab/>
      </w:r>
    </w:p>
    <w:p>
      <w:pPr>
        <w:tabs>
          <w:tab w:pos="5077" w:val="left" w:leader="none"/>
        </w:tabs>
        <w:spacing w:before="41"/>
        <w:ind w:left="102" w:right="0" w:firstLine="0"/>
        <w:jc w:val="lef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атты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кітабының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материалдарын</w:t>
      </w:r>
    </w:p>
    <w:p>
      <w:pPr>
        <w:tabs>
          <w:tab w:pos="5076" w:val="left" w:leader="none"/>
        </w:tabs>
        <w:spacing w:before="43"/>
        <w:ind w:left="102" w:right="0" w:firstLine="0"/>
        <w:jc w:val="lef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пәнінің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мазмұнына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енгізу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туралы</w:t>
      </w:r>
    </w:p>
    <w:p>
      <w:pPr>
        <w:pStyle w:val="BodyText"/>
        <w:spacing w:before="81"/>
        <w:rPr>
          <w:b/>
        </w:rPr>
      </w:pPr>
    </w:p>
    <w:p>
      <w:pPr>
        <w:spacing w:before="1"/>
        <w:ind w:left="2" w:right="70" w:firstLine="0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>
      <w:pPr>
        <w:pStyle w:val="BodyText"/>
        <w:spacing w:before="79"/>
        <w:rPr>
          <w:b/>
        </w:rPr>
      </w:pPr>
    </w:p>
    <w:p>
      <w:pPr>
        <w:pStyle w:val="BodyText"/>
        <w:tabs>
          <w:tab w:pos="2500" w:val="left" w:leader="none"/>
          <w:tab w:pos="8315" w:val="left" w:leader="none"/>
        </w:tabs>
        <w:ind w:left="810"/>
      </w:pPr>
      <w:r>
        <w:rPr/>
        <w:t>Осы</w:t>
      </w:r>
      <w:r>
        <w:rPr>
          <w:spacing w:val="63"/>
          <w:w w:val="150"/>
        </w:rPr>
        <w:t> </w:t>
      </w:r>
      <w:r>
        <w:rPr>
          <w:spacing w:val="-2"/>
        </w:rPr>
        <w:t>актімен</w:t>
      </w:r>
      <w:r>
        <w:rPr/>
        <w:tab/>
        <w:t>автор</w:t>
      </w:r>
      <w:r>
        <w:rPr>
          <w:spacing w:val="9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кітабы-</w:t>
      </w: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198164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603498pt;width:450pt;height:.1pt;mso-position-horizontal-relative:page;mso-position-vertical-relative:paragraph;z-index:-15728640;mso-wrap-distance-left:0;mso-wrap-distance-right:0" id="docshape2" coordorigin="1702,312" coordsize="9000,0" path="m1702,312l10702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41"/>
        <w:ind w:left="102" w:right="167"/>
        <w:jc w:val="both"/>
      </w:pPr>
      <w:r>
        <w:rPr/>
        <w:t>_ материалдарының «Жаңа гуманитарлық білім. Қазақ тіліндегі 100 жаңа оқулық» жобасы</w:t>
      </w:r>
      <w:r>
        <w:rPr>
          <w:spacing w:val="75"/>
        </w:rPr>
        <w:t>   </w:t>
      </w:r>
      <w:r>
        <w:rPr/>
        <w:t>аясында</w:t>
      </w:r>
      <w:r>
        <w:rPr>
          <w:spacing w:val="78"/>
        </w:rPr>
        <w:t>   </w:t>
      </w:r>
      <w:r>
        <w:rPr/>
        <w:t>қоғамдық</w:t>
      </w:r>
      <w:r>
        <w:rPr>
          <w:spacing w:val="78"/>
        </w:rPr>
        <w:t>   </w:t>
      </w:r>
      <w:r>
        <w:rPr/>
        <w:t>және</w:t>
      </w:r>
      <w:r>
        <w:rPr>
          <w:spacing w:val="77"/>
        </w:rPr>
        <w:t>   </w:t>
      </w:r>
      <w:r>
        <w:rPr/>
        <w:t>гуманитарлық</w:t>
      </w:r>
      <w:r>
        <w:rPr>
          <w:spacing w:val="78"/>
        </w:rPr>
        <w:t>   </w:t>
      </w:r>
      <w:r>
        <w:rPr/>
        <w:t>ғылымдар</w:t>
      </w:r>
      <w:r>
        <w:rPr>
          <w:spacing w:val="79"/>
        </w:rPr>
        <w:t>   </w:t>
      </w:r>
      <w:r>
        <w:rPr>
          <w:spacing w:val="-2"/>
        </w:rPr>
        <w:t>бойынша</w:t>
      </w:r>
    </w:p>
    <w:p>
      <w:pPr>
        <w:pStyle w:val="BodyText"/>
        <w:tabs>
          <w:tab w:pos="4837" w:val="left" w:leader="none"/>
          <w:tab w:pos="9230" w:val="left" w:leader="none"/>
        </w:tabs>
        <w:spacing w:line="276" w:lineRule="auto" w:before="1"/>
        <w:ind w:left="102" w:right="113"/>
        <w:jc w:val="both"/>
      </w:pPr>
      <w:r>
        <w:rPr>
          <w:u w:val="single"/>
        </w:rPr>
        <w:tab/>
      </w:r>
      <w:r>
        <w:rPr>
          <w:spacing w:val="-15"/>
        </w:rPr>
        <w:t> </w:t>
      </w:r>
      <w:r>
        <w:rPr/>
        <w:t>факультетінің бакалавриат/ магистратура бағдарламаларының</w:t>
      </w:r>
      <w:r>
        <w:rPr>
          <w:spacing w:val="80"/>
        </w:rPr>
        <w:t>   </w:t>
      </w:r>
      <w:r>
        <w:rPr/>
        <w:t>оқу</w:t>
      </w:r>
      <w:r>
        <w:rPr>
          <w:spacing w:val="80"/>
          <w:w w:val="150"/>
        </w:rPr>
        <w:t>  </w:t>
      </w:r>
      <w:r>
        <w:rPr/>
        <w:t>үрдісінде</w:t>
      </w:r>
      <w:r>
        <w:rPr>
          <w:spacing w:val="473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кафедрасының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171490</wp:posOffset>
                </wp:positionV>
                <wp:extent cx="55632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 h="0">
                              <a:moveTo>
                                <a:pt x="0" y="0"/>
                              </a:moveTo>
                              <a:lnTo>
                                <a:pt x="5563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03179pt;width:438.05pt;height:.1pt;mso-position-horizontal-relative:page;mso-position-vertical-relative:paragraph;z-index:-15728128;mso-wrap-distance-left:0;mso-wrap-distance-right:0" id="docshape3" coordorigin="1702,270" coordsize="8761,0" path="m1702,270l10463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078" w:val="left" w:leader="none"/>
          <w:tab w:pos="2574" w:val="left" w:leader="none"/>
          <w:tab w:pos="9229" w:val="left" w:leader="none"/>
        </w:tabs>
        <w:spacing w:before="43"/>
        <w:ind w:left="102"/>
      </w:pPr>
      <w:r>
        <w:rPr>
          <w:spacing w:val="-4"/>
        </w:rPr>
        <w:t>пәні</w:t>
      </w:r>
      <w:r>
        <w:rPr/>
        <w:tab/>
      </w:r>
      <w:r>
        <w:rPr>
          <w:spacing w:val="-2"/>
        </w:rPr>
        <w:t>бойынша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41"/>
        <w:ind w:left="102"/>
      </w:pPr>
      <w:r>
        <w:rPr/>
        <w:t>мамандығының</w:t>
      </w:r>
      <w:r>
        <w:rPr>
          <w:spacing w:val="-5"/>
        </w:rPr>
        <w:t> </w:t>
      </w:r>
      <w:r>
        <w:rPr/>
        <w:t>студенттері</w:t>
      </w:r>
      <w:r>
        <w:rPr>
          <w:spacing w:val="-2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пайдаланылғанын</w:t>
      </w:r>
      <w:r>
        <w:rPr>
          <w:spacing w:val="55"/>
        </w:rPr>
        <w:t> </w:t>
      </w:r>
      <w:r>
        <w:rPr>
          <w:spacing w:val="-2"/>
        </w:rPr>
        <w:t>растаймыз.</w:t>
      </w:r>
    </w:p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tabs>
          <w:tab w:pos="7348" w:val="left" w:leader="none"/>
          <w:tab w:pos="7425" w:val="left" w:leader="none"/>
        </w:tabs>
        <w:spacing w:line="448" w:lineRule="auto"/>
        <w:ind w:left="810" w:right="1906"/>
        <w:jc w:val="both"/>
      </w:pPr>
      <w:r>
        <w:rPr/>
        <w:t>Факультет деканы</w:t>
      </w:r>
      <w:r>
        <w:rPr>
          <w:u w:val="single"/>
        </w:rPr>
        <w:tab/>
        <w:tab/>
      </w:r>
      <w:r>
        <w:rPr/>
        <w:t> Кафедра меңгерушісі </w:t>
      </w:r>
      <w:r>
        <w:rPr>
          <w:u w:val="single"/>
        </w:rPr>
        <w:tab/>
        <w:tab/>
      </w:r>
      <w:r>
        <w:rPr/>
        <w:t> Оқытушы </w:t>
      </w:r>
      <w:r>
        <w:rPr>
          <w:u w:val="single"/>
        </w:rPr>
        <w:tab/>
      </w:r>
    </w:p>
    <w:p>
      <w:pPr>
        <w:pStyle w:val="BodyText"/>
        <w:spacing w:before="245"/>
      </w:pPr>
    </w:p>
    <w:p>
      <w:pPr>
        <w:pStyle w:val="BodyText"/>
        <w:tabs>
          <w:tab w:pos="1531" w:val="left" w:leader="none"/>
          <w:tab w:pos="3628" w:val="left" w:leader="none"/>
          <w:tab w:pos="4348" w:val="left" w:leader="none"/>
        </w:tabs>
        <w:spacing w:line="451" w:lineRule="auto"/>
        <w:ind w:left="810" w:right="4769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>ж. </w:t>
      </w:r>
      <w:r>
        <w:rPr/>
        <w:t>Мөр орны</w:t>
      </w:r>
    </w:p>
    <w:p>
      <w:pPr>
        <w:spacing w:after="0" w:line="451" w:lineRule="auto"/>
        <w:sectPr>
          <w:headerReference w:type="default" r:id="rId5"/>
          <w:type w:val="continuous"/>
          <w:pgSz w:w="11910" w:h="16840"/>
          <w:pgMar w:header="1142" w:footer="0" w:top="1560" w:bottom="280" w:left="1600" w:right="960"/>
          <w:pgNumType w:start="1"/>
        </w:sectPr>
      </w:pPr>
    </w:p>
    <w:p>
      <w:pPr>
        <w:spacing w:before="80"/>
        <w:ind w:left="0" w:right="70" w:firstLine="0"/>
        <w:jc w:val="center"/>
        <w:rPr>
          <w:b/>
          <w:sz w:val="24"/>
        </w:rPr>
      </w:pPr>
      <w:r>
        <w:rPr>
          <w:b/>
          <w:sz w:val="24"/>
        </w:rPr>
        <w:t>Международный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казахско-турецкий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университет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имени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Ходжи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Ахмеда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Ясави</w:t>
      </w:r>
    </w:p>
    <w:p>
      <w:pPr>
        <w:pStyle w:val="BodyText"/>
        <w:rPr>
          <w:b/>
        </w:rPr>
      </w:pPr>
    </w:p>
    <w:p>
      <w:pPr>
        <w:pStyle w:val="BodyText"/>
        <w:spacing w:before="196"/>
        <w:rPr>
          <w:b/>
        </w:rPr>
      </w:pPr>
    </w:p>
    <w:p>
      <w:pPr>
        <w:spacing w:before="0"/>
        <w:ind w:left="2" w:right="70" w:firstLine="0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>
      <w:pPr>
        <w:tabs>
          <w:tab w:pos="8200" w:val="left" w:leader="none"/>
        </w:tabs>
        <w:spacing w:before="0"/>
        <w:ind w:left="0" w:right="167" w:firstLine="0"/>
        <w:jc w:val="right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внедрении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материалов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книги</w:t>
      </w:r>
      <w:r>
        <w:rPr>
          <w:b/>
          <w:spacing w:val="122"/>
          <w:sz w:val="24"/>
        </w:rPr>
        <w:t> 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b/>
          <w:sz w:val="24"/>
        </w:rPr>
        <w:t>автора</w:t>
      </w:r>
    </w:p>
    <w:p>
      <w:pPr>
        <w:tabs>
          <w:tab w:pos="726" w:val="left" w:leader="none"/>
        </w:tabs>
        <w:spacing w:before="0"/>
        <w:ind w:left="0" w:right="171" w:firstLine="0"/>
        <w:jc w:val="right"/>
        <w:rPr>
          <w:b/>
          <w:sz w:val="24"/>
        </w:rPr>
      </w:pP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содержание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15435" cy="10160"/>
                <wp:effectExtent l="9525" t="0" r="0" b="889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115435" cy="10160"/>
                          <a:chExt cx="4115435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00"/>
                            <a:ext cx="411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5435" h="0">
                                <a:moveTo>
                                  <a:pt x="0" y="0"/>
                                </a:moveTo>
                                <a:lnTo>
                                  <a:pt x="411513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05pt;height:.8pt;mso-position-horizontal-relative:char;mso-position-vertical-relative:line" id="docshapegroup4" coordorigin="0,0" coordsize="6481,16">
                <v:line style="position:absolute" from="0,8" to="6481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996" w:val="left" w:leader="none"/>
        </w:tabs>
        <w:spacing w:line="257" w:lineRule="exact"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дисциплины </w:t>
      </w:r>
      <w:r>
        <w:rPr>
          <w:sz w:val="24"/>
          <w:u w:val="single"/>
        </w:rPr>
        <w:tab/>
      </w:r>
    </w:p>
    <w:p>
      <w:pPr>
        <w:pStyle w:val="BodyText"/>
        <w:spacing w:before="237"/>
      </w:pPr>
    </w:p>
    <w:p>
      <w:pPr>
        <w:pStyle w:val="BodyText"/>
        <w:tabs>
          <w:tab w:pos="1487" w:val="left" w:leader="none"/>
          <w:tab w:pos="2391" w:val="left" w:leader="none"/>
          <w:tab w:pos="4461" w:val="left" w:leader="none"/>
          <w:tab w:pos="6279" w:val="left" w:leader="none"/>
          <w:tab w:pos="7757" w:val="left" w:leader="none"/>
        </w:tabs>
        <w:ind w:right="174"/>
        <w:jc w:val="right"/>
      </w:pPr>
      <w:r>
        <w:rPr>
          <w:spacing w:val="-2"/>
        </w:rPr>
        <w:t>Настоящим</w:t>
      </w:r>
      <w:r>
        <w:rPr/>
        <w:tab/>
      </w:r>
      <w:r>
        <w:rPr>
          <w:spacing w:val="-2"/>
        </w:rPr>
        <w:t>актом</w:t>
      </w:r>
      <w:r>
        <w:rPr/>
        <w:tab/>
      </w:r>
      <w:r>
        <w:rPr>
          <w:spacing w:val="-2"/>
        </w:rPr>
        <w:t>подтверждаем</w:t>
      </w:r>
      <w:r>
        <w:rPr/>
        <w:tab/>
      </w:r>
      <w:r>
        <w:rPr>
          <w:spacing w:val="-2"/>
        </w:rPr>
        <w:t>использование</w:t>
      </w:r>
      <w:r>
        <w:rPr/>
        <w:tab/>
      </w:r>
      <w:r>
        <w:rPr>
          <w:spacing w:val="-2"/>
        </w:rPr>
        <w:t>материалов</w:t>
      </w:r>
      <w:r>
        <w:rPr/>
        <w:tab/>
      </w:r>
      <w:r>
        <w:rPr>
          <w:spacing w:val="-2"/>
        </w:rPr>
        <w:t>книги</w:t>
      </w:r>
    </w:p>
    <w:p>
      <w:pPr>
        <w:pStyle w:val="BodyText"/>
        <w:tabs>
          <w:tab w:pos="3276" w:val="left" w:leader="none"/>
          <w:tab w:pos="8952" w:val="left" w:leader="none"/>
        </w:tabs>
        <w:spacing w:line="278" w:lineRule="auto" w:before="41"/>
        <w:ind w:left="102" w:right="168"/>
        <w:jc w:val="right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автора</w:t>
      </w:r>
      <w:r>
        <w:rPr>
          <w:spacing w:val="102"/>
        </w:rPr>
        <w:t> </w:t>
      </w:r>
      <w:r>
        <w:rPr>
          <w:u w:val="single"/>
        </w:rPr>
        <w:tab/>
      </w:r>
      <w:r>
        <w:rPr>
          <w:spacing w:val="16"/>
        </w:rPr>
        <w:t> </w:t>
      </w:r>
      <w:r>
        <w:rPr/>
        <w:t>в учебном</w:t>
      </w:r>
      <w:r>
        <w:rPr>
          <w:spacing w:val="-3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при</w:t>
      </w:r>
      <w:r>
        <w:rPr>
          <w:spacing w:val="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бакалавриата/</w:t>
      </w:r>
      <w:r>
        <w:rPr>
          <w:spacing w:val="-1"/>
        </w:rPr>
        <w:t> </w:t>
      </w:r>
      <w:r>
        <w:rPr/>
        <w:t>магистратуры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факультете</w:t>
      </w:r>
    </w:p>
    <w:p>
      <w:pPr>
        <w:pStyle w:val="BodyText"/>
        <w:spacing w:line="272" w:lineRule="exact"/>
        <w:ind w:right="171"/>
        <w:jc w:val="right"/>
      </w:pPr>
      <w:r>
        <w:rPr>
          <w:spacing w:val="-2"/>
        </w:rPr>
        <w:t>кафедры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05000" cy="63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905000" cy="6350"/>
                          <a:chExt cx="19050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0pt;height:.5pt;mso-position-horizontal-relative:char;mso-position-vertical-relative:line" id="docshapegroup5" coordorigin="0,0" coordsize="3000,10">
                <v:line style="position:absolute" from="0,5" to="300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7946" w:val="left" w:leader="none"/>
          <w:tab w:pos="8146" w:val="left" w:leader="none"/>
        </w:tabs>
        <w:spacing w:line="276" w:lineRule="auto" w:before="21"/>
        <w:ind w:left="7129" w:right="171" w:hanging="58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1080820</wp:posOffset>
                </wp:positionH>
                <wp:positionV relativeFrom="paragraph">
                  <wp:posOffset>185626</wp:posOffset>
                </wp:positionV>
                <wp:extent cx="33528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85.103996pt,14.616284pt" to="349.104009pt,14.616284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1080820</wp:posOffset>
                </wp:positionH>
                <wp:positionV relativeFrom="paragraph">
                  <wp:posOffset>386794</wp:posOffset>
                </wp:positionV>
                <wp:extent cx="40386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 h="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5.103996pt,30.456249pt" to="403.104011pt,30.456249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6"/>
        </w:rPr>
        <w:t>по</w:t>
      </w:r>
      <w:r>
        <w:rPr/>
        <w:tab/>
        <w:tab/>
      </w:r>
      <w:r>
        <w:rPr>
          <w:spacing w:val="-2"/>
        </w:rPr>
        <w:t>дисциплине </w:t>
      </w:r>
      <w:r>
        <w:rPr>
          <w:spacing w:val="-5"/>
        </w:rPr>
        <w:t>для</w:t>
      </w:r>
      <w:r>
        <w:rPr/>
        <w:tab/>
        <w:tab/>
      </w:r>
      <w:r>
        <w:rPr>
          <w:spacing w:val="-2"/>
        </w:rPr>
        <w:t>студентов</w:t>
      </w:r>
    </w:p>
    <w:p>
      <w:pPr>
        <w:pStyle w:val="BodyText"/>
        <w:spacing w:before="1"/>
        <w:ind w:left="102"/>
      </w:pPr>
      <w:r>
        <w:rPr>
          <w:spacing w:val="-2"/>
        </w:rPr>
        <w:t>специальности</w:t>
      </w:r>
    </w:p>
    <w:p>
      <w:pPr>
        <w:pStyle w:val="BodyText"/>
        <w:tabs>
          <w:tab w:pos="7542" w:val="left" w:leader="none"/>
        </w:tabs>
        <w:spacing w:line="276" w:lineRule="auto" w:before="41"/>
        <w:ind w:left="102" w:right="171"/>
        <w:jc w:val="both"/>
      </w:pPr>
      <w:r>
        <w:rPr>
          <w:u w:val="single"/>
        </w:rPr>
        <w:tab/>
      </w:r>
      <w:r>
        <w:rPr/>
        <w:t>, в </w:t>
      </w:r>
      <w:r>
        <w:rPr/>
        <w:t>рамках проекта «Новое гуманитарное знание. 100 новых учебников на казахском языке»</w:t>
      </w:r>
      <w:r>
        <w:rPr>
          <w:spacing w:val="-4"/>
        </w:rPr>
        <w:t> </w:t>
      </w:r>
      <w:r>
        <w:rPr/>
        <w:t>по общественным и гуманитарным наукам.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tabs>
          <w:tab w:pos="6057" w:val="left" w:leader="none"/>
        </w:tabs>
        <w:ind w:left="810"/>
      </w:pPr>
      <w:r>
        <w:rPr/>
        <w:t>Декан</w:t>
      </w:r>
      <w:r>
        <w:rPr>
          <w:spacing w:val="-3"/>
        </w:rPr>
        <w:t> </w:t>
      </w:r>
      <w:r>
        <w:rPr>
          <w:spacing w:val="-2"/>
        </w:rPr>
        <w:t>факультета</w:t>
      </w:r>
      <w:r>
        <w:rPr>
          <w:u w:val="single"/>
        </w:rPr>
        <w:tab/>
      </w:r>
    </w:p>
    <w:p>
      <w:pPr>
        <w:pStyle w:val="BodyText"/>
        <w:tabs>
          <w:tab w:pos="7590" w:val="left" w:leader="none"/>
        </w:tabs>
        <w:spacing w:before="243"/>
        <w:ind w:left="810"/>
      </w:pPr>
      <w:r>
        <w:rPr/>
        <w:t>Заведующий кафедрой </w:t>
      </w:r>
      <w:r>
        <w:rPr>
          <w:u w:val="single"/>
        </w:rPr>
        <w:tab/>
      </w:r>
    </w:p>
    <w:p>
      <w:pPr>
        <w:pStyle w:val="BodyText"/>
        <w:tabs>
          <w:tab w:pos="7624" w:val="left" w:leader="none"/>
        </w:tabs>
        <w:spacing w:before="242"/>
        <w:ind w:left="810"/>
      </w:pPr>
      <w:r>
        <w:rPr/>
        <w:t>Преподаватель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tabs>
          <w:tab w:pos="1531" w:val="left" w:leader="none"/>
          <w:tab w:pos="3623" w:val="left" w:leader="none"/>
          <w:tab w:pos="4405" w:val="left" w:leader="none"/>
        </w:tabs>
        <w:spacing w:line="448" w:lineRule="auto"/>
        <w:ind w:left="810" w:right="477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>г. </w:t>
      </w:r>
      <w:r>
        <w:rPr/>
        <w:t>Место печати</w:t>
      </w:r>
    </w:p>
    <w:sectPr>
      <w:pgSz w:w="11910" w:h="16840"/>
      <w:pgMar w:header="1142" w:footer="0" w:top="156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5884926</wp:posOffset>
              </wp:positionH>
              <wp:positionV relativeFrom="page">
                <wp:posOffset>712554</wp:posOffset>
              </wp:positionV>
              <wp:extent cx="96901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9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Ф-ӘД-001/072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3.380005pt;margin-top:56.106625pt;width:76.3pt;height:15.3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Ф-ӘД-001/072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2024-09-09T07:57:10Z</dcterms:created>
  <dcterms:modified xsi:type="dcterms:W3CDTF">2024-09-09T07:57:10Z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