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3888A" w14:textId="1EF99C00" w:rsidR="00665BAF" w:rsidRDefault="00665BAF" w:rsidP="00665BAF">
      <w:pPr>
        <w:rPr>
          <w:lang w:val="kk-KZ"/>
        </w:rPr>
      </w:pPr>
    </w:p>
    <w:p w14:paraId="68E277AD" w14:textId="53161338" w:rsidR="00665BAF" w:rsidRDefault="00665BAF" w:rsidP="00665BAF">
      <w:pPr>
        <w:rPr>
          <w:lang w:val="kk-KZ"/>
        </w:rPr>
      </w:pPr>
    </w:p>
    <w:p w14:paraId="10EC305A" w14:textId="2A023120" w:rsidR="00665BAF" w:rsidRDefault="00665BAF" w:rsidP="00665BAF">
      <w:pPr>
        <w:tabs>
          <w:tab w:val="left" w:pos="1710"/>
        </w:tabs>
        <w:jc w:val="center"/>
        <w:rPr>
          <w:sz w:val="52"/>
          <w:szCs w:val="52"/>
          <w:lang w:val="kk-KZ"/>
        </w:rPr>
      </w:pPr>
      <w:r w:rsidRPr="00665BAF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 xml:space="preserve"> </w:t>
      </w:r>
      <w:bookmarkStart w:id="0" w:name="_GoBack"/>
      <w:r w:rsidRPr="00665BAF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Шаруашылық</w:t>
      </w:r>
      <w:r w:rsidRPr="00665BAF">
        <w:rPr>
          <w:rFonts w:ascii="Times New Roman" w:eastAsia="Times New Roman" w:hAnsi="Times New Roman" w:cs="Times New Roman"/>
          <w:b/>
          <w:spacing w:val="-5"/>
          <w:sz w:val="52"/>
          <w:szCs w:val="52"/>
          <w:lang w:val="kk-KZ"/>
        </w:rPr>
        <w:t xml:space="preserve"> </w:t>
      </w:r>
      <w:r w:rsidRPr="00665BAF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департаменті.</w:t>
      </w:r>
      <w:r w:rsidRPr="00665BAF">
        <w:rPr>
          <w:rFonts w:ascii="Times New Roman" w:eastAsia="Times New Roman" w:hAnsi="Times New Roman" w:cs="Times New Roman"/>
          <w:b/>
          <w:spacing w:val="-3"/>
          <w:sz w:val="52"/>
          <w:szCs w:val="5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52"/>
          <w:szCs w:val="52"/>
          <w:lang w:val="kk-KZ"/>
        </w:rPr>
        <w:t xml:space="preserve">        </w:t>
      </w:r>
      <w:r w:rsidRPr="00665BAF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Техникалық</w:t>
      </w:r>
      <w:r w:rsidRPr="00665BAF">
        <w:rPr>
          <w:rFonts w:ascii="Times New Roman" w:eastAsia="Times New Roman" w:hAnsi="Times New Roman" w:cs="Times New Roman"/>
          <w:b/>
          <w:spacing w:val="-3"/>
          <w:sz w:val="52"/>
          <w:szCs w:val="52"/>
          <w:lang w:val="kk-KZ"/>
        </w:rPr>
        <w:t xml:space="preserve"> </w:t>
      </w:r>
      <w:r w:rsidRPr="00665BAF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және</w:t>
      </w:r>
      <w:r w:rsidRPr="00665BAF">
        <w:rPr>
          <w:rFonts w:ascii="Times New Roman" w:eastAsia="Times New Roman" w:hAnsi="Times New Roman" w:cs="Times New Roman"/>
          <w:b/>
          <w:spacing w:val="-2"/>
          <w:sz w:val="52"/>
          <w:szCs w:val="52"/>
          <w:lang w:val="kk-KZ"/>
        </w:rPr>
        <w:t xml:space="preserve"> </w:t>
      </w:r>
      <w:r w:rsidRPr="00665BAF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автоматикалық</w:t>
      </w:r>
      <w:r w:rsidRPr="00665BAF">
        <w:rPr>
          <w:rFonts w:ascii="Times New Roman" w:eastAsia="Times New Roman" w:hAnsi="Times New Roman" w:cs="Times New Roman"/>
          <w:b/>
          <w:spacing w:val="-3"/>
          <w:sz w:val="52"/>
          <w:szCs w:val="52"/>
          <w:lang w:val="kk-KZ"/>
        </w:rPr>
        <w:t xml:space="preserve"> </w:t>
      </w:r>
      <w:r w:rsidRPr="00665BAF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қызмет</w:t>
      </w:r>
      <w:r w:rsidRPr="00665BAF">
        <w:rPr>
          <w:rFonts w:ascii="Times New Roman" w:eastAsia="Times New Roman" w:hAnsi="Times New Roman" w:cs="Times New Roman"/>
          <w:b/>
          <w:spacing w:val="-3"/>
          <w:sz w:val="52"/>
          <w:szCs w:val="52"/>
          <w:lang w:val="kk-KZ"/>
        </w:rPr>
        <w:t xml:space="preserve"> </w:t>
      </w:r>
      <w:r w:rsidRPr="00665BAF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көрсету</w:t>
      </w:r>
      <w:r w:rsidRPr="00665BAF">
        <w:rPr>
          <w:rFonts w:ascii="Times New Roman" w:eastAsia="Times New Roman" w:hAnsi="Times New Roman" w:cs="Times New Roman"/>
          <w:b/>
          <w:spacing w:val="-3"/>
          <w:sz w:val="52"/>
          <w:szCs w:val="52"/>
          <w:lang w:val="kk-KZ"/>
        </w:rPr>
        <w:t xml:space="preserve"> </w:t>
      </w:r>
      <w:r w:rsidRPr="00665BAF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бөлімі</w:t>
      </w:r>
      <w:bookmarkEnd w:id="0"/>
    </w:p>
    <w:p w14:paraId="31235E9C" w14:textId="6E735614" w:rsidR="005808E5" w:rsidRPr="00665BAF" w:rsidRDefault="00665BAF" w:rsidP="00665BAF">
      <w:pPr>
        <w:tabs>
          <w:tab w:val="left" w:pos="253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sz w:val="52"/>
          <w:szCs w:val="52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Журналдар, бланкілер РЕЕСТРІ</w:t>
      </w:r>
    </w:p>
    <w:tbl>
      <w:tblPr>
        <w:tblStyle w:val="TableNormal"/>
        <w:tblpPr w:leftFromText="180" w:rightFromText="180" w:vertAnchor="page" w:horzAnchor="margin" w:tblpY="466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985"/>
        <w:gridCol w:w="37"/>
        <w:gridCol w:w="5196"/>
        <w:gridCol w:w="1608"/>
      </w:tblGrid>
      <w:tr w:rsidR="00665BAF" w:rsidRPr="00665BAF" w14:paraId="017F4076" w14:textId="77777777" w:rsidTr="00665BAF">
        <w:trPr>
          <w:trHeight w:val="274"/>
        </w:trPr>
        <w:tc>
          <w:tcPr>
            <w:tcW w:w="667" w:type="dxa"/>
          </w:tcPr>
          <w:p w14:paraId="5061D03A" w14:textId="77777777" w:rsidR="00665BAF" w:rsidRPr="00665BAF" w:rsidRDefault="00665BAF" w:rsidP="00665BAF">
            <w:pPr>
              <w:tabs>
                <w:tab w:val="left" w:pos="315"/>
              </w:tabs>
              <w:spacing w:line="243" w:lineRule="exact"/>
              <w:ind w:right="2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b/>
                <w:lang w:val="kk-KZ"/>
              </w:rPr>
              <w:tab/>
              <w:t>№</w:t>
            </w:r>
          </w:p>
        </w:tc>
        <w:tc>
          <w:tcPr>
            <w:tcW w:w="1985" w:type="dxa"/>
          </w:tcPr>
          <w:p w14:paraId="537E2327" w14:textId="77777777" w:rsidR="00665BAF" w:rsidRPr="00665BAF" w:rsidRDefault="00665BAF" w:rsidP="00665BAF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Индекс</w:t>
            </w:r>
          </w:p>
        </w:tc>
        <w:tc>
          <w:tcPr>
            <w:tcW w:w="5233" w:type="dxa"/>
            <w:gridSpan w:val="2"/>
          </w:tcPr>
          <w:p w14:paraId="29176018" w14:textId="77777777" w:rsidR="00665BAF" w:rsidRPr="00665BAF" w:rsidRDefault="00665BAF" w:rsidP="00665BAF">
            <w:pPr>
              <w:spacing w:line="251" w:lineRule="exact"/>
              <w:ind w:left="110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Журналдар аттары</w:t>
            </w:r>
          </w:p>
        </w:tc>
        <w:tc>
          <w:tcPr>
            <w:tcW w:w="1608" w:type="dxa"/>
          </w:tcPr>
          <w:p w14:paraId="00CE32CB" w14:textId="77777777" w:rsidR="00665BAF" w:rsidRPr="00665BAF" w:rsidRDefault="00665BAF" w:rsidP="00665BA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Ескерту</w:t>
            </w:r>
          </w:p>
        </w:tc>
      </w:tr>
      <w:tr w:rsidR="00665BAF" w:rsidRPr="00665BAF" w14:paraId="542CC5EB" w14:textId="77777777" w:rsidTr="00665BAF">
        <w:trPr>
          <w:trHeight w:val="290"/>
        </w:trPr>
        <w:tc>
          <w:tcPr>
            <w:tcW w:w="9493" w:type="dxa"/>
            <w:gridSpan w:val="5"/>
            <w:shd w:val="clear" w:color="auto" w:fill="FF9933"/>
          </w:tcPr>
          <w:p w14:paraId="09D89084" w14:textId="77777777" w:rsidR="00665BAF" w:rsidRPr="00665BAF" w:rsidRDefault="00665BAF" w:rsidP="00665BAF">
            <w:pPr>
              <w:spacing w:line="246" w:lineRule="exact"/>
              <w:ind w:left="158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1" w:name="_Hlk179010997"/>
            <w:r w:rsidRPr="00665BAF">
              <w:rPr>
                <w:rFonts w:ascii="Times New Roman" w:eastAsia="Times New Roman" w:hAnsi="Times New Roman" w:cs="Times New Roman"/>
                <w:b/>
                <w:lang w:val="kk-KZ"/>
              </w:rPr>
              <w:t>Шаруашылық</w:t>
            </w:r>
            <w:r w:rsidRPr="00665BAF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b/>
                <w:lang w:val="kk-KZ"/>
              </w:rPr>
              <w:t>департаменті.</w:t>
            </w:r>
            <w:r w:rsidRPr="00665BA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b/>
                <w:lang w:val="kk-KZ"/>
              </w:rPr>
              <w:t>Техникалық</w:t>
            </w:r>
            <w:r w:rsidRPr="00665BA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b/>
                <w:lang w:val="kk-KZ"/>
              </w:rPr>
              <w:t>және</w:t>
            </w:r>
            <w:r w:rsidRPr="00665BA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b/>
                <w:lang w:val="kk-KZ"/>
              </w:rPr>
              <w:t>автоматикалық</w:t>
            </w:r>
            <w:r w:rsidRPr="00665BA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b/>
                <w:lang w:val="kk-KZ"/>
              </w:rPr>
              <w:t>қызмет</w:t>
            </w:r>
            <w:r w:rsidRPr="00665BA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b/>
                <w:lang w:val="kk-KZ"/>
              </w:rPr>
              <w:t>көрсету</w:t>
            </w:r>
            <w:r w:rsidRPr="00665BA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b/>
                <w:lang w:val="kk-KZ"/>
              </w:rPr>
              <w:t>бөлімі</w:t>
            </w:r>
            <w:bookmarkEnd w:id="1"/>
          </w:p>
        </w:tc>
      </w:tr>
      <w:tr w:rsidR="00665BAF" w:rsidRPr="00665BAF" w14:paraId="40C38BCD" w14:textId="77777777" w:rsidTr="00665BAF">
        <w:trPr>
          <w:trHeight w:val="583"/>
        </w:trPr>
        <w:tc>
          <w:tcPr>
            <w:tcW w:w="667" w:type="dxa"/>
          </w:tcPr>
          <w:p w14:paraId="54B1AF25" w14:textId="77777777" w:rsidR="00665BAF" w:rsidRPr="00665BAF" w:rsidRDefault="00665BAF" w:rsidP="00665BAF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F98F8F5" w14:textId="77777777" w:rsidR="00665BAF" w:rsidRPr="00665BAF" w:rsidRDefault="00665BAF" w:rsidP="00665BA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lang w:val="kk-KZ"/>
              </w:rPr>
              <w:t>ФЖ-ШБ-003/001</w:t>
            </w:r>
          </w:p>
        </w:tc>
        <w:tc>
          <w:tcPr>
            <w:tcW w:w="5233" w:type="dxa"/>
            <w:gridSpan w:val="2"/>
          </w:tcPr>
          <w:p w14:paraId="6A9392A9" w14:textId="77777777" w:rsidR="00665BAF" w:rsidRPr="00665BAF" w:rsidRDefault="00665BAF" w:rsidP="00665BA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lang w:val="kk-KZ"/>
              </w:rPr>
              <w:t>Кіріспе</w:t>
            </w:r>
            <w:r w:rsidRPr="00665BAF">
              <w:rPr>
                <w:rFonts w:ascii="Times New Roman" w:eastAsia="Times New Roman" w:hAnsi="Times New Roman" w:cs="Times New Roman"/>
                <w:spacing w:val="81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 xml:space="preserve">нұсқаманы  </w:t>
            </w:r>
            <w:r w:rsidRPr="00665BAF">
              <w:rPr>
                <w:rFonts w:ascii="Times New Roman" w:eastAsia="Times New Roman" w:hAnsi="Times New Roman" w:cs="Times New Roman"/>
                <w:spacing w:val="2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 xml:space="preserve">тіркеу  </w:t>
            </w:r>
            <w:r w:rsidRPr="00665BAF">
              <w:rPr>
                <w:rFonts w:ascii="Times New Roman" w:eastAsia="Times New Roman" w:hAnsi="Times New Roman" w:cs="Times New Roman"/>
                <w:spacing w:val="2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 xml:space="preserve">журналының  </w:t>
            </w:r>
            <w:r w:rsidRPr="00665BAF">
              <w:rPr>
                <w:rFonts w:ascii="Times New Roman" w:eastAsia="Times New Roman" w:hAnsi="Times New Roman" w:cs="Times New Roman"/>
                <w:spacing w:val="2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нысаны</w:t>
            </w:r>
          </w:p>
          <w:p w14:paraId="3A6E5E6C" w14:textId="77777777" w:rsidR="00665BAF" w:rsidRPr="00665BAF" w:rsidRDefault="00665BAF" w:rsidP="00665BAF">
            <w:pPr>
              <w:spacing w:before="38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lang w:val="kk-KZ"/>
              </w:rPr>
              <w:t>/Форма</w:t>
            </w:r>
            <w:r w:rsidRPr="00665BA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журнала</w:t>
            </w:r>
            <w:r w:rsidRPr="00665BA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регистрации</w:t>
            </w:r>
            <w:r w:rsidRPr="00665BA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вводного</w:t>
            </w:r>
            <w:r w:rsidRPr="00665BA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инструктажа</w:t>
            </w:r>
          </w:p>
        </w:tc>
        <w:tc>
          <w:tcPr>
            <w:tcW w:w="1608" w:type="dxa"/>
          </w:tcPr>
          <w:p w14:paraId="372926D5" w14:textId="77777777" w:rsidR="00665BAF" w:rsidRPr="00665BAF" w:rsidRDefault="00665BAF" w:rsidP="00665BA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65BAF" w:rsidRPr="00665BAF" w14:paraId="699B996C" w14:textId="77777777" w:rsidTr="00665BAF">
        <w:trPr>
          <w:trHeight w:val="870"/>
        </w:trPr>
        <w:tc>
          <w:tcPr>
            <w:tcW w:w="667" w:type="dxa"/>
          </w:tcPr>
          <w:p w14:paraId="28D709D2" w14:textId="77777777" w:rsidR="00665BAF" w:rsidRPr="00665BAF" w:rsidRDefault="00665BAF" w:rsidP="00665BAF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CA088AA" w14:textId="77777777" w:rsidR="00665BAF" w:rsidRPr="00665BAF" w:rsidRDefault="00665BAF" w:rsidP="00665BA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lang w:val="kk-KZ"/>
              </w:rPr>
              <w:t>ФЖ-ШБ-003/002</w:t>
            </w:r>
          </w:p>
        </w:tc>
        <w:tc>
          <w:tcPr>
            <w:tcW w:w="5233" w:type="dxa"/>
            <w:gridSpan w:val="2"/>
          </w:tcPr>
          <w:p w14:paraId="15A7D79F" w14:textId="77777777" w:rsidR="00665BAF" w:rsidRPr="00665BAF" w:rsidRDefault="00665BAF" w:rsidP="00665BAF">
            <w:pPr>
              <w:tabs>
                <w:tab w:val="left" w:pos="1046"/>
                <w:tab w:val="left" w:pos="2967"/>
                <w:tab w:val="left" w:pos="3972"/>
              </w:tabs>
              <w:spacing w:line="276" w:lineRule="auto"/>
              <w:ind w:left="110" w:right="81"/>
              <w:rPr>
                <w:rFonts w:ascii="Times New Roman" w:eastAsia="Times New Roman" w:hAnsi="Times New Roman" w:cs="Times New Roman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lang w:val="kk-KZ"/>
              </w:rPr>
              <w:t>Жұмыс</w:t>
            </w:r>
            <w:r w:rsidRPr="00665BAF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орнында</w:t>
            </w:r>
            <w:r w:rsidRPr="00665BAF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нұсқаманы</w:t>
            </w:r>
            <w:r w:rsidRPr="00665BAF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665BAF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665BAF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нысаны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ab/>
              <w:t>(бастапқы)/Форма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ab/>
              <w:t>журнала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665BAF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регистрации</w:t>
            </w:r>
          </w:p>
          <w:p w14:paraId="6307BDE2" w14:textId="77777777" w:rsidR="00665BAF" w:rsidRPr="00665BAF" w:rsidRDefault="00665BAF" w:rsidP="00665BAF">
            <w:pPr>
              <w:spacing w:line="252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lang w:val="kk-KZ"/>
              </w:rPr>
              <w:t>инструктажа</w:t>
            </w:r>
            <w:r w:rsidRPr="00665BA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на</w:t>
            </w:r>
            <w:r w:rsidRPr="00665BA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рабочем</w:t>
            </w:r>
            <w:r w:rsidRPr="00665BA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месте</w:t>
            </w:r>
            <w:r w:rsidRPr="00665BA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(первичный)</w:t>
            </w:r>
          </w:p>
        </w:tc>
        <w:tc>
          <w:tcPr>
            <w:tcW w:w="1608" w:type="dxa"/>
          </w:tcPr>
          <w:p w14:paraId="3B0C801D" w14:textId="77777777" w:rsidR="00665BAF" w:rsidRPr="00665BAF" w:rsidRDefault="00665BAF" w:rsidP="00665BA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65BAF" w:rsidRPr="00665BAF" w14:paraId="2A000820" w14:textId="77777777" w:rsidTr="00665BAF">
        <w:trPr>
          <w:trHeight w:val="505"/>
        </w:trPr>
        <w:tc>
          <w:tcPr>
            <w:tcW w:w="667" w:type="dxa"/>
          </w:tcPr>
          <w:p w14:paraId="1159A99E" w14:textId="77777777" w:rsidR="00665BAF" w:rsidRPr="00665BAF" w:rsidRDefault="00665BAF" w:rsidP="00665BAF">
            <w:pPr>
              <w:pStyle w:val="a3"/>
              <w:numPr>
                <w:ilvl w:val="0"/>
                <w:numId w:val="1"/>
              </w:num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7CCBCA9" w14:textId="77777777" w:rsidR="00665BAF" w:rsidRPr="00665BAF" w:rsidRDefault="00665BAF" w:rsidP="00665BAF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lang w:val="kk-KZ"/>
              </w:rPr>
              <w:t>ФЖ-ШБ-003/003</w:t>
            </w:r>
          </w:p>
        </w:tc>
        <w:tc>
          <w:tcPr>
            <w:tcW w:w="37" w:type="dxa"/>
            <w:tcBorders>
              <w:right w:val="nil"/>
            </w:tcBorders>
            <w:shd w:val="clear" w:color="auto" w:fill="F8F8F9"/>
          </w:tcPr>
          <w:p w14:paraId="446E63F4" w14:textId="77777777" w:rsidR="00665BAF" w:rsidRPr="00665BAF" w:rsidRDefault="00665BAF" w:rsidP="00665BA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96" w:type="dxa"/>
            <w:tcBorders>
              <w:left w:val="nil"/>
            </w:tcBorders>
            <w:shd w:val="clear" w:color="auto" w:fill="F8F8F9"/>
          </w:tcPr>
          <w:p w14:paraId="59FD6932" w14:textId="77777777" w:rsidR="00665BAF" w:rsidRPr="00665BAF" w:rsidRDefault="00665BAF" w:rsidP="00665BAF">
            <w:pPr>
              <w:spacing w:line="243" w:lineRule="exact"/>
              <w:ind w:left="34"/>
              <w:rPr>
                <w:rFonts w:ascii="Times New Roman" w:eastAsia="Times New Roman" w:hAnsi="Times New Roman" w:cs="Times New Roman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Ағаш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spacing w:val="-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шеберіне,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spacing w:val="-5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сантехникке,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spacing w:val="-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электрикке,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spacing w:val="-4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байланыс</w:t>
            </w:r>
          </w:p>
          <w:p w14:paraId="69B99008" w14:textId="77777777" w:rsidR="00665BAF" w:rsidRPr="00665BAF" w:rsidRDefault="00665BAF" w:rsidP="00665BAF">
            <w:pPr>
              <w:spacing w:line="243" w:lineRule="exact"/>
              <w:ind w:left="34"/>
              <w:rPr>
                <w:rFonts w:ascii="Times New Roman" w:eastAsia="Times New Roman" w:hAnsi="Times New Roman" w:cs="Times New Roman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техникіне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spacing w:val="-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өтініш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spacing w:val="-4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журналының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spacing w:val="-1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нысаны/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Форма журнала</w:t>
            </w:r>
            <w:r w:rsidRPr="00665BA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заявок</w:t>
            </w:r>
            <w:r w:rsidRPr="00665BA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плотника,</w:t>
            </w:r>
            <w:r w:rsidRPr="00665BA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сантехника,</w:t>
            </w:r>
            <w:r w:rsidRPr="00665BA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электрика,</w:t>
            </w:r>
          </w:p>
          <w:p w14:paraId="0ED78031" w14:textId="77777777" w:rsidR="00665BAF" w:rsidRPr="00665BAF" w:rsidRDefault="00665BAF" w:rsidP="00665BAF">
            <w:pPr>
              <w:spacing w:line="243" w:lineRule="exact"/>
              <w:ind w:left="34"/>
              <w:rPr>
                <w:rFonts w:ascii="Times New Roman" w:eastAsia="Times New Roman" w:hAnsi="Times New Roman" w:cs="Times New Roman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lang w:val="kk-KZ"/>
              </w:rPr>
              <w:t>техника-связиста</w:t>
            </w:r>
          </w:p>
        </w:tc>
        <w:tc>
          <w:tcPr>
            <w:tcW w:w="1608" w:type="dxa"/>
          </w:tcPr>
          <w:p w14:paraId="7C5D7FE2" w14:textId="77777777" w:rsidR="00665BAF" w:rsidRPr="00665BAF" w:rsidRDefault="00665BAF" w:rsidP="00665BA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65BAF" w:rsidRPr="00665BAF" w14:paraId="42CD9950" w14:textId="77777777" w:rsidTr="00665BAF">
        <w:trPr>
          <w:trHeight w:val="505"/>
        </w:trPr>
        <w:tc>
          <w:tcPr>
            <w:tcW w:w="667" w:type="dxa"/>
          </w:tcPr>
          <w:p w14:paraId="5E447363" w14:textId="77777777" w:rsidR="00665BAF" w:rsidRPr="00665BAF" w:rsidRDefault="00665BAF" w:rsidP="00665BAF">
            <w:pPr>
              <w:pStyle w:val="a3"/>
              <w:numPr>
                <w:ilvl w:val="0"/>
                <w:numId w:val="1"/>
              </w:num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030B8CE9" w14:textId="77777777" w:rsidR="00665BAF" w:rsidRPr="00665BAF" w:rsidRDefault="00665BAF" w:rsidP="00665BAF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lang w:val="kk-KZ"/>
              </w:rPr>
              <w:t>ФЖ-ШБ-003/004</w:t>
            </w:r>
          </w:p>
        </w:tc>
        <w:tc>
          <w:tcPr>
            <w:tcW w:w="37" w:type="dxa"/>
            <w:tcBorders>
              <w:right w:val="nil"/>
            </w:tcBorders>
            <w:shd w:val="clear" w:color="auto" w:fill="F8F8F9"/>
          </w:tcPr>
          <w:p w14:paraId="6D29885B" w14:textId="77777777" w:rsidR="00665BAF" w:rsidRPr="00665BAF" w:rsidRDefault="00665BAF" w:rsidP="00665BA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96" w:type="dxa"/>
            <w:tcBorders>
              <w:left w:val="nil"/>
              <w:right w:val="nil"/>
            </w:tcBorders>
            <w:shd w:val="clear" w:color="auto" w:fill="F8F8F9"/>
          </w:tcPr>
          <w:p w14:paraId="6D60F05D" w14:textId="77777777" w:rsidR="00665BAF" w:rsidRPr="00665BAF" w:rsidRDefault="00665BAF" w:rsidP="00665BAF">
            <w:pPr>
              <w:ind w:left="34" w:right="336"/>
              <w:rPr>
                <w:rFonts w:ascii="Times New Roman" w:eastAsia="Times New Roman" w:hAnsi="Times New Roman" w:cs="Times New Roman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Топтық, ауыр және өліммен аяқталған жазатайым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spacing w:val="-5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оқиғаларды тіркеу нысаны/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Форма журнала</w:t>
            </w:r>
            <w:r w:rsidRPr="00665BAF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регистрации</w:t>
            </w:r>
            <w:r w:rsidRPr="00665BA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групповых,</w:t>
            </w:r>
            <w:r w:rsidRPr="00665BA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тяжелых</w:t>
            </w:r>
            <w:r w:rsidRPr="00665BA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 w:rsidRPr="00665BA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смертельных</w:t>
            </w:r>
          </w:p>
          <w:p w14:paraId="3AF20085" w14:textId="77777777" w:rsidR="00665BAF" w:rsidRPr="00665BAF" w:rsidRDefault="00665BAF" w:rsidP="00665BAF">
            <w:pPr>
              <w:spacing w:line="243" w:lineRule="exact"/>
              <w:ind w:left="34"/>
              <w:rPr>
                <w:rFonts w:ascii="Times New Roman" w:eastAsia="Times New Roman" w:hAnsi="Times New Roman" w:cs="Times New Roman"/>
                <w:color w:val="1F2023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lang w:val="kk-KZ"/>
              </w:rPr>
              <w:t>несчастных</w:t>
            </w:r>
            <w:r w:rsidRPr="00665BA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случаев</w:t>
            </w:r>
          </w:p>
        </w:tc>
        <w:tc>
          <w:tcPr>
            <w:tcW w:w="1608" w:type="dxa"/>
          </w:tcPr>
          <w:p w14:paraId="710AB4F9" w14:textId="77777777" w:rsidR="00665BAF" w:rsidRPr="00665BAF" w:rsidRDefault="00665BAF" w:rsidP="00665BA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65BAF" w:rsidRPr="00665BAF" w14:paraId="70B68A2F" w14:textId="77777777" w:rsidTr="00665BAF">
        <w:trPr>
          <w:trHeight w:val="505"/>
        </w:trPr>
        <w:tc>
          <w:tcPr>
            <w:tcW w:w="667" w:type="dxa"/>
          </w:tcPr>
          <w:p w14:paraId="647F586B" w14:textId="77777777" w:rsidR="00665BAF" w:rsidRPr="00665BAF" w:rsidRDefault="00665BAF" w:rsidP="00665BAF">
            <w:pPr>
              <w:pStyle w:val="a3"/>
              <w:numPr>
                <w:ilvl w:val="0"/>
                <w:numId w:val="1"/>
              </w:num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046FF038" w14:textId="77777777" w:rsidR="00665BAF" w:rsidRPr="00665BAF" w:rsidRDefault="00665BAF" w:rsidP="00665BAF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lang w:val="kk-KZ"/>
              </w:rPr>
              <w:t>ФЖ-ШБ-003/005</w:t>
            </w:r>
          </w:p>
        </w:tc>
        <w:tc>
          <w:tcPr>
            <w:tcW w:w="37" w:type="dxa"/>
            <w:tcBorders>
              <w:right w:val="nil"/>
            </w:tcBorders>
            <w:shd w:val="clear" w:color="auto" w:fill="F8F8F9"/>
          </w:tcPr>
          <w:p w14:paraId="555F44AC" w14:textId="77777777" w:rsidR="00665BAF" w:rsidRPr="00665BAF" w:rsidRDefault="00665BAF" w:rsidP="00665BA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96" w:type="dxa"/>
            <w:tcBorders>
              <w:left w:val="nil"/>
              <w:right w:val="nil"/>
            </w:tcBorders>
            <w:shd w:val="clear" w:color="auto" w:fill="F8F8F9"/>
          </w:tcPr>
          <w:p w14:paraId="42DA5A65" w14:textId="77777777" w:rsidR="00665BAF" w:rsidRPr="00665BAF" w:rsidRDefault="00665BAF" w:rsidP="00665BAF">
            <w:pPr>
              <w:ind w:left="34" w:right="336"/>
              <w:rPr>
                <w:rFonts w:ascii="Times New Roman" w:eastAsia="Times New Roman" w:hAnsi="Times New Roman" w:cs="Times New Roman"/>
                <w:color w:val="1F2023"/>
                <w:lang w:val="kk-KZ"/>
              </w:rPr>
            </w:pPr>
            <w:r w:rsidRPr="00665BAF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665BA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ғимараты</w:t>
            </w:r>
            <w:r w:rsidRPr="00665BA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ауысым</w:t>
            </w:r>
            <w:r w:rsidRPr="00665BA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кезекшілік</w:t>
            </w:r>
            <w:r w:rsidRPr="00665BA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журналы Оқу</w:t>
            </w:r>
            <w:r w:rsidRPr="00665BA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ғимараты</w:t>
            </w:r>
            <w:r w:rsidRPr="00665BA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ауысым</w:t>
            </w:r>
            <w:r w:rsidRPr="00665BA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кезекшілік</w:t>
            </w:r>
            <w:r w:rsidRPr="00665BA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665BAF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608" w:type="dxa"/>
          </w:tcPr>
          <w:p w14:paraId="4DCA9B59" w14:textId="77777777" w:rsidR="00665BAF" w:rsidRPr="00665BAF" w:rsidRDefault="00665BAF" w:rsidP="00665BA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66BF8585" w14:textId="77777777" w:rsidR="00665BAF" w:rsidRPr="00665BAF" w:rsidRDefault="00665BAF">
      <w:pPr>
        <w:tabs>
          <w:tab w:val="left" w:pos="253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65BAF" w:rsidRPr="00665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F60AF"/>
    <w:multiLevelType w:val="hybridMultilevel"/>
    <w:tmpl w:val="E83E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23"/>
    <w:rsid w:val="005808E5"/>
    <w:rsid w:val="00665BAF"/>
    <w:rsid w:val="00F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217C"/>
  <w15:chartTrackingRefBased/>
  <w15:docId w15:val="{53F1531E-7A36-41D2-8E12-82F82628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B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65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2024-10-05T03:51:00Z</dcterms:created>
  <dcterms:modified xsi:type="dcterms:W3CDTF">2024-10-05T03:58:00Z</dcterms:modified>
</cp:coreProperties>
</file>