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3C6EF" w14:textId="705A0A4F" w:rsidR="00293EA7" w:rsidRDefault="00293EA7">
      <w:pPr>
        <w:rPr>
          <w:lang w:val="kk-KZ"/>
        </w:rPr>
      </w:pPr>
    </w:p>
    <w:p w14:paraId="4D90DD56" w14:textId="33149AC6" w:rsidR="00E835AD" w:rsidRPr="00BE0848" w:rsidRDefault="00E835AD" w:rsidP="002419DB">
      <w:pPr>
        <w:tabs>
          <w:tab w:val="left" w:pos="975"/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BE0848">
        <w:rPr>
          <w:rFonts w:ascii="Times New Roman" w:hAnsi="Times New Roman" w:cs="Times New Roman"/>
          <w:b/>
          <w:sz w:val="44"/>
          <w:szCs w:val="44"/>
          <w:lang w:val="kk-KZ"/>
        </w:rPr>
        <w:t>Электр энергиясымен қамтамасыз ету басқармасы. Подстанция және электр</w:t>
      </w:r>
    </w:p>
    <w:p w14:paraId="633245A9" w14:textId="1AA74894" w:rsidR="002419DB" w:rsidRPr="00BE0848" w:rsidRDefault="00E835AD" w:rsidP="00CB2714">
      <w:pPr>
        <w:tabs>
          <w:tab w:val="left" w:pos="975"/>
          <w:tab w:val="left" w:pos="2955"/>
        </w:tabs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0848">
        <w:rPr>
          <w:rFonts w:ascii="Times New Roman" w:hAnsi="Times New Roman" w:cs="Times New Roman"/>
          <w:b/>
          <w:sz w:val="44"/>
          <w:szCs w:val="44"/>
          <w:lang w:val="kk-KZ"/>
        </w:rPr>
        <w:t>қуатын қадағалау бөлімі</w:t>
      </w:r>
    </w:p>
    <w:p w14:paraId="4D2DD7D9" w14:textId="206F1A27" w:rsidR="00BE0848" w:rsidRDefault="00E835AD" w:rsidP="00CB2714">
      <w:pPr>
        <w:tabs>
          <w:tab w:val="left" w:pos="2955"/>
        </w:tabs>
        <w:spacing w:after="120"/>
        <w:rPr>
          <w:lang w:val="en-US"/>
        </w:rPr>
      </w:pPr>
      <w:r>
        <w:rPr>
          <w:lang w:val="kk-KZ"/>
        </w:rPr>
        <w:tab/>
      </w:r>
      <w:r w:rsidRPr="00E835AD">
        <w:rPr>
          <w:rFonts w:ascii="Times New Roman" w:hAnsi="Times New Roman" w:cs="Times New Roman"/>
          <w:b/>
          <w:sz w:val="24"/>
          <w:szCs w:val="24"/>
          <w:lang w:val="kk-KZ"/>
        </w:rPr>
        <w:t>Формулярлар, бланкілер РЕЕСТРІ</w:t>
      </w:r>
    </w:p>
    <w:tbl>
      <w:tblPr>
        <w:tblStyle w:val="TableNormal"/>
        <w:tblpPr w:leftFromText="180" w:rightFromText="180" w:vertAnchor="page" w:horzAnchor="margin" w:tblpY="3695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90"/>
        <w:gridCol w:w="5244"/>
        <w:gridCol w:w="1418"/>
      </w:tblGrid>
      <w:tr w:rsidR="00BE0848" w:rsidRPr="00293EA7" w14:paraId="2CB8BDD5" w14:textId="77777777" w:rsidTr="00BE0848">
        <w:trPr>
          <w:trHeight w:val="505"/>
        </w:trPr>
        <w:tc>
          <w:tcPr>
            <w:tcW w:w="709" w:type="dxa"/>
            <w:shd w:val="clear" w:color="auto" w:fill="00FFFF"/>
          </w:tcPr>
          <w:p w14:paraId="4E6D5105" w14:textId="77777777" w:rsidR="00BE0848" w:rsidRPr="00293EA7" w:rsidRDefault="00BE0848" w:rsidP="00BE0848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Hlk178379433"/>
          </w:p>
        </w:tc>
        <w:tc>
          <w:tcPr>
            <w:tcW w:w="8652" w:type="dxa"/>
            <w:gridSpan w:val="3"/>
            <w:shd w:val="clear" w:color="auto" w:fill="00FFFF"/>
          </w:tcPr>
          <w:p w14:paraId="52CA0F45" w14:textId="77777777" w:rsidR="00BE0848" w:rsidRPr="00293EA7" w:rsidRDefault="00BE0848" w:rsidP="00BE0848">
            <w:pPr>
              <w:spacing w:line="245" w:lineRule="exact"/>
              <w:ind w:left="529" w:right="46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1" w:name="_Hlk178379489"/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Электр</w:t>
            </w:r>
            <w:r w:rsidRPr="00293EA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энергиясымен</w:t>
            </w:r>
            <w:r w:rsidRPr="00293EA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қамтамасыз</w:t>
            </w:r>
            <w:r w:rsidRPr="00293EA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ету</w:t>
            </w:r>
            <w:r w:rsidRPr="00293EA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басқармасы.</w:t>
            </w:r>
            <w:r w:rsidRPr="00293EA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Подстанция</w:t>
            </w:r>
            <w:r w:rsidRPr="00293EA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элект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р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қуатын</w:t>
            </w:r>
            <w:r w:rsidRPr="00293EA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қадағалау</w:t>
            </w:r>
            <w:r w:rsidRPr="00293EA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  <w:bookmarkEnd w:id="1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</w:tr>
      <w:bookmarkEnd w:id="0"/>
      <w:tr w:rsidR="00BE0848" w:rsidRPr="00293EA7" w14:paraId="0690806B" w14:textId="77777777" w:rsidTr="004A5D79">
        <w:trPr>
          <w:trHeight w:val="193"/>
        </w:trPr>
        <w:tc>
          <w:tcPr>
            <w:tcW w:w="709" w:type="dxa"/>
          </w:tcPr>
          <w:p w14:paraId="46576035" w14:textId="77777777" w:rsidR="00BE0848" w:rsidRPr="00293EA7" w:rsidRDefault="00BE0848" w:rsidP="00BE0848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990" w:type="dxa"/>
          </w:tcPr>
          <w:p w14:paraId="2112A434" w14:textId="77777777" w:rsidR="00BE0848" w:rsidRPr="00293EA7" w:rsidRDefault="00BE0848" w:rsidP="00BE0848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244" w:type="dxa"/>
            <w:shd w:val="clear" w:color="auto" w:fill="F8F8F9"/>
          </w:tcPr>
          <w:p w14:paraId="63321549" w14:textId="77777777" w:rsidR="00BE0848" w:rsidRPr="00293EA7" w:rsidRDefault="00BE0848" w:rsidP="00BE0848">
            <w:pPr>
              <w:spacing w:line="246" w:lineRule="exact"/>
              <w:ind w:left="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Формулярлар атаулары</w:t>
            </w:r>
          </w:p>
        </w:tc>
        <w:tc>
          <w:tcPr>
            <w:tcW w:w="1418" w:type="dxa"/>
          </w:tcPr>
          <w:p w14:paraId="13678CC8" w14:textId="77777777" w:rsidR="00BE0848" w:rsidRPr="003B5ED1" w:rsidRDefault="00BE0848" w:rsidP="00BE0848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B5ED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Ескерту</w:t>
            </w:r>
          </w:p>
        </w:tc>
      </w:tr>
      <w:tr w:rsidR="00BE0848" w:rsidRPr="00293EA7" w14:paraId="11754411" w14:textId="77777777" w:rsidTr="004A5D79">
        <w:trPr>
          <w:trHeight w:val="506"/>
        </w:trPr>
        <w:tc>
          <w:tcPr>
            <w:tcW w:w="709" w:type="dxa"/>
          </w:tcPr>
          <w:p w14:paraId="709B3F57" w14:textId="77777777" w:rsidR="00BE0848" w:rsidRPr="00293EA7" w:rsidRDefault="00BE0848" w:rsidP="00BE0848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990" w:type="dxa"/>
          </w:tcPr>
          <w:p w14:paraId="0ED9EED6" w14:textId="77777777" w:rsidR="00BE0848" w:rsidRPr="00293EA7" w:rsidRDefault="00BE0848" w:rsidP="00BE0848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Ф-ШБ-003/011</w:t>
            </w:r>
          </w:p>
        </w:tc>
        <w:tc>
          <w:tcPr>
            <w:tcW w:w="5244" w:type="dxa"/>
            <w:shd w:val="clear" w:color="auto" w:fill="F8F8F9"/>
          </w:tcPr>
          <w:p w14:paraId="59AC2F87" w14:textId="77777777" w:rsidR="00BE0848" w:rsidRPr="00293EA7" w:rsidRDefault="00BE0848" w:rsidP="00BE0848">
            <w:pPr>
              <w:spacing w:line="240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Ахмед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Ясауи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университеті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нысандарының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электр</w:t>
            </w:r>
          </w:p>
          <w:p w14:paraId="3DA83931" w14:textId="77777777" w:rsidR="00BE0848" w:rsidRPr="00293EA7" w:rsidRDefault="00BE0848" w:rsidP="00BE0848">
            <w:pPr>
              <w:spacing w:line="240" w:lineRule="exact"/>
              <w:ind w:left="81"/>
              <w:rPr>
                <w:rFonts w:ascii="Times New Roman" w:eastAsia="Times New Roman" w:hAnsi="Times New Roman" w:cs="Times New Roman"/>
                <w:color w:val="1F2023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энергиясын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тұтынуына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79A6DCE5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100E52" w14:paraId="4DD7E4DB" w14:textId="77777777" w:rsidTr="004A5D79">
        <w:trPr>
          <w:trHeight w:val="506"/>
        </w:trPr>
        <w:tc>
          <w:tcPr>
            <w:tcW w:w="709" w:type="dxa"/>
          </w:tcPr>
          <w:p w14:paraId="5AC0F1DA" w14:textId="77777777" w:rsidR="00BE0848" w:rsidRPr="00293EA7" w:rsidRDefault="00BE0848" w:rsidP="00BE0848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990" w:type="dxa"/>
          </w:tcPr>
          <w:p w14:paraId="370B2272" w14:textId="77777777" w:rsidR="00BE0848" w:rsidRPr="00293EA7" w:rsidRDefault="00BE0848" w:rsidP="00BE0848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Ф-ШБ-003/012</w:t>
            </w:r>
          </w:p>
        </w:tc>
        <w:tc>
          <w:tcPr>
            <w:tcW w:w="5244" w:type="dxa"/>
            <w:shd w:val="clear" w:color="auto" w:fill="F8F8F9"/>
          </w:tcPr>
          <w:p w14:paraId="4135389F" w14:textId="77777777" w:rsidR="00BE0848" w:rsidRPr="00293EA7" w:rsidRDefault="00BE0848" w:rsidP="00BE0848">
            <w:pPr>
              <w:spacing w:line="240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Хаттама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(техникалық пайдалану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4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ережелері</w:t>
            </w:r>
          </w:p>
          <w:p w14:paraId="31C9F0FF" w14:textId="77777777" w:rsidR="00BE0848" w:rsidRPr="00293EA7" w:rsidRDefault="00BE0848" w:rsidP="00BE0848">
            <w:pPr>
              <w:spacing w:line="246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бойынша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білімін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тексеру)</w:t>
            </w:r>
          </w:p>
        </w:tc>
        <w:tc>
          <w:tcPr>
            <w:tcW w:w="1418" w:type="dxa"/>
          </w:tcPr>
          <w:p w14:paraId="2B2F3A2F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293EA7" w14:paraId="1F971F9E" w14:textId="77777777" w:rsidTr="004A5D79">
        <w:trPr>
          <w:trHeight w:val="505"/>
        </w:trPr>
        <w:tc>
          <w:tcPr>
            <w:tcW w:w="709" w:type="dxa"/>
          </w:tcPr>
          <w:p w14:paraId="6E737FD8" w14:textId="77777777" w:rsidR="00BE0848" w:rsidRPr="00293EA7" w:rsidRDefault="00BE0848" w:rsidP="00BE0848">
            <w:pPr>
              <w:spacing w:line="241" w:lineRule="exact"/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990" w:type="dxa"/>
          </w:tcPr>
          <w:p w14:paraId="5FFC7CF3" w14:textId="77777777" w:rsidR="00BE0848" w:rsidRPr="00293EA7" w:rsidRDefault="00BE0848" w:rsidP="00BE0848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Ф-ШБ-003/013</w:t>
            </w:r>
          </w:p>
        </w:tc>
        <w:tc>
          <w:tcPr>
            <w:tcW w:w="5244" w:type="dxa"/>
          </w:tcPr>
          <w:p w14:paraId="74525D4D" w14:textId="77777777" w:rsidR="00BE0848" w:rsidRPr="00293EA7" w:rsidRDefault="00BE0848" w:rsidP="00BE0848">
            <w:pPr>
              <w:spacing w:line="240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Университтетің</w:t>
            </w:r>
            <w:r w:rsidRPr="00293EA7">
              <w:rPr>
                <w:rFonts w:ascii="Times New Roman" w:eastAsia="Times New Roman" w:hAnsi="Times New Roman" w:cs="Times New Roman"/>
                <w:spacing w:val="78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ғимараттары  </w:t>
            </w:r>
            <w:r w:rsidRPr="00293EA7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бойынша  </w:t>
            </w:r>
            <w:r w:rsidRPr="00293EA7">
              <w:rPr>
                <w:rFonts w:ascii="Times New Roman" w:eastAsia="Times New Roman" w:hAnsi="Times New Roman" w:cs="Times New Roman"/>
                <w:spacing w:val="2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электр</w:t>
            </w:r>
          </w:p>
          <w:p w14:paraId="16D249D0" w14:textId="77777777" w:rsidR="00BE0848" w:rsidRPr="00293EA7" w:rsidRDefault="00BE0848" w:rsidP="00BE0848">
            <w:pPr>
              <w:tabs>
                <w:tab w:val="left" w:pos="2947"/>
              </w:tabs>
              <w:spacing w:line="246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энергиясының</w:t>
            </w:r>
            <w:r w:rsidRPr="00293EA7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  <w:r w:rsidRPr="00293EA7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айы</w:t>
            </w:r>
          </w:p>
        </w:tc>
        <w:tc>
          <w:tcPr>
            <w:tcW w:w="1418" w:type="dxa"/>
          </w:tcPr>
          <w:p w14:paraId="1C666756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100E52" w14:paraId="4CE730D8" w14:textId="77777777" w:rsidTr="004A5D79">
        <w:trPr>
          <w:trHeight w:val="506"/>
        </w:trPr>
        <w:tc>
          <w:tcPr>
            <w:tcW w:w="709" w:type="dxa"/>
          </w:tcPr>
          <w:p w14:paraId="03A4ADEB" w14:textId="77777777" w:rsidR="00BE0848" w:rsidRPr="00293EA7" w:rsidRDefault="00BE0848" w:rsidP="00BE0848">
            <w:pPr>
              <w:spacing w:line="241" w:lineRule="exact"/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1990" w:type="dxa"/>
          </w:tcPr>
          <w:p w14:paraId="5FB0C8B7" w14:textId="77777777" w:rsidR="00BE0848" w:rsidRPr="00293EA7" w:rsidRDefault="00BE0848" w:rsidP="00BE0848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Ф-ШБ-003/014</w:t>
            </w:r>
          </w:p>
        </w:tc>
        <w:tc>
          <w:tcPr>
            <w:tcW w:w="5244" w:type="dxa"/>
          </w:tcPr>
          <w:p w14:paraId="1C11051A" w14:textId="77777777" w:rsidR="00BE0848" w:rsidRPr="00293EA7" w:rsidRDefault="00BE0848" w:rsidP="00BE0848">
            <w:pPr>
              <w:spacing w:line="241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Жоспар</w:t>
            </w:r>
            <w:r w:rsidRPr="00293EA7">
              <w:rPr>
                <w:rFonts w:ascii="Times New Roman" w:eastAsia="Times New Roman" w:hAnsi="Times New Roman" w:cs="Times New Roman"/>
                <w:spacing w:val="31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университет</w:t>
            </w:r>
            <w:r w:rsidRPr="00293EA7">
              <w:rPr>
                <w:rFonts w:ascii="Times New Roman" w:eastAsia="Times New Roman" w:hAnsi="Times New Roman" w:cs="Times New Roman"/>
                <w:spacing w:val="31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электр</w:t>
            </w:r>
            <w:r w:rsidRPr="00293EA7">
              <w:rPr>
                <w:rFonts w:ascii="Times New Roman" w:eastAsia="Times New Roman" w:hAnsi="Times New Roman" w:cs="Times New Roman"/>
                <w:spacing w:val="31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шаруашылығындағы</w:t>
            </w:r>
          </w:p>
          <w:p w14:paraId="53FD6A25" w14:textId="77777777" w:rsidR="00BE0848" w:rsidRPr="00293EA7" w:rsidRDefault="00BE0848" w:rsidP="00BE0848">
            <w:pPr>
              <w:spacing w:line="246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күрделі</w:t>
            </w:r>
            <w:r w:rsidRPr="00293EA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293EA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ағымдағы</w:t>
            </w:r>
            <w:r w:rsidRPr="00293EA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атқарылатын</w:t>
            </w:r>
            <w:r w:rsidRPr="00293EA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жұмыстар</w:t>
            </w:r>
          </w:p>
        </w:tc>
        <w:tc>
          <w:tcPr>
            <w:tcW w:w="1418" w:type="dxa"/>
          </w:tcPr>
          <w:p w14:paraId="3BDDF405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293EA7" w14:paraId="41EC333D" w14:textId="77777777" w:rsidTr="004A5D79">
        <w:trPr>
          <w:trHeight w:val="506"/>
        </w:trPr>
        <w:tc>
          <w:tcPr>
            <w:tcW w:w="709" w:type="dxa"/>
          </w:tcPr>
          <w:p w14:paraId="5C499DD1" w14:textId="77777777" w:rsidR="00BE0848" w:rsidRPr="00293EA7" w:rsidRDefault="00BE0848" w:rsidP="00BE0848">
            <w:pPr>
              <w:spacing w:line="241" w:lineRule="exact"/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1990" w:type="dxa"/>
          </w:tcPr>
          <w:p w14:paraId="0F38427B" w14:textId="77777777" w:rsidR="00BE0848" w:rsidRPr="00293EA7" w:rsidRDefault="00BE0848" w:rsidP="00BE0848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Ф-ШБ-003/015</w:t>
            </w:r>
          </w:p>
        </w:tc>
        <w:tc>
          <w:tcPr>
            <w:tcW w:w="5244" w:type="dxa"/>
          </w:tcPr>
          <w:p w14:paraId="7C5B1D34" w14:textId="77777777" w:rsidR="00BE0848" w:rsidRPr="00293EA7" w:rsidRDefault="00BE0848" w:rsidP="00BE0848">
            <w:pPr>
              <w:tabs>
                <w:tab w:val="left" w:pos="2036"/>
              </w:tabs>
              <w:spacing w:line="240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КЕЛІСІМ  </w:t>
            </w:r>
            <w:r w:rsidRPr="00293EA7">
              <w:rPr>
                <w:rFonts w:ascii="Times New Roman" w:eastAsia="Times New Roman" w:hAnsi="Times New Roman" w:cs="Times New Roman"/>
                <w:spacing w:val="31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ШАРТ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ab/>
              <w:t>электр</w:t>
            </w:r>
            <w:r w:rsidRPr="00293EA7">
              <w:rPr>
                <w:rFonts w:ascii="Times New Roman" w:eastAsia="Times New Roman" w:hAnsi="Times New Roman" w:cs="Times New Roman"/>
                <w:spacing w:val="89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қуатын  </w:t>
            </w:r>
            <w:r w:rsidRPr="00293EA7">
              <w:rPr>
                <w:rFonts w:ascii="Times New Roman" w:eastAsia="Times New Roman" w:hAnsi="Times New Roman" w:cs="Times New Roman"/>
                <w:spacing w:val="34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беру  </w:t>
            </w:r>
            <w:r w:rsidRPr="00293EA7">
              <w:rPr>
                <w:rFonts w:ascii="Times New Roman" w:eastAsia="Times New Roman" w:hAnsi="Times New Roman" w:cs="Times New Roman"/>
                <w:spacing w:val="31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14:paraId="4E7C60C1" w14:textId="77777777" w:rsidR="00BE0848" w:rsidRPr="00293EA7" w:rsidRDefault="00BE0848" w:rsidP="00BE0848">
            <w:pPr>
              <w:spacing w:line="246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пайдалану</w:t>
            </w:r>
            <w:r w:rsidRPr="00293EA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</w:p>
        </w:tc>
        <w:tc>
          <w:tcPr>
            <w:tcW w:w="1418" w:type="dxa"/>
          </w:tcPr>
          <w:p w14:paraId="1498B88A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293EA7" w14:paraId="6ADB9B6C" w14:textId="77777777" w:rsidTr="004A5D79">
        <w:trPr>
          <w:trHeight w:val="506"/>
        </w:trPr>
        <w:tc>
          <w:tcPr>
            <w:tcW w:w="709" w:type="dxa"/>
          </w:tcPr>
          <w:p w14:paraId="1D769257" w14:textId="77777777" w:rsidR="00BE0848" w:rsidRPr="00293EA7" w:rsidRDefault="00BE0848" w:rsidP="00BE0848">
            <w:pPr>
              <w:spacing w:line="241" w:lineRule="exact"/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1990" w:type="dxa"/>
          </w:tcPr>
          <w:p w14:paraId="68D8CBA6" w14:textId="77777777" w:rsidR="00BE0848" w:rsidRPr="00293EA7" w:rsidRDefault="00BE0848" w:rsidP="00BE0848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Ф-ШБ-003/016</w:t>
            </w:r>
          </w:p>
        </w:tc>
        <w:tc>
          <w:tcPr>
            <w:tcW w:w="5244" w:type="dxa"/>
            <w:shd w:val="clear" w:color="auto" w:fill="F8F8F9"/>
          </w:tcPr>
          <w:p w14:paraId="60099A69" w14:textId="77777777" w:rsidR="00BE0848" w:rsidRPr="00293EA7" w:rsidRDefault="00BE0848" w:rsidP="00BE0848">
            <w:pPr>
              <w:spacing w:line="240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ЖҰМЫС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5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ОРЫНДАРЫН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6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ДАЙЫНДАУ</w:t>
            </w:r>
          </w:p>
          <w:p w14:paraId="6B7598B1" w14:textId="77777777" w:rsidR="00BE0848" w:rsidRPr="00293EA7" w:rsidRDefault="00BE0848" w:rsidP="00BE0848">
            <w:pPr>
              <w:spacing w:line="246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ШАРАЛАРЫ</w:t>
            </w:r>
          </w:p>
        </w:tc>
        <w:tc>
          <w:tcPr>
            <w:tcW w:w="1418" w:type="dxa"/>
          </w:tcPr>
          <w:p w14:paraId="196FA362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100E52" w14:paraId="08DBAAC4" w14:textId="77777777" w:rsidTr="004A5D79">
        <w:trPr>
          <w:trHeight w:val="505"/>
        </w:trPr>
        <w:tc>
          <w:tcPr>
            <w:tcW w:w="709" w:type="dxa"/>
          </w:tcPr>
          <w:p w14:paraId="05E6809D" w14:textId="77777777" w:rsidR="00BE0848" w:rsidRPr="00293EA7" w:rsidRDefault="00BE0848" w:rsidP="00BE0848">
            <w:pPr>
              <w:spacing w:line="241" w:lineRule="exact"/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1990" w:type="dxa"/>
          </w:tcPr>
          <w:p w14:paraId="76E0BC9B" w14:textId="77777777" w:rsidR="00BE0848" w:rsidRPr="00293EA7" w:rsidRDefault="00BE0848" w:rsidP="00BE0848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Ф-ШБ-003/017</w:t>
            </w:r>
          </w:p>
        </w:tc>
        <w:tc>
          <w:tcPr>
            <w:tcW w:w="5244" w:type="dxa"/>
            <w:shd w:val="clear" w:color="auto" w:fill="F8F8F9"/>
          </w:tcPr>
          <w:p w14:paraId="26B081A4" w14:textId="77777777" w:rsidR="00BE0848" w:rsidRPr="00293EA7" w:rsidRDefault="00BE0848" w:rsidP="00BE0848">
            <w:pPr>
              <w:spacing w:line="240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Техникалық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шарттар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1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–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1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электр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3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желілеріне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spacing w:val="-4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қосу</w:t>
            </w:r>
          </w:p>
          <w:p w14:paraId="5C6A49D1" w14:textId="77777777" w:rsidR="00BE0848" w:rsidRPr="00293EA7" w:rsidRDefault="00BE0848" w:rsidP="00BE0848">
            <w:pPr>
              <w:spacing w:line="246" w:lineRule="exact"/>
              <w:ind w:left="81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color w:val="1F2023"/>
                <w:lang w:val="kk-KZ"/>
              </w:rPr>
              <w:t>үшін</w:t>
            </w:r>
          </w:p>
        </w:tc>
        <w:tc>
          <w:tcPr>
            <w:tcW w:w="1418" w:type="dxa"/>
          </w:tcPr>
          <w:p w14:paraId="749EBD93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293EA7" w14:paraId="4242BD2B" w14:textId="77777777" w:rsidTr="004A5D79">
        <w:trPr>
          <w:trHeight w:val="418"/>
        </w:trPr>
        <w:tc>
          <w:tcPr>
            <w:tcW w:w="709" w:type="dxa"/>
          </w:tcPr>
          <w:p w14:paraId="6E32C624" w14:textId="77777777" w:rsidR="00BE0848" w:rsidRPr="00293EA7" w:rsidRDefault="00BE0848" w:rsidP="00BE0848">
            <w:pPr>
              <w:spacing w:line="234" w:lineRule="exact"/>
              <w:ind w:left="199" w:right="-1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8.</w:t>
            </w:r>
          </w:p>
        </w:tc>
        <w:tc>
          <w:tcPr>
            <w:tcW w:w="1990" w:type="dxa"/>
          </w:tcPr>
          <w:p w14:paraId="2CE841F9" w14:textId="77777777" w:rsidR="00BE0848" w:rsidRPr="00293EA7" w:rsidRDefault="00BE0848" w:rsidP="00BE0848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Ф-ШБ-003/018</w:t>
            </w:r>
          </w:p>
        </w:tc>
        <w:tc>
          <w:tcPr>
            <w:tcW w:w="5244" w:type="dxa"/>
          </w:tcPr>
          <w:p w14:paraId="6537C0B3" w14:textId="77777777" w:rsidR="00BE0848" w:rsidRPr="00293EA7" w:rsidRDefault="00BE0848" w:rsidP="00BE0848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>Аудитория</w:t>
            </w:r>
            <w:r w:rsidRPr="00293EA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паспорты</w:t>
            </w:r>
          </w:p>
        </w:tc>
        <w:tc>
          <w:tcPr>
            <w:tcW w:w="1418" w:type="dxa"/>
          </w:tcPr>
          <w:p w14:paraId="26E88BAA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100E52" w14:paraId="5A657AF3" w14:textId="77777777" w:rsidTr="004A5D79">
        <w:trPr>
          <w:trHeight w:val="253"/>
        </w:trPr>
        <w:tc>
          <w:tcPr>
            <w:tcW w:w="709" w:type="dxa"/>
          </w:tcPr>
          <w:p w14:paraId="155FEE3E" w14:textId="77777777" w:rsidR="00BE0848" w:rsidRPr="00293EA7" w:rsidRDefault="00BE0848" w:rsidP="00BE0848">
            <w:pPr>
              <w:spacing w:line="234" w:lineRule="exact"/>
              <w:ind w:left="199" w:right="-1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9.</w:t>
            </w:r>
          </w:p>
        </w:tc>
        <w:tc>
          <w:tcPr>
            <w:tcW w:w="1990" w:type="dxa"/>
          </w:tcPr>
          <w:p w14:paraId="1C438F47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Ф-ШБ-003/019</w:t>
            </w:r>
          </w:p>
        </w:tc>
        <w:tc>
          <w:tcPr>
            <w:tcW w:w="5244" w:type="dxa"/>
          </w:tcPr>
          <w:p w14:paraId="66DC4698" w14:textId="77777777" w:rsidR="00BE0848" w:rsidRPr="00293EA7" w:rsidRDefault="00BE0848" w:rsidP="00BE0848">
            <w:pPr>
              <w:tabs>
                <w:tab w:val="left" w:pos="5618"/>
              </w:tabs>
              <w:ind w:left="-108" w:right="-108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CB271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Университет-110/35/10кВ» подстанциясынан тұтынып </w:t>
            </w:r>
          </w:p>
          <w:p w14:paraId="2B8D3114" w14:textId="77777777" w:rsidR="00BE0848" w:rsidRPr="00293EA7" w:rsidRDefault="00BE0848" w:rsidP="00BE0848">
            <w:pPr>
              <w:tabs>
                <w:tab w:val="left" w:pos="5618"/>
              </w:tabs>
              <w:ind w:left="-108" w:right="-108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CB271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отырған қосалқы абоненттерінің пайдаланған  электр </w:t>
            </w:r>
          </w:p>
          <w:p w14:paraId="62A08968" w14:textId="77777777" w:rsidR="00BE0848" w:rsidRPr="00293EA7" w:rsidRDefault="00BE0848" w:rsidP="00BE0848">
            <w:pPr>
              <w:tabs>
                <w:tab w:val="left" w:pos="5618"/>
              </w:tabs>
              <w:ind w:left="-108" w:right="-108"/>
              <w:rPr>
                <w:rFonts w:ascii="Times New Roman" w:eastAsia="Times New Roman" w:hAnsi="Times New Roman" w:cs="Times New Roman"/>
                <w:lang w:val="kk-KZ"/>
              </w:rPr>
            </w:pP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CB271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энергиясының</w:t>
            </w:r>
            <w:r w:rsidRPr="00293EA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айлық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 есебінің АКТ-ісі</w:t>
            </w:r>
          </w:p>
        </w:tc>
        <w:tc>
          <w:tcPr>
            <w:tcW w:w="1418" w:type="dxa"/>
          </w:tcPr>
          <w:p w14:paraId="43C43D03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E0848" w:rsidRPr="00100E52" w14:paraId="1BDEE55F" w14:textId="77777777" w:rsidTr="004A5D79">
        <w:trPr>
          <w:trHeight w:val="253"/>
        </w:trPr>
        <w:tc>
          <w:tcPr>
            <w:tcW w:w="709" w:type="dxa"/>
          </w:tcPr>
          <w:p w14:paraId="022A9479" w14:textId="77777777" w:rsidR="00BE0848" w:rsidRPr="00293EA7" w:rsidRDefault="00BE0848" w:rsidP="00BE0848">
            <w:pPr>
              <w:spacing w:line="234" w:lineRule="exact"/>
              <w:ind w:left="199" w:right="-1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</w:t>
            </w:r>
          </w:p>
        </w:tc>
        <w:tc>
          <w:tcPr>
            <w:tcW w:w="1990" w:type="dxa"/>
          </w:tcPr>
          <w:p w14:paraId="368E916B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Ф-ШБ-003/020</w:t>
            </w:r>
          </w:p>
        </w:tc>
        <w:tc>
          <w:tcPr>
            <w:tcW w:w="5244" w:type="dxa"/>
          </w:tcPr>
          <w:p w14:paraId="166D76D7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CB271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 xml:space="preserve">Университеттің жанұялық жатақхана тұрғындарының </w:t>
            </w:r>
            <w:r w:rsidRPr="00CB2714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293EA7">
              <w:rPr>
                <w:rFonts w:ascii="Times New Roman" w:eastAsia="Times New Roman" w:hAnsi="Times New Roman" w:cs="Times New Roman"/>
                <w:lang w:val="kk-KZ"/>
              </w:rPr>
              <w:t>пайдаланған электр энергиясының есебі</w:t>
            </w:r>
          </w:p>
        </w:tc>
        <w:tc>
          <w:tcPr>
            <w:tcW w:w="1418" w:type="dxa"/>
          </w:tcPr>
          <w:p w14:paraId="0074CCBB" w14:textId="77777777" w:rsidR="00BE0848" w:rsidRPr="00293EA7" w:rsidRDefault="00BE0848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8146A" w:rsidRPr="00D8146A" w14:paraId="48ED6AED" w14:textId="77777777" w:rsidTr="004A5D79">
        <w:trPr>
          <w:trHeight w:val="253"/>
        </w:trPr>
        <w:tc>
          <w:tcPr>
            <w:tcW w:w="709" w:type="dxa"/>
          </w:tcPr>
          <w:p w14:paraId="3EA9386C" w14:textId="572BD30C" w:rsidR="00D8146A" w:rsidRDefault="00D8146A" w:rsidP="00BE0848">
            <w:pPr>
              <w:spacing w:line="234" w:lineRule="exact"/>
              <w:ind w:left="199" w:right="-1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</w:t>
            </w:r>
          </w:p>
        </w:tc>
        <w:tc>
          <w:tcPr>
            <w:tcW w:w="1990" w:type="dxa"/>
          </w:tcPr>
          <w:p w14:paraId="7CE65BFA" w14:textId="6A4DDE3A" w:rsidR="00D8146A" w:rsidRPr="004A5D79" w:rsidRDefault="002279F0" w:rsidP="002279F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4A5D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Ф-ШБ-003/021</w:t>
            </w:r>
            <w:r w:rsidR="00D8146A" w:rsidRPr="004A5D79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5244" w:type="dxa"/>
          </w:tcPr>
          <w:p w14:paraId="2C63705F" w14:textId="4CAF72EF" w:rsidR="00D8146A" w:rsidRPr="00CB2714" w:rsidRDefault="00D8146A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Хабарлама-акт</w:t>
            </w:r>
          </w:p>
        </w:tc>
        <w:tc>
          <w:tcPr>
            <w:tcW w:w="1418" w:type="dxa"/>
          </w:tcPr>
          <w:p w14:paraId="7DDAAB60" w14:textId="5E666A4E" w:rsidR="00D8146A" w:rsidRPr="00100E52" w:rsidRDefault="00100E52" w:rsidP="00BE084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Жаңадан 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lang w:val="kk-KZ"/>
              </w:rPr>
              <w:t>қосқан</w:t>
            </w:r>
          </w:p>
        </w:tc>
      </w:tr>
    </w:tbl>
    <w:p w14:paraId="614B0728" w14:textId="165E8431" w:rsidR="00B36254" w:rsidRPr="00D8146A" w:rsidRDefault="00BE0848" w:rsidP="00BE0848">
      <w:pPr>
        <w:tabs>
          <w:tab w:val="left" w:pos="2955"/>
        </w:tabs>
        <w:rPr>
          <w:lang w:val="kk-KZ"/>
        </w:rPr>
      </w:pPr>
      <w:r w:rsidRPr="00D8146A">
        <w:rPr>
          <w:lang w:val="kk-KZ"/>
        </w:rPr>
        <w:tab/>
      </w:r>
    </w:p>
    <w:sectPr w:rsidR="00B36254" w:rsidRPr="00D8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67"/>
    <w:rsid w:val="00100E52"/>
    <w:rsid w:val="002279F0"/>
    <w:rsid w:val="002419DB"/>
    <w:rsid w:val="00293EA7"/>
    <w:rsid w:val="00322367"/>
    <w:rsid w:val="003B5ED1"/>
    <w:rsid w:val="004A5D79"/>
    <w:rsid w:val="00B36254"/>
    <w:rsid w:val="00BE0848"/>
    <w:rsid w:val="00C4343F"/>
    <w:rsid w:val="00CB2714"/>
    <w:rsid w:val="00D8146A"/>
    <w:rsid w:val="00DC4ED9"/>
    <w:rsid w:val="00E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3E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3E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2024-09-27T20:28:00Z</dcterms:created>
  <dcterms:modified xsi:type="dcterms:W3CDTF">2024-12-12T04:14:00Z</dcterms:modified>
</cp:coreProperties>
</file>