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F6" w:rsidRDefault="008E1F0A">
      <w:pPr>
        <w:pStyle w:val="a3"/>
        <w:spacing w:before="60" w:line="276" w:lineRule="auto"/>
        <w:ind w:left="451" w:right="106" w:firstLine="8"/>
        <w:jc w:val="center"/>
        <w:rPr>
          <w:sz w:val="48"/>
          <w:szCs w:val="48"/>
        </w:rPr>
      </w:pPr>
      <w:r w:rsidRPr="005740F6">
        <w:rPr>
          <w:sz w:val="48"/>
          <w:szCs w:val="48"/>
        </w:rPr>
        <w:t>ӘДІСТЕМЕЛІК</w:t>
      </w:r>
      <w:r w:rsidRPr="005740F6">
        <w:rPr>
          <w:spacing w:val="1"/>
          <w:sz w:val="48"/>
          <w:szCs w:val="48"/>
        </w:rPr>
        <w:t xml:space="preserve"> </w:t>
      </w:r>
      <w:r w:rsidRPr="005740F6">
        <w:rPr>
          <w:sz w:val="48"/>
          <w:szCs w:val="48"/>
        </w:rPr>
        <w:t>ЖҰМЫСТЫ</w:t>
      </w:r>
      <w:r w:rsidRPr="005740F6">
        <w:rPr>
          <w:spacing w:val="1"/>
          <w:sz w:val="48"/>
          <w:szCs w:val="48"/>
        </w:rPr>
        <w:t xml:space="preserve"> </w:t>
      </w:r>
      <w:r w:rsidRPr="005740F6">
        <w:rPr>
          <w:spacing w:val="-1"/>
          <w:sz w:val="48"/>
          <w:szCs w:val="48"/>
        </w:rPr>
        <w:t>ҰЙЫМДАСТЫРУ</w:t>
      </w:r>
      <w:r w:rsidRPr="005740F6">
        <w:rPr>
          <w:spacing w:val="-237"/>
          <w:sz w:val="48"/>
          <w:szCs w:val="48"/>
        </w:rPr>
        <w:t xml:space="preserve"> </w:t>
      </w:r>
      <w:r w:rsidRPr="005740F6">
        <w:rPr>
          <w:sz w:val="48"/>
          <w:szCs w:val="48"/>
        </w:rPr>
        <w:t>БӨЛІМІ</w:t>
      </w:r>
    </w:p>
    <w:p w:rsidR="005740F6" w:rsidRPr="00B52371" w:rsidRDefault="009D3ED0" w:rsidP="009D3ED0">
      <w:pPr>
        <w:tabs>
          <w:tab w:val="left" w:pos="2279"/>
        </w:tabs>
        <w:jc w:val="center"/>
        <w:rPr>
          <w:b/>
          <w:sz w:val="24"/>
          <w:szCs w:val="24"/>
        </w:rPr>
      </w:pPr>
      <w:r w:rsidRPr="00B52371">
        <w:rPr>
          <w:b/>
          <w:sz w:val="24"/>
          <w:szCs w:val="24"/>
        </w:rPr>
        <w:t>Формуляр, бланкілер, РЕЕСТРІ</w:t>
      </w:r>
    </w:p>
    <w:tbl>
      <w:tblPr>
        <w:tblStyle w:val="TableNormal"/>
        <w:tblpPr w:leftFromText="180" w:rightFromText="180" w:vertAnchor="text" w:horzAnchor="margin" w:tblpY="16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34"/>
        <w:gridCol w:w="1842"/>
        <w:gridCol w:w="5670"/>
        <w:gridCol w:w="1418"/>
      </w:tblGrid>
      <w:tr w:rsidR="007F071B" w:rsidTr="007F071B">
        <w:trPr>
          <w:trHeight w:val="278"/>
        </w:trPr>
        <w:tc>
          <w:tcPr>
            <w:tcW w:w="9464" w:type="dxa"/>
            <w:gridSpan w:val="4"/>
            <w:shd w:val="clear" w:color="auto" w:fill="66FFFF"/>
          </w:tcPr>
          <w:p w:rsidR="007F071B" w:rsidRDefault="007F071B" w:rsidP="007F071B">
            <w:pPr>
              <w:tabs>
                <w:tab w:val="left" w:pos="2279"/>
              </w:tabs>
              <w:jc w:val="center"/>
              <w:rPr>
                <w:b/>
              </w:rPr>
            </w:pPr>
            <w:r>
              <w:rPr>
                <w:b/>
              </w:rPr>
              <w:t>Әдістемелік жұмысты ұйымдастыру бөлімі</w:t>
            </w:r>
          </w:p>
        </w:tc>
      </w:tr>
      <w:tr w:rsidR="007F071B" w:rsidTr="007F071B">
        <w:trPr>
          <w:trHeight w:val="213"/>
        </w:trPr>
        <w:tc>
          <w:tcPr>
            <w:tcW w:w="534" w:type="dxa"/>
          </w:tcPr>
          <w:p w:rsidR="007F071B" w:rsidRDefault="007F071B" w:rsidP="007F071B">
            <w:pPr>
              <w:tabs>
                <w:tab w:val="left" w:pos="2279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42" w:type="dxa"/>
          </w:tcPr>
          <w:p w:rsidR="007F071B" w:rsidRDefault="007F071B" w:rsidP="007F071B">
            <w:pPr>
              <w:tabs>
                <w:tab w:val="left" w:pos="2279"/>
              </w:tabs>
              <w:rPr>
                <w:b/>
              </w:rPr>
            </w:pPr>
            <w:r>
              <w:rPr>
                <w:b/>
              </w:rPr>
              <w:t>Индекс</w:t>
            </w:r>
          </w:p>
        </w:tc>
        <w:tc>
          <w:tcPr>
            <w:tcW w:w="5670" w:type="dxa"/>
          </w:tcPr>
          <w:p w:rsidR="007F071B" w:rsidRDefault="007F071B" w:rsidP="007F071B">
            <w:pPr>
              <w:tabs>
                <w:tab w:val="left" w:pos="2279"/>
              </w:tabs>
              <w:rPr>
                <w:b/>
              </w:rPr>
            </w:pPr>
            <w:r>
              <w:rPr>
                <w:b/>
              </w:rPr>
              <w:t xml:space="preserve">  Формуляр атауы</w:t>
            </w:r>
          </w:p>
        </w:tc>
        <w:tc>
          <w:tcPr>
            <w:tcW w:w="1418" w:type="dxa"/>
          </w:tcPr>
          <w:p w:rsidR="007F071B" w:rsidRDefault="007F071B" w:rsidP="007F071B">
            <w:pPr>
              <w:tabs>
                <w:tab w:val="left" w:pos="2279"/>
              </w:tabs>
              <w:jc w:val="center"/>
              <w:rPr>
                <w:b/>
              </w:rPr>
            </w:pPr>
          </w:p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534" w:type="dxa"/>
          </w:tcPr>
          <w:p w:rsidR="007F071B" w:rsidRDefault="00B52371" w:rsidP="007F071B">
            <w:pPr>
              <w:pStyle w:val="TableParagraph"/>
              <w:spacing w:line="241" w:lineRule="exact"/>
              <w:ind w:right="26"/>
              <w:jc w:val="center"/>
            </w:pPr>
            <w:r>
              <w:t>1</w:t>
            </w:r>
            <w:r w:rsidR="007F071B">
              <w:t>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1" w:lineRule="exact"/>
              <w:ind w:left="107"/>
            </w:pPr>
            <w:r>
              <w:t>Ф-ӘД-001/012-1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tabs>
                <w:tab w:val="left" w:pos="832"/>
                <w:tab w:val="left" w:pos="1171"/>
                <w:tab w:val="left" w:pos="1893"/>
                <w:tab w:val="left" w:pos="2447"/>
                <w:tab w:val="left" w:pos="3450"/>
                <w:tab w:val="left" w:pos="4515"/>
              </w:tabs>
              <w:spacing w:line="241" w:lineRule="exact"/>
              <w:ind w:left="107"/>
            </w:pPr>
            <w:r>
              <w:t>202...</w:t>
            </w:r>
            <w:r>
              <w:tab/>
              <w:t>–</w:t>
            </w:r>
            <w:r>
              <w:tab/>
              <w:t>202...</w:t>
            </w:r>
            <w:r>
              <w:tab/>
              <w:t>оқу</w:t>
            </w:r>
            <w:r>
              <w:tab/>
              <w:t>жылына</w:t>
            </w:r>
            <w:r>
              <w:tab/>
              <w:t>арналған</w:t>
            </w:r>
            <w:r>
              <w:tab/>
              <w:t>пән</w:t>
            </w:r>
          </w:p>
          <w:p w:rsidR="007F071B" w:rsidRDefault="007F071B" w:rsidP="007F071B">
            <w:pPr>
              <w:pStyle w:val="TableParagraph"/>
              <w:spacing w:line="252" w:lineRule="exact"/>
              <w:ind w:left="107" w:right="83"/>
            </w:pPr>
            <w:r>
              <w:t>презентацияларын, білімгерлердің пәнге тіркелуді</w:t>
            </w:r>
            <w:r w:rsidR="00CB1EF9">
              <w:t xml:space="preserve"> </w:t>
            </w:r>
            <w:r>
              <w:rPr>
                <w:spacing w:val="-52"/>
              </w:rPr>
              <w:t xml:space="preserve"> </w:t>
            </w:r>
            <w:r>
              <w:t>өткізу</w:t>
            </w:r>
            <w:r>
              <w:rPr>
                <w:spacing w:val="-3"/>
              </w:rPr>
              <w:t xml:space="preserve"> </w:t>
            </w:r>
            <w:r>
              <w:t>кестесі</w:t>
            </w:r>
          </w:p>
        </w:tc>
        <w:tc>
          <w:tcPr>
            <w:tcW w:w="1418" w:type="dxa"/>
          </w:tcPr>
          <w:p w:rsidR="007F071B" w:rsidRDefault="008E1F0A" w:rsidP="007F071B">
            <w:r>
              <w:t xml:space="preserve"> </w:t>
            </w:r>
          </w:p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34" w:type="dxa"/>
          </w:tcPr>
          <w:p w:rsidR="007F071B" w:rsidRDefault="007F071B" w:rsidP="007F071B">
            <w:pPr>
              <w:pStyle w:val="TableParagraph"/>
              <w:spacing w:line="232" w:lineRule="exact"/>
              <w:ind w:right="26"/>
              <w:jc w:val="center"/>
            </w:pPr>
            <w:r>
              <w:t>3.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Ф-ӘД-001/015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ТӘЛІМГЕР</w:t>
            </w:r>
            <w:r>
              <w:rPr>
                <w:spacing w:val="-4"/>
              </w:rPr>
              <w:t xml:space="preserve"> </w:t>
            </w:r>
            <w:r>
              <w:t>(ЭДВАЙЗЕР)</w:t>
            </w:r>
            <w:r>
              <w:rPr>
                <w:spacing w:val="-4"/>
              </w:rPr>
              <w:t xml:space="preserve"> </w:t>
            </w:r>
            <w:r>
              <w:t>ЕСЕБІ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534" w:type="dxa"/>
          </w:tcPr>
          <w:p w:rsidR="007F071B" w:rsidRDefault="007F071B" w:rsidP="007F071B">
            <w:pPr>
              <w:pStyle w:val="TableParagraph"/>
              <w:spacing w:line="235" w:lineRule="exact"/>
              <w:ind w:right="26"/>
              <w:jc w:val="center"/>
            </w:pPr>
            <w:r>
              <w:t>4.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5" w:lineRule="exact"/>
              <w:ind w:left="107"/>
            </w:pPr>
            <w:r>
              <w:t>Ф-ӘД-001/016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5" w:lineRule="exact"/>
              <w:ind w:left="107"/>
            </w:pPr>
            <w:r>
              <w:t>ЖАСЫРЫН</w:t>
            </w:r>
            <w:r>
              <w:rPr>
                <w:spacing w:val="-4"/>
              </w:rPr>
              <w:t xml:space="preserve"> </w:t>
            </w:r>
            <w:r>
              <w:t>ДАУЫС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2"/>
              </w:rPr>
              <w:t xml:space="preserve"> </w:t>
            </w:r>
            <w:r>
              <w:t>БЮЛЛЕТЕНІ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34" w:type="dxa"/>
          </w:tcPr>
          <w:p w:rsidR="007F071B" w:rsidRDefault="007F071B" w:rsidP="007F071B">
            <w:pPr>
              <w:pStyle w:val="TableParagraph"/>
              <w:spacing w:line="232" w:lineRule="exact"/>
              <w:ind w:right="26"/>
              <w:jc w:val="center"/>
            </w:pPr>
            <w:r>
              <w:t>5.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Ф-ӘД-001/017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№...</w:t>
            </w:r>
            <w:r>
              <w:rPr>
                <w:spacing w:val="-4"/>
              </w:rPr>
              <w:t xml:space="preserve"> </w:t>
            </w:r>
            <w:r>
              <w:t>ХАТТАМАСЫ</w:t>
            </w:r>
            <w:r>
              <w:rPr>
                <w:spacing w:val="-1"/>
              </w:rPr>
              <w:t xml:space="preserve"> </w:t>
            </w:r>
            <w:r>
              <w:t>(сайлау</w:t>
            </w:r>
            <w:r>
              <w:rPr>
                <w:spacing w:val="-3"/>
              </w:rPr>
              <w:t xml:space="preserve"> </w:t>
            </w:r>
            <w:r>
              <w:t>бойынша)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534" w:type="dxa"/>
          </w:tcPr>
          <w:p w:rsidR="007F071B" w:rsidRDefault="007F071B" w:rsidP="007F071B">
            <w:pPr>
              <w:pStyle w:val="TableParagraph"/>
              <w:spacing w:line="234" w:lineRule="exact"/>
              <w:ind w:right="26"/>
              <w:jc w:val="center"/>
            </w:pPr>
            <w:r>
              <w:t>6.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Ф-ӘД-001/018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№...</w:t>
            </w:r>
            <w:r>
              <w:rPr>
                <w:spacing w:val="-3"/>
              </w:rPr>
              <w:t xml:space="preserve"> </w:t>
            </w:r>
            <w:r>
              <w:t>ХАТТАМАСЫ</w:t>
            </w:r>
            <w:r>
              <w:rPr>
                <w:spacing w:val="-1"/>
              </w:rPr>
              <w:t xml:space="preserve"> </w:t>
            </w:r>
            <w:r>
              <w:t>(Есептеу</w:t>
            </w:r>
            <w:r>
              <w:rPr>
                <w:spacing w:val="-4"/>
              </w:rPr>
              <w:t xml:space="preserve"> </w:t>
            </w:r>
            <w:r>
              <w:t>бойынша)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34" w:type="dxa"/>
          </w:tcPr>
          <w:p w:rsidR="007F071B" w:rsidRDefault="007F071B" w:rsidP="007F071B">
            <w:pPr>
              <w:pStyle w:val="TableParagraph"/>
              <w:spacing w:line="232" w:lineRule="exact"/>
              <w:ind w:right="26"/>
              <w:jc w:val="center"/>
            </w:pPr>
            <w:r>
              <w:t>7.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Ф-ӘД-001/019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Оқу-жаттығу</w:t>
            </w:r>
            <w:r>
              <w:rPr>
                <w:spacing w:val="-4"/>
              </w:rPr>
              <w:t xml:space="preserve"> </w:t>
            </w:r>
            <w:r>
              <w:t>жорығы</w:t>
            </w:r>
            <w:r>
              <w:rPr>
                <w:spacing w:val="-1"/>
              </w:rPr>
              <w:t xml:space="preserve"> </w:t>
            </w:r>
            <w:r>
              <w:t>тізбесі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RPr="00A16D98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534" w:type="dxa"/>
          </w:tcPr>
          <w:p w:rsidR="007F071B" w:rsidRDefault="007F071B" w:rsidP="007F071B">
            <w:pPr>
              <w:pStyle w:val="TableParagraph"/>
              <w:spacing w:line="234" w:lineRule="exact"/>
              <w:ind w:right="26"/>
              <w:jc w:val="center"/>
            </w:pPr>
            <w:r>
              <w:t>8.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Ф-ӘД-001/026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Силлабус</w:t>
            </w:r>
            <w:r>
              <w:rPr>
                <w:spacing w:val="-3"/>
              </w:rPr>
              <w:t xml:space="preserve"> </w:t>
            </w:r>
            <w:r>
              <w:t>Оқыту</w:t>
            </w:r>
            <w:r>
              <w:rPr>
                <w:spacing w:val="-6"/>
              </w:rPr>
              <w:t xml:space="preserve"> </w:t>
            </w:r>
            <w:r>
              <w:t>бағдарламасы</w:t>
            </w:r>
          </w:p>
        </w:tc>
        <w:tc>
          <w:tcPr>
            <w:tcW w:w="1418" w:type="dxa"/>
          </w:tcPr>
          <w:p w:rsidR="007F071B" w:rsidRPr="00A16D98" w:rsidRDefault="007F071B" w:rsidP="007F071B">
            <w:pPr>
              <w:pStyle w:val="TableParagraph"/>
              <w:rPr>
                <w:highlight w:val="yellow"/>
              </w:rPr>
            </w:pPr>
          </w:p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8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41" w:lineRule="exact"/>
              <w:ind w:right="26"/>
              <w:jc w:val="center"/>
            </w:pPr>
            <w:r>
              <w:t>9.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1" w:lineRule="exact"/>
              <w:ind w:left="107"/>
            </w:pPr>
            <w:r>
              <w:t>Ф-ӘД-001/035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tabs>
                <w:tab w:val="left" w:pos="928"/>
                <w:tab w:val="left" w:pos="1960"/>
                <w:tab w:val="left" w:pos="4738"/>
              </w:tabs>
              <w:spacing w:line="241" w:lineRule="exact"/>
              <w:ind w:left="107"/>
            </w:pPr>
            <w:r>
              <w:t>«202</w:t>
            </w:r>
            <w:r>
              <w:rPr>
                <w:u w:val="single"/>
              </w:rPr>
              <w:tab/>
            </w:r>
            <w:r>
              <w:t>-</w:t>
            </w:r>
            <w:r>
              <w:rPr>
                <w:spacing w:val="61"/>
              </w:rPr>
              <w:t xml:space="preserve"> </w:t>
            </w:r>
            <w:r>
              <w:t>202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spacing w:val="58"/>
              </w:rPr>
              <w:t xml:space="preserve"> </w:t>
            </w:r>
            <w:r>
              <w:t>оқу</w:t>
            </w:r>
            <w:r>
              <w:rPr>
                <w:spacing w:val="63"/>
              </w:rPr>
              <w:t xml:space="preserve"> </w:t>
            </w:r>
            <w:r>
              <w:t>жылында</w:t>
            </w:r>
            <w:r>
              <w:rPr>
                <w:spacing w:val="64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</w:p>
          <w:p w:rsidR="007F071B" w:rsidRDefault="007F071B" w:rsidP="007F071B">
            <w:pPr>
              <w:pStyle w:val="TableParagraph"/>
              <w:spacing w:line="252" w:lineRule="exact"/>
              <w:ind w:left="107" w:right="83"/>
            </w:pPr>
            <w:r>
              <w:t xml:space="preserve">кафедрасының оқу жұмыстарын ұйымдастыратын </w:t>
            </w:r>
            <w:r>
              <w:rPr>
                <w:spacing w:val="-52"/>
              </w:rPr>
              <w:t xml:space="preserve"> </w:t>
            </w:r>
            <w:r>
              <w:t>пәндер</w:t>
            </w:r>
            <w:r>
              <w:rPr>
                <w:spacing w:val="-1"/>
              </w:rPr>
              <w:t xml:space="preserve"> </w:t>
            </w:r>
            <w:r>
              <w:t>тізімі</w:t>
            </w:r>
          </w:p>
        </w:tc>
        <w:tc>
          <w:tcPr>
            <w:tcW w:w="1418" w:type="dxa"/>
          </w:tcPr>
          <w:p w:rsidR="007F071B" w:rsidRDefault="007F071B" w:rsidP="007F071B">
            <w:pPr>
              <w:pStyle w:val="TableParagraph"/>
            </w:pPr>
          </w:p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34" w:lineRule="exact"/>
              <w:ind w:right="26"/>
              <w:jc w:val="center"/>
            </w:pPr>
            <w:r>
              <w:t>10.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Ф-ӘД-001/040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Емтиханнан</w:t>
            </w:r>
            <w:r>
              <w:rPr>
                <w:spacing w:val="-1"/>
              </w:rPr>
              <w:t xml:space="preserve"> </w:t>
            </w:r>
            <w:r>
              <w:t>шығарылу</w:t>
            </w:r>
            <w:r>
              <w:rPr>
                <w:spacing w:val="-2"/>
              </w:rPr>
              <w:t xml:space="preserve"> </w:t>
            </w:r>
            <w:r>
              <w:t>акті. Қосымша 9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41" w:lineRule="exact"/>
              <w:ind w:right="26"/>
              <w:jc w:val="center"/>
            </w:pPr>
            <w:r>
              <w:t>11.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1" w:lineRule="exact"/>
              <w:ind w:left="107"/>
            </w:pPr>
            <w:r>
              <w:t>Ф-ӘД-001/041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41" w:lineRule="exact"/>
              <w:ind w:left="107"/>
            </w:pPr>
            <w:r>
              <w:t>Апелляция</w:t>
            </w:r>
            <w:r>
              <w:rPr>
                <w:spacing w:val="15"/>
              </w:rPr>
              <w:t xml:space="preserve"> </w:t>
            </w:r>
            <w:r>
              <w:t>өтініш</w:t>
            </w:r>
            <w:r>
              <w:rPr>
                <w:spacing w:val="18"/>
              </w:rPr>
              <w:t xml:space="preserve"> </w:t>
            </w:r>
            <w:r>
              <w:t>үлгісі</w:t>
            </w:r>
            <w:r>
              <w:rPr>
                <w:spacing w:val="15"/>
              </w:rPr>
              <w:t xml:space="preserve"> </w:t>
            </w:r>
            <w:r>
              <w:t>(Толық</w:t>
            </w:r>
            <w:r>
              <w:rPr>
                <w:spacing w:val="18"/>
              </w:rPr>
              <w:t xml:space="preserve"> </w:t>
            </w:r>
            <w:r>
              <w:t>қолдан</w:t>
            </w:r>
            <w:r>
              <w:rPr>
                <w:spacing w:val="15"/>
              </w:rPr>
              <w:t xml:space="preserve"> </w:t>
            </w:r>
            <w:r>
              <w:t>жазылуы</w:t>
            </w:r>
          </w:p>
          <w:p w:rsidR="007F071B" w:rsidRDefault="007F071B" w:rsidP="007F071B">
            <w:pPr>
              <w:pStyle w:val="TableParagraph"/>
              <w:spacing w:line="246" w:lineRule="exact"/>
              <w:ind w:left="107"/>
            </w:pPr>
            <w:r>
              <w:t>тиіс)</w:t>
            </w:r>
            <w:r>
              <w:rPr>
                <w:spacing w:val="-2"/>
              </w:rPr>
              <w:t xml:space="preserve"> </w:t>
            </w:r>
            <w:r>
              <w:t>қосымша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32" w:lineRule="exact"/>
              <w:ind w:right="26"/>
              <w:jc w:val="center"/>
            </w:pPr>
            <w:r>
              <w:t>12.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Ф-ӘД-001/041-1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Апелляциялық</w:t>
            </w:r>
            <w:r>
              <w:rPr>
                <w:spacing w:val="-5"/>
              </w:rPr>
              <w:t xml:space="preserve"> </w:t>
            </w:r>
            <w:r>
              <w:t>комиссия</w:t>
            </w:r>
            <w:r>
              <w:rPr>
                <w:spacing w:val="-6"/>
              </w:rPr>
              <w:t xml:space="preserve"> </w:t>
            </w:r>
            <w:r>
              <w:t>мәжілісінің</w:t>
            </w:r>
            <w:r>
              <w:rPr>
                <w:spacing w:val="-2"/>
              </w:rPr>
              <w:t xml:space="preserve"> </w:t>
            </w:r>
            <w:r>
              <w:t>хаттамасы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8E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44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43" w:lineRule="exact"/>
              <w:ind w:right="26"/>
              <w:jc w:val="center"/>
            </w:pPr>
            <w:r>
              <w:t>13.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3" w:lineRule="exact"/>
              <w:ind w:left="107"/>
            </w:pPr>
            <w:r>
              <w:t>Ф-ӘД-001/046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ind w:left="107" w:right="93"/>
              <w:jc w:val="both"/>
            </w:pPr>
            <w:r>
              <w:t>ХҚТУ,</w:t>
            </w:r>
            <w:r>
              <w:rPr>
                <w:spacing w:val="1"/>
              </w:rPr>
              <w:t xml:space="preserve"> </w:t>
            </w:r>
            <w:r>
              <w:t>кафедра</w:t>
            </w:r>
            <w:r>
              <w:rPr>
                <w:spacing w:val="1"/>
              </w:rPr>
              <w:t xml:space="preserve"> </w:t>
            </w:r>
            <w:r>
              <w:t>(әзірлегендердің</w:t>
            </w:r>
            <w:r>
              <w:rPr>
                <w:spacing w:val="1"/>
              </w:rPr>
              <w:t xml:space="preserve"> </w:t>
            </w:r>
            <w:r>
              <w:t>аты-жөні,</w:t>
            </w:r>
            <w:r>
              <w:rPr>
                <w:spacing w:val="1"/>
              </w:rPr>
              <w:t xml:space="preserve"> </w:t>
            </w:r>
            <w:r>
              <w:t>ББ</w:t>
            </w:r>
            <w:r>
              <w:rPr>
                <w:spacing w:val="1"/>
              </w:rPr>
              <w:t xml:space="preserve"> </w:t>
            </w:r>
            <w:r>
              <w:t>коды және атауы, оқу пәнінің коды мен аты) пәні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практикалық</w:t>
            </w:r>
            <w:r>
              <w:rPr>
                <w:spacing w:val="1"/>
              </w:rPr>
              <w:t xml:space="preserve"> </w:t>
            </w:r>
            <w:r>
              <w:t>(семинар)</w:t>
            </w:r>
            <w:r>
              <w:rPr>
                <w:spacing w:val="1"/>
              </w:rPr>
              <w:t xml:space="preserve"> </w:t>
            </w:r>
            <w:r>
              <w:t>сабақтарын</w:t>
            </w:r>
            <w:r>
              <w:rPr>
                <w:spacing w:val="1"/>
              </w:rPr>
              <w:t xml:space="preserve"> </w:t>
            </w:r>
            <w:r>
              <w:t>өткізуге әдістемелік нұсқау (Лекция, практикалық</w:t>
            </w:r>
            <w:r>
              <w:rPr>
                <w:spacing w:val="-52"/>
              </w:rPr>
              <w:t xml:space="preserve"> </w:t>
            </w:r>
            <w:r>
              <w:t>(семинар),</w:t>
            </w:r>
            <w:r>
              <w:rPr>
                <w:spacing w:val="1"/>
              </w:rPr>
              <w:t xml:space="preserve"> </w:t>
            </w:r>
            <w:r>
              <w:t>лабораториялық</w:t>
            </w:r>
            <w:r>
              <w:rPr>
                <w:spacing w:val="1"/>
              </w:rPr>
              <w:t xml:space="preserve"> </w:t>
            </w:r>
            <w:r>
              <w:t>сабақтарды</w:t>
            </w:r>
            <w:r>
              <w:rPr>
                <w:spacing w:val="1"/>
              </w:rPr>
              <w:t xml:space="preserve"> </w:t>
            </w:r>
            <w:r>
              <w:t>ұйымдастыру</w:t>
            </w:r>
            <w:r>
              <w:rPr>
                <w:spacing w:val="19"/>
              </w:rPr>
              <w:t xml:space="preserve"> </w:t>
            </w:r>
            <w:r>
              <w:t>мен</w:t>
            </w:r>
            <w:r>
              <w:rPr>
                <w:spacing w:val="21"/>
              </w:rPr>
              <w:t xml:space="preserve"> </w:t>
            </w:r>
            <w:r>
              <w:t>өткізу</w:t>
            </w:r>
            <w:r>
              <w:rPr>
                <w:spacing w:val="19"/>
              </w:rPr>
              <w:t xml:space="preserve"> </w:t>
            </w:r>
            <w:r>
              <w:t>ережесі</w:t>
            </w:r>
            <w:r>
              <w:rPr>
                <w:spacing w:val="20"/>
              </w:rPr>
              <w:t xml:space="preserve"> </w:t>
            </w:r>
            <w:r>
              <w:t>ішіне</w:t>
            </w:r>
            <w:r>
              <w:rPr>
                <w:spacing w:val="19"/>
              </w:rPr>
              <w:t xml:space="preserve"> </w:t>
            </w:r>
            <w:r>
              <w:t>кіретін нұсқау)</w:t>
            </w:r>
          </w:p>
        </w:tc>
        <w:tc>
          <w:tcPr>
            <w:tcW w:w="1418" w:type="dxa"/>
          </w:tcPr>
          <w:p w:rsidR="007F071B" w:rsidRDefault="007F071B" w:rsidP="007F071B">
            <w:pPr>
              <w:pStyle w:val="TableParagraph"/>
            </w:pPr>
          </w:p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43" w:lineRule="exact"/>
              <w:ind w:right="26"/>
              <w:jc w:val="center"/>
            </w:pPr>
            <w:r>
              <w:t>14.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3" w:lineRule="exact"/>
              <w:ind w:left="107"/>
            </w:pPr>
            <w:r>
              <w:t>Ф-ӘД-001/066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tabs>
                <w:tab w:val="left" w:pos="3019"/>
              </w:tabs>
              <w:ind w:left="107" w:right="97"/>
            </w:pPr>
            <w:r>
              <w:t>202..-202..</w:t>
            </w:r>
            <w:r>
              <w:rPr>
                <w:spacing w:val="47"/>
              </w:rPr>
              <w:t xml:space="preserve"> </w:t>
            </w:r>
            <w:r>
              <w:t>оқу</w:t>
            </w:r>
            <w:r>
              <w:rPr>
                <w:spacing w:val="46"/>
              </w:rPr>
              <w:t xml:space="preserve"> </w:t>
            </w:r>
            <w:r>
              <w:t>жылының</w:t>
            </w:r>
            <w:r>
              <w:rPr>
                <w:u w:val="single"/>
              </w:rPr>
              <w:tab/>
            </w:r>
            <w:r>
              <w:t>семестрі</w:t>
            </w:r>
            <w:r>
              <w:rPr>
                <w:spacing w:val="37"/>
              </w:rPr>
              <w:t xml:space="preserve"> </w:t>
            </w:r>
            <w:r>
              <w:t>бойынша</w:t>
            </w:r>
            <w:r>
              <w:rPr>
                <w:spacing w:val="-52"/>
              </w:rPr>
              <w:t xml:space="preserve"> </w:t>
            </w:r>
            <w:r>
              <w:t>университет</w:t>
            </w:r>
            <w:r>
              <w:rPr>
                <w:spacing w:val="1"/>
              </w:rPr>
              <w:t xml:space="preserve"> </w:t>
            </w:r>
            <w:r>
              <w:t>оқытушыларының</w:t>
            </w:r>
            <w:r>
              <w:rPr>
                <w:spacing w:val="1"/>
              </w:rPr>
              <w:t xml:space="preserve"> </w:t>
            </w:r>
            <w:r>
              <w:t>ашық</w:t>
            </w:r>
            <w:r>
              <w:rPr>
                <w:spacing w:val="-1"/>
              </w:rPr>
              <w:t xml:space="preserve"> </w:t>
            </w:r>
            <w:r>
              <w:t>сабақ</w:t>
            </w:r>
            <w:r>
              <w:rPr>
                <w:spacing w:val="-1"/>
              </w:rPr>
              <w:t xml:space="preserve"> </w:t>
            </w:r>
            <w:r>
              <w:t>өткізу</w:t>
            </w:r>
          </w:p>
          <w:p w:rsidR="007F071B" w:rsidRDefault="007F071B" w:rsidP="007F071B">
            <w:pPr>
              <w:pStyle w:val="TableParagraph"/>
              <w:spacing w:line="245" w:lineRule="exact"/>
              <w:ind w:left="107"/>
            </w:pPr>
            <w:r>
              <w:t>жоспары</w:t>
            </w:r>
          </w:p>
        </w:tc>
        <w:tc>
          <w:tcPr>
            <w:tcW w:w="1418" w:type="dxa"/>
          </w:tcPr>
          <w:p w:rsidR="007F071B" w:rsidRDefault="007F071B" w:rsidP="007F071B">
            <w:pPr>
              <w:pStyle w:val="TableParagraph"/>
            </w:pPr>
          </w:p>
        </w:tc>
      </w:tr>
      <w:tr w:rsidR="007F071B" w:rsidRPr="006537B2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32" w:lineRule="exact"/>
              <w:ind w:right="26"/>
              <w:jc w:val="center"/>
            </w:pPr>
            <w:r>
              <w:t>15.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Ф-ӘД-001/067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Ашық</w:t>
            </w:r>
            <w:r>
              <w:rPr>
                <w:spacing w:val="-1"/>
              </w:rPr>
              <w:t xml:space="preserve"> </w:t>
            </w:r>
            <w:r>
              <w:t>сабақты</w:t>
            </w:r>
            <w:r>
              <w:rPr>
                <w:spacing w:val="-3"/>
              </w:rPr>
              <w:t xml:space="preserve"> </w:t>
            </w:r>
            <w:r>
              <w:t>бағалау</w:t>
            </w:r>
            <w:r>
              <w:rPr>
                <w:spacing w:val="-3"/>
              </w:rPr>
              <w:t xml:space="preserve"> </w:t>
            </w:r>
            <w:r>
              <w:t>кестесі</w:t>
            </w:r>
          </w:p>
        </w:tc>
        <w:tc>
          <w:tcPr>
            <w:tcW w:w="1418" w:type="dxa"/>
          </w:tcPr>
          <w:p w:rsidR="007F071B" w:rsidRPr="006537B2" w:rsidRDefault="007F071B" w:rsidP="007F071B">
            <w:pPr>
              <w:pStyle w:val="TableParagraph"/>
            </w:pPr>
          </w:p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34" w:lineRule="exact"/>
              <w:ind w:right="26"/>
              <w:jc w:val="center"/>
            </w:pPr>
            <w:r>
              <w:t>16.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Ф-ӘД-001/068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Ашық</w:t>
            </w:r>
            <w:r>
              <w:rPr>
                <w:spacing w:val="-1"/>
              </w:rPr>
              <w:t xml:space="preserve"> </w:t>
            </w:r>
            <w:r>
              <w:t>сабақты талдау</w:t>
            </w:r>
            <w:r>
              <w:rPr>
                <w:spacing w:val="-2"/>
              </w:rPr>
              <w:t xml:space="preserve"> </w:t>
            </w:r>
            <w:r>
              <w:t>хаттамасы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41" w:lineRule="exact"/>
              <w:ind w:right="26"/>
              <w:jc w:val="center"/>
            </w:pPr>
            <w:r>
              <w:t>17.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1" w:lineRule="exact"/>
              <w:ind w:left="107"/>
            </w:pPr>
            <w:r>
              <w:t>Ф-ӘД-001/069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tabs>
                <w:tab w:val="left" w:pos="599"/>
              </w:tabs>
              <w:spacing w:line="241" w:lineRule="exact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4"/>
              </w:rPr>
              <w:t xml:space="preserve"> </w:t>
            </w:r>
            <w:r>
              <w:t>оқу</w:t>
            </w:r>
            <w:r>
              <w:rPr>
                <w:spacing w:val="24"/>
              </w:rPr>
              <w:t xml:space="preserve"> </w:t>
            </w:r>
            <w:r>
              <w:t>жылы</w:t>
            </w:r>
            <w:r>
              <w:rPr>
                <w:spacing w:val="81"/>
              </w:rPr>
              <w:t xml:space="preserve"> </w:t>
            </w:r>
            <w:r>
              <w:t>ОПҚ</w:t>
            </w:r>
            <w:r>
              <w:rPr>
                <w:spacing w:val="79"/>
              </w:rPr>
              <w:t xml:space="preserve"> </w:t>
            </w:r>
            <w:r>
              <w:t>үшін</w:t>
            </w:r>
            <w:r>
              <w:rPr>
                <w:spacing w:val="80"/>
              </w:rPr>
              <w:t xml:space="preserve"> </w:t>
            </w:r>
            <w:r>
              <w:t>семинарлар</w:t>
            </w:r>
            <w:r>
              <w:rPr>
                <w:spacing w:val="81"/>
              </w:rPr>
              <w:t xml:space="preserve"> </w:t>
            </w:r>
            <w:r>
              <w:t>өткізу</w:t>
            </w:r>
          </w:p>
          <w:p w:rsidR="007F071B" w:rsidRDefault="007F071B" w:rsidP="007F071B">
            <w:pPr>
              <w:pStyle w:val="TableParagraph"/>
              <w:spacing w:before="1" w:line="244" w:lineRule="exact"/>
              <w:ind w:left="107"/>
            </w:pPr>
            <w:r>
              <w:t>жоспары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34" w:lineRule="exact"/>
              <w:ind w:right="26"/>
              <w:jc w:val="center"/>
            </w:pPr>
            <w:r>
              <w:t>18.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Ф-ӘД-001/070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Семинар,</w:t>
            </w:r>
            <w:r>
              <w:rPr>
                <w:spacing w:val="-3"/>
              </w:rPr>
              <w:t xml:space="preserve"> </w:t>
            </w:r>
            <w:r>
              <w:t>мастер-класс,</w:t>
            </w:r>
            <w:r>
              <w:rPr>
                <w:spacing w:val="-2"/>
              </w:rPr>
              <w:t xml:space="preserve"> </w:t>
            </w:r>
            <w:r>
              <w:t>тренингке</w:t>
            </w:r>
            <w:r>
              <w:rPr>
                <w:spacing w:val="-4"/>
              </w:rPr>
              <w:t xml:space="preserve"> </w:t>
            </w:r>
            <w:r>
              <w:t>қатысу</w:t>
            </w:r>
            <w:r>
              <w:rPr>
                <w:spacing w:val="-5"/>
              </w:rPr>
              <w:t xml:space="preserve"> </w:t>
            </w:r>
            <w:r>
              <w:t>парағы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8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41" w:lineRule="exact"/>
              <w:ind w:right="26"/>
              <w:jc w:val="center"/>
            </w:pPr>
            <w:r>
              <w:t>19.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1" w:lineRule="exact"/>
              <w:ind w:left="107"/>
            </w:pPr>
            <w:r>
              <w:t>Ф-ӘД-001/071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tabs>
                <w:tab w:val="left" w:pos="1729"/>
                <w:tab w:val="left" w:pos="3409"/>
              </w:tabs>
              <w:ind w:left="107" w:right="95"/>
            </w:pPr>
            <w:r>
              <w:t>Техникалық</w:t>
            </w:r>
            <w:r>
              <w:tab/>
              <w:t>құралдармен</w:t>
            </w:r>
            <w:r>
              <w:tab/>
              <w:t>университеттің</w:t>
            </w:r>
            <w:r>
              <w:rPr>
                <w:spacing w:val="-52"/>
              </w:rPr>
              <w:t xml:space="preserve"> </w:t>
            </w:r>
            <w:r>
              <w:t>факультеттер</w:t>
            </w:r>
            <w:r>
              <w:rPr>
                <w:spacing w:val="9"/>
              </w:rPr>
              <w:t xml:space="preserve"> </w:t>
            </w:r>
            <w:r>
              <w:t>дәрісханалары</w:t>
            </w:r>
            <w:r>
              <w:rPr>
                <w:spacing w:val="10"/>
              </w:rPr>
              <w:t xml:space="preserve"> </w:t>
            </w:r>
            <w:r>
              <w:t>мен</w:t>
            </w:r>
            <w:r>
              <w:rPr>
                <w:spacing w:val="9"/>
              </w:rPr>
              <w:t xml:space="preserve"> </w:t>
            </w:r>
            <w:r>
              <w:t>зертханаларын</w:t>
            </w:r>
          </w:p>
          <w:p w:rsidR="007F071B" w:rsidRDefault="007F071B" w:rsidP="007F071B">
            <w:pPr>
              <w:pStyle w:val="TableParagraph"/>
              <w:spacing w:line="244" w:lineRule="exact"/>
              <w:ind w:left="107"/>
            </w:pPr>
            <w:r>
              <w:t>қамтамасыз</w:t>
            </w:r>
            <w:r>
              <w:rPr>
                <w:spacing w:val="-2"/>
              </w:rPr>
              <w:t xml:space="preserve"> </w:t>
            </w:r>
            <w:r>
              <w:t>ету</w:t>
            </w:r>
            <w:r>
              <w:rPr>
                <w:spacing w:val="-4"/>
              </w:rPr>
              <w:t xml:space="preserve"> </w:t>
            </w:r>
            <w:r w:rsidR="0086433A">
              <w:rPr>
                <w:spacing w:val="-4"/>
              </w:rPr>
              <w:t xml:space="preserve"> </w:t>
            </w:r>
            <w:bookmarkStart w:id="0" w:name="_GoBack"/>
            <w:bookmarkEnd w:id="0"/>
            <w:r>
              <w:t>ЖОЛ</w:t>
            </w:r>
            <w:r>
              <w:rPr>
                <w:spacing w:val="-2"/>
              </w:rPr>
              <w:t xml:space="preserve"> </w:t>
            </w:r>
            <w:r>
              <w:t>КАРТАСЫ</w:t>
            </w:r>
          </w:p>
        </w:tc>
        <w:tc>
          <w:tcPr>
            <w:tcW w:w="1418" w:type="dxa"/>
          </w:tcPr>
          <w:p w:rsidR="007F071B" w:rsidRDefault="007F071B" w:rsidP="007F071B">
            <w:pPr>
              <w:pStyle w:val="TableParagraph"/>
            </w:pPr>
          </w:p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41" w:lineRule="exact"/>
              <w:ind w:right="26"/>
              <w:jc w:val="center"/>
            </w:pPr>
            <w:r>
              <w:t>20.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1" w:lineRule="exact"/>
              <w:ind w:left="107"/>
            </w:pPr>
            <w:r>
              <w:t>Ф-ӘД-001/072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tabs>
                <w:tab w:val="left" w:pos="1468"/>
              </w:tabs>
              <w:spacing w:line="241" w:lineRule="exact"/>
              <w:ind w:left="107"/>
            </w:pPr>
            <w:r>
              <w:t>Автор</w:t>
            </w:r>
            <w:r>
              <w:rPr>
                <w:u w:val="single"/>
              </w:rPr>
              <w:tab/>
            </w:r>
            <w:r>
              <w:t>атты</w:t>
            </w:r>
            <w:r>
              <w:rPr>
                <w:spacing w:val="69"/>
              </w:rPr>
              <w:t xml:space="preserve"> </w:t>
            </w:r>
            <w:r>
              <w:t xml:space="preserve">кітабының  </w:t>
            </w:r>
            <w:r>
              <w:rPr>
                <w:spacing w:val="12"/>
              </w:rPr>
              <w:t xml:space="preserve"> </w:t>
            </w:r>
            <w:r>
              <w:t>материалдарын</w:t>
            </w:r>
          </w:p>
          <w:p w:rsidR="007F071B" w:rsidRDefault="007F071B" w:rsidP="007F071B">
            <w:pPr>
              <w:pStyle w:val="TableParagraph"/>
              <w:tabs>
                <w:tab w:val="left" w:pos="710"/>
              </w:tabs>
              <w:spacing w:before="1" w:line="244" w:lineRule="exact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пәнінің</w:t>
            </w:r>
            <w:r>
              <w:rPr>
                <w:spacing w:val="-2"/>
              </w:rPr>
              <w:t xml:space="preserve"> </w:t>
            </w:r>
            <w:r>
              <w:t>мазмұнына</w:t>
            </w:r>
            <w:r>
              <w:rPr>
                <w:spacing w:val="-3"/>
              </w:rPr>
              <w:t xml:space="preserve"> </w:t>
            </w:r>
            <w:r>
              <w:t>енгізу</w:t>
            </w:r>
            <w:r>
              <w:rPr>
                <w:spacing w:val="-5"/>
              </w:rPr>
              <w:t xml:space="preserve"> </w:t>
            </w:r>
            <w:r>
              <w:t>туралы АКТ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34" w:lineRule="exact"/>
              <w:ind w:right="26"/>
              <w:jc w:val="center"/>
            </w:pPr>
            <w:r>
              <w:t>21.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Ф-ӘД-001/073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4" w:lineRule="exact"/>
              <w:ind w:left="107"/>
            </w:pP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түрлері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t>кредиттер</w:t>
            </w:r>
            <w:r>
              <w:rPr>
                <w:spacing w:val="-1"/>
              </w:rPr>
              <w:t xml:space="preserve"> </w:t>
            </w:r>
            <w:r>
              <w:t>нормативтері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41" w:lineRule="exact"/>
              <w:ind w:right="26"/>
              <w:jc w:val="center"/>
            </w:pPr>
            <w:r>
              <w:t>22.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1" w:lineRule="exact"/>
              <w:ind w:left="107"/>
            </w:pPr>
            <w:r>
              <w:t>Ф-ӘД-001/074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41" w:lineRule="exact"/>
              <w:ind w:left="107"/>
            </w:pPr>
            <w:r>
              <w:t>Академиялық</w:t>
            </w:r>
            <w:r>
              <w:rPr>
                <w:spacing w:val="21"/>
              </w:rPr>
              <w:t xml:space="preserve"> </w:t>
            </w:r>
            <w:r>
              <w:t>адалдық</w:t>
            </w:r>
            <w:r>
              <w:rPr>
                <w:spacing w:val="74"/>
              </w:rPr>
              <w:t xml:space="preserve"> </w:t>
            </w:r>
            <w:r>
              <w:t>қағидаларын</w:t>
            </w:r>
            <w:r>
              <w:rPr>
                <w:spacing w:val="71"/>
              </w:rPr>
              <w:t xml:space="preserve"> </w:t>
            </w:r>
            <w:r>
              <w:t>іске</w:t>
            </w:r>
            <w:r>
              <w:rPr>
                <w:spacing w:val="75"/>
              </w:rPr>
              <w:t xml:space="preserve"> </w:t>
            </w:r>
            <w:r>
              <w:t>асыру</w:t>
            </w:r>
          </w:p>
          <w:p w:rsidR="007F071B" w:rsidRDefault="007F071B" w:rsidP="007F071B">
            <w:pPr>
              <w:pStyle w:val="TableParagraph"/>
              <w:spacing w:line="246" w:lineRule="exact"/>
              <w:ind w:left="107"/>
            </w:pPr>
            <w:r>
              <w:t>жөніндегі</w:t>
            </w:r>
            <w:r>
              <w:rPr>
                <w:spacing w:val="-3"/>
              </w:rPr>
              <w:t xml:space="preserve"> </w:t>
            </w:r>
            <w:r>
              <w:t>жол</w:t>
            </w:r>
            <w:r>
              <w:rPr>
                <w:spacing w:val="-2"/>
              </w:rPr>
              <w:t xml:space="preserve"> </w:t>
            </w:r>
            <w:r>
              <w:t>картасы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RPr="00772AC5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32" w:lineRule="exact"/>
              <w:ind w:right="26"/>
              <w:jc w:val="center"/>
            </w:pPr>
            <w:r>
              <w:t>23.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Ф-ӘД-001/076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32" w:lineRule="exact"/>
              <w:ind w:left="107"/>
            </w:pPr>
            <w:r>
              <w:t>Аккредиттеуге</w:t>
            </w:r>
            <w:r>
              <w:rPr>
                <w:spacing w:val="-2"/>
              </w:rPr>
              <w:t xml:space="preserve"> </w:t>
            </w:r>
            <w:r>
              <w:t>дайындық</w:t>
            </w:r>
            <w:r>
              <w:rPr>
                <w:spacing w:val="-3"/>
              </w:rPr>
              <w:t xml:space="preserve"> </w:t>
            </w:r>
            <w:r>
              <w:t>жоспары</w:t>
            </w:r>
          </w:p>
        </w:tc>
        <w:tc>
          <w:tcPr>
            <w:tcW w:w="1418" w:type="dxa"/>
          </w:tcPr>
          <w:p w:rsidR="007F071B" w:rsidRPr="00772AC5" w:rsidRDefault="007F071B" w:rsidP="007F071B">
            <w:pPr>
              <w:pStyle w:val="TableParagraph"/>
            </w:pPr>
          </w:p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43" w:lineRule="exact"/>
              <w:ind w:right="26"/>
              <w:jc w:val="center"/>
            </w:pPr>
            <w:r>
              <w:t>24.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3" w:lineRule="exact"/>
              <w:ind w:left="107"/>
            </w:pPr>
            <w:r>
              <w:t>Ф-ӘД-001/079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ind w:left="107"/>
            </w:pPr>
            <w:r>
              <w:t>Білім алушының өзіндік</w:t>
            </w:r>
            <w:r>
              <w:rPr>
                <w:spacing w:val="1"/>
              </w:rPr>
              <w:t xml:space="preserve"> </w:t>
            </w:r>
            <w:r>
              <w:t>жұмысы</w:t>
            </w:r>
            <w:r>
              <w:rPr>
                <w:spacing w:val="1"/>
              </w:rPr>
              <w:t xml:space="preserve"> </w:t>
            </w:r>
            <w:r>
              <w:t>(БӨЖ,</w:t>
            </w:r>
            <w:r>
              <w:rPr>
                <w:spacing w:val="1"/>
              </w:rPr>
              <w:t xml:space="preserve"> </w:t>
            </w:r>
            <w:r>
              <w:t>ОБӨЖ)</w:t>
            </w:r>
            <w:r>
              <w:rPr>
                <w:spacing w:val="-52"/>
              </w:rPr>
              <w:t xml:space="preserve"> </w:t>
            </w:r>
            <w:r>
              <w:t>бойынша</w:t>
            </w:r>
            <w:r>
              <w:rPr>
                <w:spacing w:val="30"/>
              </w:rPr>
              <w:t xml:space="preserve"> </w:t>
            </w:r>
            <w:r>
              <w:t>материалдар</w:t>
            </w:r>
            <w:r>
              <w:rPr>
                <w:spacing w:val="27"/>
              </w:rPr>
              <w:t xml:space="preserve"> </w:t>
            </w:r>
            <w:r>
              <w:t>және</w:t>
            </w:r>
            <w:r>
              <w:rPr>
                <w:spacing w:val="27"/>
              </w:rPr>
              <w:t xml:space="preserve"> </w:t>
            </w:r>
            <w:r>
              <w:t>оны</w:t>
            </w:r>
            <w:r>
              <w:rPr>
                <w:spacing w:val="29"/>
              </w:rPr>
              <w:t xml:space="preserve"> </w:t>
            </w:r>
            <w:r>
              <w:t>ұйымдастыру</w:t>
            </w:r>
          </w:p>
          <w:p w:rsidR="007F071B" w:rsidRDefault="007F071B" w:rsidP="007F071B">
            <w:pPr>
              <w:pStyle w:val="TableParagraph"/>
              <w:spacing w:line="244" w:lineRule="exact"/>
              <w:ind w:left="107"/>
            </w:pP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нұсқаулықтар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41" w:lineRule="exact"/>
              <w:ind w:right="26"/>
              <w:jc w:val="center"/>
            </w:pPr>
            <w:r>
              <w:t>25.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1" w:lineRule="exact"/>
              <w:ind w:left="107"/>
            </w:pPr>
            <w:r>
              <w:t>Ф-ӘД-001/080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tabs>
                <w:tab w:val="left" w:pos="1331"/>
              </w:tabs>
              <w:spacing w:line="240" w:lineRule="exact"/>
              <w:ind w:left="107"/>
            </w:pPr>
            <w:r>
              <w:t>202</w:t>
            </w:r>
            <w:r>
              <w:rPr>
                <w:u w:val="single"/>
              </w:rPr>
              <w:t xml:space="preserve">  </w:t>
            </w:r>
            <w:r>
              <w:rPr>
                <w:spacing w:val="54"/>
                <w:u w:val="single"/>
              </w:rPr>
              <w:t xml:space="preserve"> </w:t>
            </w:r>
            <w:r>
              <w:t>-202</w:t>
            </w:r>
            <w:r>
              <w:rPr>
                <w:u w:val="single"/>
              </w:rPr>
              <w:tab/>
            </w:r>
            <w:r>
              <w:t>оқу</w:t>
            </w:r>
            <w:r>
              <w:rPr>
                <w:spacing w:val="11"/>
              </w:rPr>
              <w:t xml:space="preserve"> </w:t>
            </w:r>
            <w:r>
              <w:t>жылында</w:t>
            </w:r>
            <w:r>
              <w:rPr>
                <w:spacing w:val="68"/>
              </w:rPr>
              <w:t xml:space="preserve"> </w:t>
            </w:r>
            <w:r>
              <w:t>оқу,</w:t>
            </w:r>
            <w:r>
              <w:rPr>
                <w:spacing w:val="68"/>
              </w:rPr>
              <w:t xml:space="preserve"> </w:t>
            </w:r>
            <w:r>
              <w:t>оқу-әдістемелік</w:t>
            </w:r>
          </w:p>
          <w:p w:rsidR="007F071B" w:rsidRDefault="007F071B" w:rsidP="007F071B">
            <w:pPr>
              <w:pStyle w:val="TableParagraph"/>
              <w:spacing w:line="246" w:lineRule="exact"/>
              <w:ind w:left="107"/>
            </w:pPr>
            <w:r>
              <w:t>басылымдарды</w:t>
            </w:r>
            <w:r>
              <w:rPr>
                <w:spacing w:val="-1"/>
              </w:rPr>
              <w:t xml:space="preserve"> </w:t>
            </w:r>
            <w:r>
              <w:t>дайындау</w:t>
            </w:r>
            <w:r>
              <w:rPr>
                <w:spacing w:val="-5"/>
              </w:rPr>
              <w:t xml:space="preserve"> </w:t>
            </w:r>
            <w:r>
              <w:t>жоспары</w:t>
            </w:r>
          </w:p>
        </w:tc>
        <w:tc>
          <w:tcPr>
            <w:tcW w:w="1418" w:type="dxa"/>
          </w:tcPr>
          <w:p w:rsidR="007F071B" w:rsidRDefault="007F071B" w:rsidP="007F071B"/>
        </w:tc>
      </w:tr>
      <w:tr w:rsidR="007F071B" w:rsidTr="007F07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534" w:type="dxa"/>
          </w:tcPr>
          <w:p w:rsidR="007F071B" w:rsidRDefault="00DB7640" w:rsidP="007F071B">
            <w:pPr>
              <w:pStyle w:val="TableParagraph"/>
              <w:spacing w:line="241" w:lineRule="exact"/>
              <w:ind w:right="26"/>
              <w:jc w:val="center"/>
            </w:pPr>
            <w:r>
              <w:t>26.</w:t>
            </w:r>
          </w:p>
        </w:tc>
        <w:tc>
          <w:tcPr>
            <w:tcW w:w="1842" w:type="dxa"/>
          </w:tcPr>
          <w:p w:rsidR="007F071B" w:rsidRDefault="007F071B" w:rsidP="007F071B">
            <w:pPr>
              <w:pStyle w:val="TableParagraph"/>
              <w:spacing w:line="241" w:lineRule="exact"/>
              <w:ind w:left="107"/>
            </w:pPr>
            <w:r>
              <w:t>Ф-ӘД-001/081</w:t>
            </w:r>
          </w:p>
        </w:tc>
        <w:tc>
          <w:tcPr>
            <w:tcW w:w="5670" w:type="dxa"/>
          </w:tcPr>
          <w:p w:rsidR="007F071B" w:rsidRDefault="007F071B" w:rsidP="007F071B">
            <w:pPr>
              <w:pStyle w:val="TableParagraph"/>
              <w:spacing w:line="240" w:lineRule="exact"/>
              <w:ind w:left="107"/>
            </w:pPr>
            <w:r>
              <w:t>Мамандардың</w:t>
            </w:r>
            <w:r>
              <w:rPr>
                <w:spacing w:val="6"/>
              </w:rPr>
              <w:t xml:space="preserve"> </w:t>
            </w:r>
            <w:r>
              <w:t>жалпы</w:t>
            </w:r>
            <w:r>
              <w:rPr>
                <w:spacing w:val="60"/>
              </w:rPr>
              <w:t xml:space="preserve"> </w:t>
            </w:r>
            <w:r>
              <w:t>және</w:t>
            </w:r>
            <w:r>
              <w:rPr>
                <w:spacing w:val="60"/>
              </w:rPr>
              <w:t xml:space="preserve"> </w:t>
            </w:r>
            <w:r>
              <w:t>кәсіби</w:t>
            </w:r>
            <w:r>
              <w:rPr>
                <w:spacing w:val="61"/>
              </w:rPr>
              <w:t xml:space="preserve"> </w:t>
            </w:r>
            <w:r>
              <w:t>құзыреттерін</w:t>
            </w:r>
          </w:p>
          <w:p w:rsidR="007F071B" w:rsidRDefault="007F071B" w:rsidP="007F071B">
            <w:pPr>
              <w:pStyle w:val="TableParagraph"/>
              <w:spacing w:line="246" w:lineRule="exact"/>
              <w:ind w:left="107"/>
            </w:pPr>
            <w:r>
              <w:t>қлыптастыруды</w:t>
            </w:r>
            <w:r>
              <w:rPr>
                <w:spacing w:val="-1"/>
              </w:rPr>
              <w:t xml:space="preserve"> </w:t>
            </w:r>
            <w:r>
              <w:t>анықтауға</w:t>
            </w:r>
            <w:r>
              <w:rPr>
                <w:spacing w:val="-1"/>
              </w:rPr>
              <w:t xml:space="preserve"> </w:t>
            </w:r>
            <w:r>
              <w:t>арналған</w:t>
            </w:r>
            <w:r>
              <w:rPr>
                <w:spacing w:val="-2"/>
              </w:rPr>
              <w:t xml:space="preserve"> </w:t>
            </w:r>
            <w:r>
              <w:t>сауалнама</w:t>
            </w:r>
          </w:p>
        </w:tc>
        <w:tc>
          <w:tcPr>
            <w:tcW w:w="1418" w:type="dxa"/>
          </w:tcPr>
          <w:p w:rsidR="007F071B" w:rsidRDefault="007F071B" w:rsidP="007F071B"/>
        </w:tc>
      </w:tr>
    </w:tbl>
    <w:p w:rsidR="009D3ED0" w:rsidRDefault="009D3ED0" w:rsidP="009D3ED0">
      <w:pPr>
        <w:tabs>
          <w:tab w:val="left" w:pos="2279"/>
        </w:tabs>
        <w:jc w:val="center"/>
        <w:rPr>
          <w:b/>
        </w:rPr>
      </w:pPr>
    </w:p>
    <w:p w:rsidR="005B7E94" w:rsidRPr="005740F6" w:rsidRDefault="005B7E94" w:rsidP="005740F6">
      <w:pPr>
        <w:tabs>
          <w:tab w:val="left" w:pos="1390"/>
        </w:tabs>
      </w:pPr>
    </w:p>
    <w:sectPr w:rsidR="005B7E94" w:rsidRPr="005740F6" w:rsidSect="007F071B">
      <w:type w:val="continuous"/>
      <w:pgSz w:w="11910" w:h="16840"/>
      <w:pgMar w:top="851" w:right="1137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7E94"/>
    <w:rsid w:val="00455DA7"/>
    <w:rsid w:val="005740F6"/>
    <w:rsid w:val="005B7E94"/>
    <w:rsid w:val="00675F8A"/>
    <w:rsid w:val="007F071B"/>
    <w:rsid w:val="0086433A"/>
    <w:rsid w:val="00895D6B"/>
    <w:rsid w:val="008E1F0A"/>
    <w:rsid w:val="009C4933"/>
    <w:rsid w:val="009D3ED0"/>
    <w:rsid w:val="00B42539"/>
    <w:rsid w:val="00B52371"/>
    <w:rsid w:val="00BC017F"/>
    <w:rsid w:val="00CB1EF9"/>
    <w:rsid w:val="00DB7640"/>
    <w:rsid w:val="00DD585D"/>
    <w:rsid w:val="00E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96"/>
      <w:szCs w:val="9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96"/>
      <w:szCs w:val="9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</cp:revision>
  <dcterms:created xsi:type="dcterms:W3CDTF">2024-09-09T05:12:00Z</dcterms:created>
  <dcterms:modified xsi:type="dcterms:W3CDTF">2025-04-09T05:46:00Z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