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1B4" w:rsidRPr="002921B4" w:rsidRDefault="002921B4" w:rsidP="00385028">
      <w:pPr>
        <w:spacing w:after="0" w:line="240" w:lineRule="auto"/>
        <w:jc w:val="center"/>
        <w:outlineLvl w:val="0"/>
        <w:rPr>
          <w:rFonts w:asciiTheme="majorBidi" w:hAnsiTheme="majorBidi" w:cstheme="majorBidi"/>
          <w:b/>
          <w:lang w:val="kk-KZ"/>
        </w:rPr>
      </w:pPr>
      <w:r w:rsidRPr="002921B4">
        <w:rPr>
          <w:rFonts w:asciiTheme="majorBidi" w:hAnsiTheme="majorBidi" w:cstheme="majorBidi"/>
          <w:b/>
          <w:lang w:val="kk-KZ"/>
        </w:rPr>
        <w:t>Халықаралық рецензияланатын басылымдағы жарияланымдар тізімі</w:t>
      </w:r>
    </w:p>
    <w:p w:rsidR="002921B4" w:rsidRDefault="002921B4" w:rsidP="00385028">
      <w:pPr>
        <w:spacing w:after="0" w:line="240" w:lineRule="auto"/>
        <w:jc w:val="both"/>
        <w:outlineLvl w:val="0"/>
        <w:rPr>
          <w:rFonts w:asciiTheme="majorBidi" w:hAnsiTheme="majorBidi" w:cstheme="majorBidi"/>
          <w:b/>
          <w:lang w:val="kk-KZ"/>
        </w:rPr>
      </w:pPr>
    </w:p>
    <w:p w:rsidR="002921B4" w:rsidRPr="002921B4" w:rsidRDefault="002921B4" w:rsidP="00385028">
      <w:pPr>
        <w:spacing w:after="0" w:line="240" w:lineRule="auto"/>
        <w:jc w:val="both"/>
        <w:outlineLvl w:val="0"/>
        <w:rPr>
          <w:rFonts w:asciiTheme="majorBidi" w:hAnsiTheme="majorBidi" w:cstheme="majorBidi"/>
          <w:b/>
          <w:lang w:val="kk-KZ"/>
        </w:rPr>
      </w:pPr>
      <w:r w:rsidRPr="002921B4">
        <w:rPr>
          <w:rFonts w:asciiTheme="majorBidi" w:hAnsiTheme="majorBidi" w:cstheme="majorBidi"/>
          <w:b/>
          <w:lang w:val="kk-KZ"/>
        </w:rPr>
        <w:t xml:space="preserve">Үміткердің АЖТ: </w:t>
      </w:r>
      <w:r w:rsidRPr="002921B4">
        <w:rPr>
          <w:rFonts w:asciiTheme="majorBidi" w:hAnsiTheme="majorBidi" w:cstheme="majorBidi"/>
          <w:lang w:val="kk-KZ"/>
        </w:rPr>
        <w:t>Абжалов Султанмурат Утешович</w:t>
      </w:r>
    </w:p>
    <w:p w:rsidR="002921B4" w:rsidRDefault="002921B4" w:rsidP="00385028">
      <w:pPr>
        <w:spacing w:after="0" w:line="240" w:lineRule="auto"/>
        <w:outlineLvl w:val="0"/>
        <w:rPr>
          <w:rFonts w:asciiTheme="majorBidi" w:hAnsiTheme="majorBidi" w:cstheme="majorBidi"/>
          <w:b/>
          <w:lang w:val="kk-KZ"/>
        </w:rPr>
      </w:pPr>
      <w:r w:rsidRPr="002921B4">
        <w:rPr>
          <w:rFonts w:asciiTheme="majorBidi" w:hAnsiTheme="majorBidi" w:cstheme="majorBidi"/>
          <w:b/>
          <w:lang w:val="kk-KZ"/>
        </w:rPr>
        <w:t>Автордың идентификаторы:</w:t>
      </w:r>
    </w:p>
    <w:p w:rsidR="002921B4" w:rsidRPr="002921B4" w:rsidRDefault="002921B4" w:rsidP="00385028">
      <w:pPr>
        <w:spacing w:after="0" w:line="240" w:lineRule="auto"/>
        <w:outlineLvl w:val="0"/>
        <w:rPr>
          <w:rFonts w:asciiTheme="majorBidi" w:hAnsiTheme="majorBidi" w:cstheme="majorBidi"/>
          <w:b/>
          <w:lang w:val="kk-KZ"/>
        </w:rPr>
      </w:pPr>
      <w:r w:rsidRPr="002921B4">
        <w:rPr>
          <w:rFonts w:asciiTheme="majorBidi" w:hAnsiTheme="majorBidi" w:cstheme="majorBidi"/>
          <w:b/>
          <w:lang w:val="kk-KZ"/>
        </w:rPr>
        <w:t xml:space="preserve">Scopus ID: </w:t>
      </w:r>
      <w:r w:rsidRPr="002921B4">
        <w:rPr>
          <w:rFonts w:asciiTheme="majorBidi" w:hAnsiTheme="majorBidi" w:cstheme="majorBidi"/>
          <w:lang w:val="kk-KZ"/>
        </w:rPr>
        <w:t>57190444166</w:t>
      </w:r>
    </w:p>
    <w:p w:rsidR="002921B4" w:rsidRPr="002921B4" w:rsidRDefault="002921B4" w:rsidP="00385028">
      <w:pPr>
        <w:spacing w:after="0" w:line="240" w:lineRule="auto"/>
        <w:outlineLvl w:val="0"/>
        <w:rPr>
          <w:rFonts w:asciiTheme="majorBidi" w:hAnsiTheme="majorBidi" w:cstheme="majorBidi"/>
          <w:lang w:val="kk-KZ"/>
        </w:rPr>
      </w:pPr>
      <w:r w:rsidRPr="002921B4">
        <w:rPr>
          <w:rFonts w:asciiTheme="majorBidi" w:hAnsiTheme="majorBidi" w:cstheme="majorBidi"/>
          <w:b/>
          <w:lang w:val="kk-KZ"/>
        </w:rPr>
        <w:t xml:space="preserve">ORCID: </w:t>
      </w:r>
      <w:r w:rsidRPr="002921B4">
        <w:rPr>
          <w:rFonts w:asciiTheme="majorBidi" w:hAnsiTheme="majorBidi" w:cstheme="majorBidi"/>
          <w:lang w:val="kk-KZ"/>
        </w:rPr>
        <w:t>0000-0002-6238-9512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54"/>
        <w:gridCol w:w="1597"/>
        <w:gridCol w:w="851"/>
        <w:gridCol w:w="1701"/>
        <w:gridCol w:w="1275"/>
        <w:gridCol w:w="709"/>
        <w:gridCol w:w="1276"/>
        <w:gridCol w:w="1559"/>
        <w:gridCol w:w="1099"/>
      </w:tblGrid>
      <w:tr w:rsidR="00385028" w:rsidTr="000E2E78">
        <w:trPr>
          <w:trHeight w:val="4999"/>
        </w:trPr>
        <w:tc>
          <w:tcPr>
            <w:tcW w:w="354" w:type="dxa"/>
          </w:tcPr>
          <w:p w:rsidR="002921B4" w:rsidRPr="002921B4" w:rsidRDefault="002921B4" w:rsidP="003850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921B4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№</w:t>
            </w:r>
          </w:p>
        </w:tc>
        <w:tc>
          <w:tcPr>
            <w:tcW w:w="1597" w:type="dxa"/>
          </w:tcPr>
          <w:p w:rsidR="002921B4" w:rsidRPr="002921B4" w:rsidRDefault="002921B4" w:rsidP="003850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Жарияланымның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атауы</w:t>
            </w:r>
            <w:proofErr w:type="spellEnd"/>
          </w:p>
        </w:tc>
        <w:tc>
          <w:tcPr>
            <w:tcW w:w="851" w:type="dxa"/>
          </w:tcPr>
          <w:p w:rsidR="002921B4" w:rsidRPr="002921B4" w:rsidRDefault="002921B4" w:rsidP="003850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Жарияланым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түрі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мақала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шолу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т.б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  <w:tc>
          <w:tcPr>
            <w:tcW w:w="1701" w:type="dxa"/>
          </w:tcPr>
          <w:p w:rsidR="002921B4" w:rsidRPr="002921B4" w:rsidRDefault="002921B4" w:rsidP="003850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Журналдың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атауы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жариялау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жылы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деректер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базалары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бойынша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>), DOI</w:t>
            </w:r>
          </w:p>
        </w:tc>
        <w:tc>
          <w:tcPr>
            <w:tcW w:w="1275" w:type="dxa"/>
          </w:tcPr>
          <w:p w:rsidR="002921B4" w:rsidRPr="002921B4" w:rsidRDefault="002921B4" w:rsidP="003850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Журналдың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жариялау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жылы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бойынша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Journal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Citation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Reports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Жорнал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Цитэйшэн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Репортс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деректері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бойынша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импакт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-факторы 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және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ғылым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саласы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709" w:type="dxa"/>
          </w:tcPr>
          <w:p w:rsidR="002921B4" w:rsidRPr="002921B4" w:rsidRDefault="002921B4" w:rsidP="003850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Web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of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Science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Core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Collection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 (Веб оф 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Сайенс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 Кор 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Коллекшн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деректер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базасындағы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индексі</w:t>
            </w:r>
            <w:proofErr w:type="spellEnd"/>
          </w:p>
        </w:tc>
        <w:tc>
          <w:tcPr>
            <w:tcW w:w="1276" w:type="dxa"/>
          </w:tcPr>
          <w:p w:rsidR="002921B4" w:rsidRPr="002921B4" w:rsidRDefault="002921B4" w:rsidP="003850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Журналдың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жариялау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жылы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бойынша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Scopus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Скопус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деректорі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бойынша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CiteScore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СайтСкор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процентилі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және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ғылым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саласы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559" w:type="dxa"/>
          </w:tcPr>
          <w:p w:rsidR="002921B4" w:rsidRPr="002921B4" w:rsidRDefault="002921B4" w:rsidP="003850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Авторлардың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 А.Ж.Т (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үміткердің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 А.Ж.Т 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сызу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099" w:type="dxa"/>
          </w:tcPr>
          <w:p w:rsidR="002921B4" w:rsidRPr="002921B4" w:rsidRDefault="002921B4" w:rsidP="003850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Үміткердің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ролі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теңавтор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бірінші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 автор 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немесе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921B4">
              <w:rPr>
                <w:rFonts w:ascii="Times New Roman" w:hAnsi="Times New Roman"/>
                <w:sz w:val="18"/>
                <w:szCs w:val="18"/>
              </w:rPr>
              <w:t>корреспон-денция</w:t>
            </w:r>
            <w:proofErr w:type="spellEnd"/>
            <w:proofErr w:type="gram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921B4">
              <w:rPr>
                <w:rFonts w:ascii="Times New Roman" w:hAnsi="Times New Roman"/>
                <w:sz w:val="18"/>
                <w:szCs w:val="18"/>
              </w:rPr>
              <w:t>үшін</w:t>
            </w:r>
            <w:proofErr w:type="spellEnd"/>
            <w:r w:rsidRPr="002921B4">
              <w:rPr>
                <w:rFonts w:ascii="Times New Roman" w:hAnsi="Times New Roman"/>
                <w:sz w:val="18"/>
                <w:szCs w:val="18"/>
              </w:rPr>
              <w:t xml:space="preserve"> автор)</w:t>
            </w:r>
          </w:p>
        </w:tc>
      </w:tr>
      <w:tr w:rsidR="00385028" w:rsidTr="000E2E78">
        <w:tc>
          <w:tcPr>
            <w:tcW w:w="354" w:type="dxa"/>
          </w:tcPr>
          <w:p w:rsidR="002921B4" w:rsidRDefault="00777DA5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lang w:val="kk-KZ"/>
              </w:rPr>
            </w:pPr>
            <w:r>
              <w:rPr>
                <w:rFonts w:asciiTheme="majorBidi" w:hAnsiTheme="majorBidi" w:cstheme="majorBidi"/>
                <w:b/>
                <w:lang w:val="kk-KZ"/>
              </w:rPr>
              <w:t>1</w:t>
            </w:r>
          </w:p>
        </w:tc>
        <w:tc>
          <w:tcPr>
            <w:tcW w:w="1597" w:type="dxa"/>
          </w:tcPr>
          <w:p w:rsidR="002921B4" w:rsidRPr="00CD31B1" w:rsidRDefault="00CD31B1" w:rsidP="00385028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CD31B1">
              <w:rPr>
                <w:rFonts w:asciiTheme="majorBidi" w:hAnsiTheme="majorBidi" w:cstheme="majorBidi"/>
                <w:sz w:val="20"/>
                <w:szCs w:val="20"/>
                <w:lang w:val="kk-KZ"/>
              </w:rPr>
              <w:t>Neopagan</w:t>
            </w:r>
            <w:r>
              <w:rPr>
                <w:rFonts w:asciiTheme="majorBidi" w:hAnsiTheme="majorBidi" w:cstheme="majorBidi"/>
                <w:sz w:val="20"/>
                <w:szCs w:val="20"/>
                <w:lang w:val="kk-KZ"/>
              </w:rPr>
              <w:t xml:space="preserve">ism in art and social processes </w:t>
            </w:r>
            <w:r w:rsidRPr="00CD31B1">
              <w:rPr>
                <w:rFonts w:asciiTheme="majorBidi" w:hAnsiTheme="majorBidi" w:cstheme="majorBidi"/>
                <w:sz w:val="20"/>
                <w:szCs w:val="20"/>
                <w:lang w:val="kk-KZ"/>
              </w:rPr>
              <w:t>of modern society</w:t>
            </w:r>
          </w:p>
        </w:tc>
        <w:tc>
          <w:tcPr>
            <w:tcW w:w="851" w:type="dxa"/>
          </w:tcPr>
          <w:p w:rsidR="002921B4" w:rsidRPr="00CD31B1" w:rsidRDefault="00CD31B1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kk-KZ"/>
              </w:rPr>
              <w:t>мақала</w:t>
            </w:r>
          </w:p>
        </w:tc>
        <w:tc>
          <w:tcPr>
            <w:tcW w:w="1701" w:type="dxa"/>
          </w:tcPr>
          <w:p w:rsidR="00CD31B1" w:rsidRPr="00CD31B1" w:rsidRDefault="00CD31B1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CD31B1">
              <w:rPr>
                <w:rFonts w:asciiTheme="majorBidi" w:hAnsiTheme="majorBidi" w:cstheme="majorBidi"/>
                <w:sz w:val="20"/>
                <w:szCs w:val="20"/>
                <w:lang w:val="kk-KZ"/>
              </w:rPr>
              <w:t>European Journal of Science and Theology, August 2019, Vol.15, No.4, 173-183</w:t>
            </w:r>
          </w:p>
          <w:p w:rsidR="00CD31B1" w:rsidRDefault="00A00620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hyperlink r:id="rId8" w:history="1">
              <w:r w:rsidR="00CD31B1" w:rsidRPr="00013F32">
                <w:rPr>
                  <w:rStyle w:val="af1"/>
                  <w:rFonts w:asciiTheme="majorBidi" w:hAnsiTheme="majorBidi" w:cstheme="majorBidi"/>
                  <w:sz w:val="20"/>
                  <w:szCs w:val="20"/>
                  <w:lang w:val="kk-KZ"/>
                </w:rPr>
                <w:t>https://www.scopus.com/sourceid/19400157273</w:t>
              </w:r>
            </w:hyperlink>
          </w:p>
          <w:p w:rsidR="00CD31B1" w:rsidRPr="00CD31B1" w:rsidRDefault="00CD31B1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  <w:p w:rsidR="00CD31B1" w:rsidRPr="00CD31B1" w:rsidRDefault="00CD31B1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  <w:p w:rsidR="002921B4" w:rsidRPr="00CD31B1" w:rsidRDefault="002921B4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</w:tcPr>
          <w:p w:rsidR="00CD31B1" w:rsidRPr="00CD31B1" w:rsidRDefault="00CD31B1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CD31B1">
              <w:rPr>
                <w:rFonts w:asciiTheme="majorBidi" w:hAnsiTheme="majorBidi" w:cstheme="majorBidi"/>
                <w:sz w:val="20"/>
                <w:szCs w:val="20"/>
                <w:lang w:val="kk-KZ"/>
              </w:rPr>
              <w:t>Arts and Humanities -</w:t>
            </w:r>
          </w:p>
          <w:p w:rsidR="002921B4" w:rsidRPr="00CD31B1" w:rsidRDefault="00CD31B1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CD31B1">
              <w:rPr>
                <w:rFonts w:asciiTheme="majorBidi" w:hAnsiTheme="majorBidi" w:cstheme="majorBidi"/>
                <w:sz w:val="20"/>
                <w:szCs w:val="20"/>
                <w:lang w:val="kk-KZ"/>
              </w:rPr>
              <w:t>Religious Studies</w:t>
            </w:r>
          </w:p>
        </w:tc>
        <w:tc>
          <w:tcPr>
            <w:tcW w:w="709" w:type="dxa"/>
          </w:tcPr>
          <w:p w:rsidR="002921B4" w:rsidRPr="00CD31B1" w:rsidRDefault="002921B4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CD31B1" w:rsidRDefault="00CD31B1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kk-KZ"/>
              </w:rPr>
              <w:t>Cite Score 1</w:t>
            </w:r>
            <w:r w:rsidRPr="00CD31B1">
              <w:rPr>
                <w:rFonts w:asciiTheme="majorBidi" w:hAnsiTheme="majorBidi" w:cstheme="majorBidi"/>
                <w:sz w:val="20"/>
                <w:szCs w:val="20"/>
                <w:lang w:val="kk-KZ"/>
              </w:rPr>
              <w:t xml:space="preserve"> тең. </w:t>
            </w:r>
            <w:r>
              <w:rPr>
                <w:rFonts w:asciiTheme="majorBidi" w:hAnsiTheme="majorBidi" w:cstheme="majorBidi"/>
                <w:sz w:val="20"/>
                <w:szCs w:val="20"/>
                <w:lang w:val="kk-KZ"/>
              </w:rPr>
              <w:t>Процентиль – 98.</w:t>
            </w:r>
          </w:p>
          <w:p w:rsidR="002921B4" w:rsidRPr="00CD31B1" w:rsidRDefault="00CD31B1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CD31B1">
              <w:rPr>
                <w:rFonts w:asciiTheme="majorBidi" w:hAnsiTheme="majorBidi" w:cstheme="majorBidi"/>
                <w:sz w:val="20"/>
                <w:szCs w:val="20"/>
                <w:lang w:val="kk-KZ"/>
              </w:rPr>
              <w:t>Квартиль – Q1</w:t>
            </w:r>
          </w:p>
        </w:tc>
        <w:tc>
          <w:tcPr>
            <w:tcW w:w="1559" w:type="dxa"/>
          </w:tcPr>
          <w:p w:rsidR="002921B4" w:rsidRPr="001B1FC0" w:rsidRDefault="001B1FC0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B1FC0">
              <w:rPr>
                <w:rFonts w:asciiTheme="majorBidi" w:hAnsiTheme="majorBidi" w:cstheme="majorBidi"/>
                <w:sz w:val="20"/>
                <w:szCs w:val="20"/>
                <w:lang w:val="kk-KZ"/>
              </w:rPr>
              <w:t>Assanova, Saltanat Sailauovna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B1FC0">
              <w:rPr>
                <w:rFonts w:asciiTheme="majorBidi" w:hAnsiTheme="majorBidi" w:cstheme="majorBidi"/>
                <w:i/>
                <w:sz w:val="20"/>
                <w:szCs w:val="20"/>
                <w:u w:val="single"/>
                <w:lang w:val="en-US"/>
              </w:rPr>
              <w:t>Abzhalov</w:t>
            </w:r>
            <w:proofErr w:type="spellEnd"/>
            <w:r w:rsidRPr="001B1FC0">
              <w:rPr>
                <w:rFonts w:asciiTheme="majorBidi" w:hAnsiTheme="majorBidi" w:cstheme="majorBidi"/>
                <w:i/>
                <w:sz w:val="20"/>
                <w:szCs w:val="20"/>
                <w:u w:val="single"/>
                <w:lang w:val="en-US"/>
              </w:rPr>
              <w:t xml:space="preserve">, </w:t>
            </w:r>
            <w:proofErr w:type="spellStart"/>
            <w:r w:rsidRPr="001B1FC0">
              <w:rPr>
                <w:rFonts w:asciiTheme="majorBidi" w:hAnsiTheme="majorBidi" w:cstheme="majorBidi"/>
                <w:i/>
                <w:sz w:val="20"/>
                <w:szCs w:val="20"/>
                <w:u w:val="single"/>
                <w:lang w:val="en-US"/>
              </w:rPr>
              <w:t>Sultanmurat</w:t>
            </w:r>
            <w:proofErr w:type="spellEnd"/>
            <w:r w:rsidRPr="001B1FC0">
              <w:rPr>
                <w:rFonts w:asciiTheme="majorBidi" w:hAnsiTheme="majorBidi" w:cstheme="majorBidi"/>
                <w:i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1B1FC0">
              <w:rPr>
                <w:rFonts w:asciiTheme="majorBidi" w:hAnsiTheme="majorBidi" w:cstheme="majorBidi"/>
                <w:i/>
                <w:sz w:val="20"/>
                <w:szCs w:val="20"/>
                <w:u w:val="single"/>
                <w:lang w:val="en-US"/>
              </w:rPr>
              <w:t>Uteshovich</w:t>
            </w:r>
            <w:proofErr w:type="spellEnd"/>
            <w:r w:rsidRPr="001B1FC0">
              <w:rPr>
                <w:rFonts w:asciiTheme="majorBidi" w:hAnsiTheme="majorBidi" w:cstheme="majorBidi"/>
                <w:i/>
                <w:sz w:val="20"/>
                <w:szCs w:val="20"/>
                <w:u w:val="single"/>
                <w:lang w:val="en-US"/>
              </w:rPr>
              <w:t>,</w:t>
            </w: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1B1FC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S</w:t>
            </w:r>
            <w:r w:rsidR="005F5D5A">
              <w:rPr>
                <w:rFonts w:asciiTheme="majorBidi" w:hAnsiTheme="majorBidi" w:cstheme="majorBidi"/>
                <w:sz w:val="20"/>
                <w:szCs w:val="20"/>
                <w:lang w:val="en-US"/>
              </w:rPr>
              <w:t>andybayev</w:t>
            </w:r>
            <w:proofErr w:type="spellEnd"/>
            <w:r w:rsidR="005F5D5A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5F5D5A">
              <w:rPr>
                <w:rFonts w:asciiTheme="majorBidi" w:hAnsiTheme="majorBidi" w:cstheme="majorBidi"/>
                <w:sz w:val="20"/>
                <w:szCs w:val="20"/>
                <w:lang w:val="en-US"/>
              </w:rPr>
              <w:t>Zhalgas</w:t>
            </w:r>
            <w:proofErr w:type="spellEnd"/>
            <w:r w:rsidR="005F5D5A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F5D5A">
              <w:rPr>
                <w:rFonts w:asciiTheme="majorBidi" w:hAnsiTheme="majorBidi" w:cstheme="majorBidi"/>
                <w:sz w:val="20"/>
                <w:szCs w:val="20"/>
                <w:lang w:val="en-US"/>
              </w:rPr>
              <w:t>Saduahasovich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B1FC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Kantarbayeva</w:t>
            </w:r>
            <w:proofErr w:type="spellEnd"/>
            <w:r w:rsidRPr="001B1FC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B1FC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Zhanna</w:t>
            </w:r>
            <w:proofErr w:type="spellEnd"/>
            <w:r w:rsidRPr="001B1FC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1FC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Urinbasarovna</w:t>
            </w:r>
            <w:proofErr w:type="spellEnd"/>
          </w:p>
        </w:tc>
        <w:tc>
          <w:tcPr>
            <w:tcW w:w="1099" w:type="dxa"/>
          </w:tcPr>
          <w:p w:rsidR="002921B4" w:rsidRPr="00A60555" w:rsidRDefault="009E0013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A60555">
              <w:rPr>
                <w:rFonts w:asciiTheme="majorBidi" w:hAnsiTheme="majorBidi" w:cstheme="majorBidi"/>
                <w:sz w:val="20"/>
                <w:szCs w:val="20"/>
                <w:lang w:val="kk-KZ"/>
              </w:rPr>
              <w:t>теңавтор</w:t>
            </w:r>
          </w:p>
        </w:tc>
      </w:tr>
      <w:tr w:rsidR="00385028" w:rsidTr="000E2E78">
        <w:tc>
          <w:tcPr>
            <w:tcW w:w="354" w:type="dxa"/>
          </w:tcPr>
          <w:p w:rsidR="002921B4" w:rsidRDefault="00777DA5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lang w:val="kk-KZ"/>
              </w:rPr>
            </w:pPr>
            <w:r>
              <w:rPr>
                <w:rFonts w:asciiTheme="majorBidi" w:hAnsiTheme="majorBidi" w:cstheme="majorBidi"/>
                <w:b/>
                <w:lang w:val="kk-KZ"/>
              </w:rPr>
              <w:t>2</w:t>
            </w:r>
          </w:p>
        </w:tc>
        <w:tc>
          <w:tcPr>
            <w:tcW w:w="1597" w:type="dxa"/>
          </w:tcPr>
          <w:p w:rsidR="00A55D04" w:rsidRPr="00A55D04" w:rsidRDefault="00A55D04" w:rsidP="00385028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A55D04">
              <w:rPr>
                <w:rFonts w:asciiTheme="majorBidi" w:hAnsiTheme="majorBidi" w:cstheme="majorBidi"/>
                <w:sz w:val="20"/>
                <w:szCs w:val="20"/>
                <w:lang w:val="kk-KZ"/>
              </w:rPr>
              <w:t xml:space="preserve">Yesevi Topraklarında Ateizm ve Kültürel </w:t>
            </w:r>
          </w:p>
          <w:p w:rsidR="00A55D04" w:rsidRPr="00A55D04" w:rsidRDefault="00A55D04" w:rsidP="00385028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A55D04">
              <w:rPr>
                <w:rFonts w:asciiTheme="majorBidi" w:hAnsiTheme="majorBidi" w:cstheme="majorBidi"/>
                <w:sz w:val="20"/>
                <w:szCs w:val="20"/>
                <w:lang w:val="kk-KZ"/>
              </w:rPr>
              <w:t xml:space="preserve">Sekülerlik Politikalari: 1920-1940 yılları </w:t>
            </w:r>
          </w:p>
          <w:p w:rsidR="00A55D04" w:rsidRPr="00A55D04" w:rsidRDefault="00A55D04" w:rsidP="00385028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A55D04">
              <w:rPr>
                <w:rFonts w:asciiTheme="majorBidi" w:hAnsiTheme="majorBidi" w:cstheme="majorBidi"/>
                <w:sz w:val="20"/>
                <w:szCs w:val="20"/>
                <w:lang w:val="kk-KZ"/>
              </w:rPr>
              <w:t xml:space="preserve">Arasında Sovyet Yönetiminin Кazakistan’daki </w:t>
            </w:r>
          </w:p>
          <w:p w:rsidR="002921B4" w:rsidRPr="00CD31B1" w:rsidRDefault="00A55D04" w:rsidP="00385028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A55D04">
              <w:rPr>
                <w:rFonts w:asciiTheme="majorBidi" w:hAnsiTheme="majorBidi" w:cstheme="majorBidi"/>
                <w:sz w:val="20"/>
                <w:szCs w:val="20"/>
                <w:lang w:val="kk-KZ"/>
              </w:rPr>
              <w:t>İslam Politikasi</w:t>
            </w:r>
          </w:p>
        </w:tc>
        <w:tc>
          <w:tcPr>
            <w:tcW w:w="851" w:type="dxa"/>
          </w:tcPr>
          <w:p w:rsidR="002921B4" w:rsidRPr="00CD31B1" w:rsidRDefault="00A55D04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A55D04">
              <w:rPr>
                <w:rFonts w:asciiTheme="majorBidi" w:hAnsiTheme="majorBidi" w:cstheme="majorBidi"/>
                <w:sz w:val="20"/>
                <w:szCs w:val="20"/>
                <w:lang w:val="kk-KZ"/>
              </w:rPr>
              <w:t>мақала</w:t>
            </w:r>
          </w:p>
        </w:tc>
        <w:tc>
          <w:tcPr>
            <w:tcW w:w="1701" w:type="dxa"/>
          </w:tcPr>
          <w:p w:rsidR="00C66855" w:rsidRPr="00C66855" w:rsidRDefault="00C66855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C66855">
              <w:rPr>
                <w:rFonts w:asciiTheme="majorBidi" w:hAnsiTheme="majorBidi" w:cstheme="majorBidi"/>
                <w:sz w:val="20"/>
                <w:szCs w:val="20"/>
                <w:lang w:val="kk-KZ"/>
              </w:rPr>
              <w:t>Türk Kültürü ve Hacı Bektaş Veli Araştırma Dergisi. YAZ 2020/SAYI 94</w:t>
            </w:r>
          </w:p>
          <w:p w:rsidR="00C66855" w:rsidRDefault="00C66855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C66855">
              <w:rPr>
                <w:rFonts w:asciiTheme="majorBidi" w:hAnsiTheme="majorBidi" w:cstheme="majorBidi"/>
                <w:sz w:val="20"/>
                <w:szCs w:val="20"/>
                <w:lang w:val="kk-KZ"/>
              </w:rPr>
              <w:t>171-189</w:t>
            </w:r>
          </w:p>
          <w:p w:rsidR="00931AFF" w:rsidRPr="00931AFF" w:rsidRDefault="00931AFF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DOI: </w:t>
            </w:r>
            <w:r w:rsidRPr="00931AFF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10.34189/HBV.94.010</w:t>
            </w:r>
          </w:p>
          <w:p w:rsidR="002921B4" w:rsidRPr="00931AFF" w:rsidRDefault="00C66855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C66855">
              <w:rPr>
                <w:rFonts w:asciiTheme="majorBidi" w:hAnsiTheme="majorBidi" w:cstheme="majorBidi"/>
                <w:sz w:val="20"/>
                <w:szCs w:val="20"/>
                <w:lang w:val="kk-KZ"/>
              </w:rPr>
              <w:t>https://www.scopus.com/sourceid/19700172801</w:t>
            </w:r>
          </w:p>
        </w:tc>
        <w:tc>
          <w:tcPr>
            <w:tcW w:w="1275" w:type="dxa"/>
          </w:tcPr>
          <w:p w:rsidR="00C66855" w:rsidRPr="00C66855" w:rsidRDefault="00C66855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C66855">
              <w:rPr>
                <w:rFonts w:asciiTheme="majorBidi" w:hAnsiTheme="majorBidi" w:cstheme="majorBidi"/>
                <w:sz w:val="20"/>
                <w:szCs w:val="20"/>
                <w:lang w:val="kk-KZ"/>
              </w:rPr>
              <w:t xml:space="preserve">Arts and Humanities - </w:t>
            </w:r>
          </w:p>
          <w:p w:rsidR="002921B4" w:rsidRPr="00CD31B1" w:rsidRDefault="00C66855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C66855">
              <w:rPr>
                <w:rFonts w:asciiTheme="majorBidi" w:hAnsiTheme="majorBidi" w:cstheme="majorBidi"/>
                <w:sz w:val="20"/>
                <w:szCs w:val="20"/>
                <w:lang w:val="kk-KZ"/>
              </w:rPr>
              <w:t>General Arts and Humanities</w:t>
            </w:r>
          </w:p>
        </w:tc>
        <w:tc>
          <w:tcPr>
            <w:tcW w:w="709" w:type="dxa"/>
          </w:tcPr>
          <w:p w:rsidR="002921B4" w:rsidRPr="00CD31B1" w:rsidRDefault="002921B4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2921B4" w:rsidRPr="00CD31B1" w:rsidRDefault="00C66855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C66855">
              <w:rPr>
                <w:rFonts w:asciiTheme="majorBidi" w:hAnsiTheme="majorBidi" w:cstheme="majorBidi"/>
                <w:sz w:val="20"/>
                <w:szCs w:val="20"/>
                <w:lang w:val="kk-KZ"/>
              </w:rPr>
              <w:t xml:space="preserve">Cite Score </w:t>
            </w:r>
            <w:r w:rsidRPr="00A30500">
              <w:rPr>
                <w:rFonts w:asciiTheme="majorBidi" w:hAnsiTheme="majorBidi" w:cstheme="majorBidi"/>
                <w:sz w:val="20"/>
                <w:szCs w:val="20"/>
              </w:rPr>
              <w:t>0.2</w:t>
            </w:r>
            <w:r w:rsidRPr="00C66855">
              <w:rPr>
                <w:rFonts w:asciiTheme="majorBidi" w:hAnsiTheme="majorBidi" w:cstheme="majorBidi"/>
                <w:sz w:val="20"/>
                <w:szCs w:val="20"/>
                <w:lang w:val="kk-KZ"/>
              </w:rPr>
              <w:t xml:space="preserve"> тең. Процентиль – 51. Квартиль – Q2</w:t>
            </w:r>
          </w:p>
        </w:tc>
        <w:tc>
          <w:tcPr>
            <w:tcW w:w="1559" w:type="dxa"/>
          </w:tcPr>
          <w:p w:rsidR="002921B4" w:rsidRDefault="002826C9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kk-KZ"/>
              </w:rPr>
              <w:t>Kurmanaliyeva</w:t>
            </w:r>
            <w:r w:rsidRPr="002826C9">
              <w:rPr>
                <w:rFonts w:asciiTheme="majorBidi" w:hAnsiTheme="majorBidi" w:cstheme="majorBidi"/>
                <w:sz w:val="20"/>
                <w:szCs w:val="20"/>
                <w:lang w:val="kk-KZ"/>
              </w:rPr>
              <w:t>Ainura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826C9">
              <w:rPr>
                <w:rFonts w:asciiTheme="majorBidi" w:hAnsiTheme="majorBidi" w:cstheme="majorBidi"/>
                <w:i/>
                <w:sz w:val="20"/>
                <w:szCs w:val="20"/>
                <w:u w:val="single"/>
                <w:lang w:val="en-US"/>
              </w:rPr>
              <w:t>Abzhalov</w:t>
            </w:r>
            <w:proofErr w:type="spellEnd"/>
            <w:r w:rsidRPr="002826C9">
              <w:rPr>
                <w:rFonts w:asciiTheme="majorBidi" w:hAnsiTheme="majorBidi" w:cstheme="majorBidi"/>
                <w:i/>
                <w:sz w:val="20"/>
                <w:szCs w:val="20"/>
                <w:u w:val="single"/>
                <w:lang w:val="en-US"/>
              </w:rPr>
              <w:t xml:space="preserve">, </w:t>
            </w:r>
            <w:proofErr w:type="spellStart"/>
            <w:r w:rsidRPr="002826C9">
              <w:rPr>
                <w:rFonts w:asciiTheme="majorBidi" w:hAnsiTheme="majorBidi" w:cstheme="majorBidi"/>
                <w:i/>
                <w:sz w:val="20"/>
                <w:szCs w:val="20"/>
                <w:u w:val="single"/>
                <w:lang w:val="en-US"/>
              </w:rPr>
              <w:t>Sultanmurat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,</w:t>
            </w:r>
          </w:p>
          <w:p w:rsidR="002826C9" w:rsidRPr="002826C9" w:rsidRDefault="002826C9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proofErr w:type="spellStart"/>
            <w:r w:rsidRPr="002826C9">
              <w:rPr>
                <w:rFonts w:asciiTheme="majorBidi" w:hAnsiTheme="majorBidi" w:cstheme="majorBidi"/>
                <w:sz w:val="20"/>
                <w:szCs w:val="20"/>
                <w:lang w:val="en-US"/>
              </w:rPr>
              <w:t>Saparov</w:t>
            </w:r>
            <w:proofErr w:type="spellEnd"/>
            <w:r w:rsidRPr="002826C9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826C9">
              <w:rPr>
                <w:rFonts w:asciiTheme="majorBidi" w:hAnsiTheme="majorBidi" w:cstheme="majorBidi"/>
                <w:sz w:val="20"/>
                <w:szCs w:val="20"/>
                <w:lang w:val="en-US"/>
              </w:rPr>
              <w:t>Bakhytzhan</w:t>
            </w:r>
            <w:proofErr w:type="spellEnd"/>
          </w:p>
        </w:tc>
        <w:tc>
          <w:tcPr>
            <w:tcW w:w="1099" w:type="dxa"/>
          </w:tcPr>
          <w:p w:rsidR="002921B4" w:rsidRPr="00CD31B1" w:rsidRDefault="002826C9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2826C9">
              <w:rPr>
                <w:rFonts w:asciiTheme="majorBidi" w:hAnsiTheme="majorBidi" w:cstheme="majorBidi"/>
                <w:sz w:val="20"/>
                <w:szCs w:val="20"/>
                <w:lang w:val="kk-KZ"/>
              </w:rPr>
              <w:t>теңавтор</w:t>
            </w:r>
          </w:p>
        </w:tc>
      </w:tr>
      <w:tr w:rsidR="00385028" w:rsidTr="000E2E78">
        <w:tc>
          <w:tcPr>
            <w:tcW w:w="354" w:type="dxa"/>
          </w:tcPr>
          <w:p w:rsidR="002921B4" w:rsidRDefault="00777DA5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lang w:val="kk-KZ"/>
              </w:rPr>
            </w:pPr>
            <w:r>
              <w:rPr>
                <w:rFonts w:asciiTheme="majorBidi" w:hAnsiTheme="majorBidi" w:cstheme="majorBidi"/>
                <w:b/>
                <w:lang w:val="kk-KZ"/>
              </w:rPr>
              <w:t>3</w:t>
            </w:r>
          </w:p>
        </w:tc>
        <w:tc>
          <w:tcPr>
            <w:tcW w:w="1597" w:type="dxa"/>
          </w:tcPr>
          <w:p w:rsidR="0034557A" w:rsidRPr="0034557A" w:rsidRDefault="0034557A" w:rsidP="00385028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34557A">
              <w:rPr>
                <w:rFonts w:asciiTheme="majorBidi" w:hAnsiTheme="majorBidi" w:cstheme="majorBidi"/>
                <w:sz w:val="20"/>
                <w:szCs w:val="20"/>
                <w:lang w:val="kk-KZ"/>
              </w:rPr>
              <w:t xml:space="preserve">Aruaqtar: Specific </w:t>
            </w:r>
            <w:r w:rsidRPr="0034557A">
              <w:rPr>
                <w:rFonts w:asciiTheme="majorBidi" w:hAnsiTheme="majorBidi" w:cstheme="majorBidi"/>
                <w:sz w:val="20"/>
                <w:szCs w:val="20"/>
                <w:lang w:val="kk-KZ"/>
              </w:rPr>
              <w:lastRenderedPageBreak/>
              <w:t xml:space="preserve">Features of the Kazakh Cult of </w:t>
            </w:r>
          </w:p>
          <w:p w:rsidR="002921B4" w:rsidRPr="00CD31B1" w:rsidRDefault="0034557A" w:rsidP="00385028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34557A">
              <w:rPr>
                <w:rFonts w:asciiTheme="majorBidi" w:hAnsiTheme="majorBidi" w:cstheme="majorBidi"/>
                <w:sz w:val="20"/>
                <w:szCs w:val="20"/>
                <w:lang w:val="kk-KZ"/>
              </w:rPr>
              <w:t>Ancestors</w:t>
            </w:r>
          </w:p>
        </w:tc>
        <w:tc>
          <w:tcPr>
            <w:tcW w:w="851" w:type="dxa"/>
          </w:tcPr>
          <w:p w:rsidR="002921B4" w:rsidRPr="00CD31B1" w:rsidRDefault="0034557A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34557A">
              <w:rPr>
                <w:rFonts w:asciiTheme="majorBidi" w:hAnsiTheme="majorBidi" w:cstheme="majorBidi"/>
                <w:sz w:val="20"/>
                <w:szCs w:val="20"/>
                <w:lang w:val="kk-KZ"/>
              </w:rPr>
              <w:lastRenderedPageBreak/>
              <w:t>мақала</w:t>
            </w:r>
          </w:p>
        </w:tc>
        <w:tc>
          <w:tcPr>
            <w:tcW w:w="1701" w:type="dxa"/>
          </w:tcPr>
          <w:p w:rsidR="0034557A" w:rsidRPr="0034557A" w:rsidRDefault="0034557A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34557A">
              <w:rPr>
                <w:rFonts w:asciiTheme="majorBidi" w:hAnsiTheme="majorBidi" w:cstheme="majorBidi"/>
                <w:sz w:val="20"/>
                <w:szCs w:val="20"/>
                <w:lang w:val="kk-KZ"/>
              </w:rPr>
              <w:t xml:space="preserve">Mankınd quarterly 2021, </w:t>
            </w:r>
            <w:r w:rsidRPr="0034557A">
              <w:rPr>
                <w:rFonts w:asciiTheme="majorBidi" w:hAnsiTheme="majorBidi" w:cstheme="majorBidi"/>
                <w:sz w:val="20"/>
                <w:szCs w:val="20"/>
                <w:lang w:val="kk-KZ"/>
              </w:rPr>
              <w:lastRenderedPageBreak/>
              <w:t>61:3 626-640</w:t>
            </w:r>
          </w:p>
          <w:p w:rsidR="0034557A" w:rsidRPr="0034557A" w:rsidRDefault="0034557A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kk-KZ"/>
              </w:rPr>
              <w:t>DOI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: </w:t>
            </w:r>
            <w:r w:rsidRPr="0034557A">
              <w:rPr>
                <w:rFonts w:asciiTheme="majorBidi" w:hAnsiTheme="majorBidi" w:cstheme="majorBidi"/>
                <w:sz w:val="20"/>
                <w:szCs w:val="20"/>
                <w:lang w:val="kk-KZ"/>
              </w:rPr>
              <w:t>10.46469/MQ.2021.61.3.14</w:t>
            </w:r>
          </w:p>
          <w:p w:rsidR="002921B4" w:rsidRPr="00CD31B1" w:rsidRDefault="002921B4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</w:tcPr>
          <w:p w:rsidR="0034557A" w:rsidRPr="0034557A" w:rsidRDefault="0034557A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34557A">
              <w:rPr>
                <w:rFonts w:asciiTheme="majorBidi" w:hAnsiTheme="majorBidi" w:cstheme="majorBidi"/>
                <w:sz w:val="20"/>
                <w:szCs w:val="20"/>
                <w:lang w:val="kk-KZ"/>
              </w:rPr>
              <w:lastRenderedPageBreak/>
              <w:t>Arts and Humanities -</w:t>
            </w:r>
          </w:p>
          <w:p w:rsidR="0034557A" w:rsidRPr="0034557A" w:rsidRDefault="0034557A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34557A">
              <w:rPr>
                <w:rFonts w:asciiTheme="majorBidi" w:hAnsiTheme="majorBidi" w:cstheme="majorBidi"/>
                <w:sz w:val="20"/>
                <w:szCs w:val="20"/>
                <w:lang w:val="kk-KZ"/>
              </w:rPr>
              <w:lastRenderedPageBreak/>
              <w:t>Arts and Humanities (miscellaneous)</w:t>
            </w:r>
          </w:p>
          <w:p w:rsidR="002921B4" w:rsidRPr="00CD31B1" w:rsidRDefault="002921B4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2921B4" w:rsidRPr="00CD31B1" w:rsidRDefault="002921B4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2921B4" w:rsidRPr="00CD31B1" w:rsidRDefault="0034557A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34557A">
              <w:rPr>
                <w:rFonts w:asciiTheme="majorBidi" w:hAnsiTheme="majorBidi" w:cstheme="majorBidi"/>
                <w:sz w:val="20"/>
                <w:szCs w:val="20"/>
                <w:lang w:val="kk-KZ"/>
              </w:rPr>
              <w:t>Cite</w:t>
            </w:r>
            <w:r>
              <w:rPr>
                <w:rFonts w:asciiTheme="majorBidi" w:hAnsiTheme="majorBidi" w:cstheme="majorBidi"/>
                <w:sz w:val="20"/>
                <w:szCs w:val="20"/>
                <w:lang w:val="kk-KZ"/>
              </w:rPr>
              <w:t xml:space="preserve"> Score 0.</w:t>
            </w:r>
            <w:r w:rsidRPr="00A30500">
              <w:rPr>
                <w:rFonts w:asciiTheme="majorBidi" w:hAnsiTheme="majorBidi" w:cstheme="majorBidi"/>
                <w:sz w:val="20"/>
                <w:szCs w:val="20"/>
              </w:rPr>
              <w:t>9</w:t>
            </w:r>
            <w:r w:rsidRPr="0034557A">
              <w:rPr>
                <w:rFonts w:asciiTheme="majorBidi" w:hAnsiTheme="majorBidi" w:cstheme="majorBidi"/>
                <w:sz w:val="20"/>
                <w:szCs w:val="20"/>
                <w:lang w:val="kk-KZ"/>
              </w:rPr>
              <w:t xml:space="preserve"> тең. </w:t>
            </w:r>
            <w:r w:rsidRPr="0034557A">
              <w:rPr>
                <w:rFonts w:asciiTheme="majorBidi" w:hAnsiTheme="majorBidi" w:cstheme="majorBidi"/>
                <w:sz w:val="20"/>
                <w:szCs w:val="20"/>
                <w:lang w:val="kk-KZ"/>
              </w:rPr>
              <w:lastRenderedPageBreak/>
              <w:t>Процентиль – 56. Квартиль – Q2</w:t>
            </w:r>
          </w:p>
        </w:tc>
        <w:tc>
          <w:tcPr>
            <w:tcW w:w="1559" w:type="dxa"/>
          </w:tcPr>
          <w:p w:rsidR="002921B4" w:rsidRPr="00312375" w:rsidRDefault="00312375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kk-KZ"/>
              </w:rPr>
              <w:lastRenderedPageBreak/>
              <w:t>Kulumzhanov</w:t>
            </w:r>
            <w:r w:rsidRPr="00312375">
              <w:rPr>
                <w:rFonts w:asciiTheme="majorBidi" w:hAnsiTheme="majorBidi" w:cstheme="majorBidi"/>
                <w:sz w:val="20"/>
                <w:szCs w:val="20"/>
                <w:lang w:val="kk-KZ"/>
              </w:rPr>
              <w:t xml:space="preserve"> Nurzhan,</w:t>
            </w:r>
          </w:p>
          <w:p w:rsidR="00312375" w:rsidRPr="00A30500" w:rsidRDefault="00312375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312375">
              <w:rPr>
                <w:rFonts w:asciiTheme="majorBidi" w:hAnsiTheme="majorBidi" w:cstheme="majorBidi"/>
                <w:sz w:val="20"/>
                <w:szCs w:val="20"/>
                <w:lang w:val="kk-KZ"/>
              </w:rPr>
              <w:lastRenderedPageBreak/>
              <w:t xml:space="preserve">Zholdubaeva Azhar, </w:t>
            </w:r>
            <w:r w:rsidRPr="00312375">
              <w:rPr>
                <w:rFonts w:asciiTheme="majorBidi" w:hAnsiTheme="majorBidi" w:cstheme="majorBidi"/>
                <w:i/>
                <w:sz w:val="20"/>
                <w:szCs w:val="20"/>
                <w:u w:val="single"/>
                <w:lang w:val="kk-KZ"/>
              </w:rPr>
              <w:t>Abzhalov Soltanmurat</w:t>
            </w:r>
            <w:r w:rsidRPr="00A30500">
              <w:rPr>
                <w:rFonts w:asciiTheme="majorBidi" w:hAnsiTheme="majorBidi" w:cstheme="majorBidi"/>
                <w:sz w:val="20"/>
                <w:szCs w:val="20"/>
                <w:lang w:val="kk-KZ"/>
              </w:rPr>
              <w:t>,</w:t>
            </w:r>
          </w:p>
          <w:p w:rsidR="00312375" w:rsidRPr="00312375" w:rsidRDefault="00312375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proofErr w:type="spellStart"/>
            <w:r w:rsidRPr="00312375">
              <w:rPr>
                <w:rFonts w:asciiTheme="majorBidi" w:hAnsiTheme="majorBidi" w:cstheme="majorBidi"/>
                <w:sz w:val="20"/>
                <w:szCs w:val="20"/>
                <w:lang w:val="en-US"/>
              </w:rPr>
              <w:t>Sapargaliyeva</w:t>
            </w:r>
            <w:proofErr w:type="spellEnd"/>
            <w:r w:rsidRPr="00312375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12375">
              <w:rPr>
                <w:rFonts w:asciiTheme="majorBidi" w:hAnsiTheme="majorBidi" w:cstheme="majorBidi"/>
                <w:sz w:val="20"/>
                <w:szCs w:val="20"/>
                <w:lang w:val="en-US"/>
              </w:rPr>
              <w:t>Sairash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12375">
              <w:rPr>
                <w:rFonts w:asciiTheme="majorBidi" w:hAnsiTheme="majorBidi" w:cstheme="majorBidi"/>
                <w:sz w:val="20"/>
                <w:szCs w:val="20"/>
                <w:lang w:val="en-US"/>
              </w:rPr>
              <w:t>Almukhanov</w:t>
            </w:r>
            <w:proofErr w:type="spellEnd"/>
            <w:r w:rsidRPr="00312375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12375">
              <w:rPr>
                <w:rFonts w:asciiTheme="majorBidi" w:hAnsiTheme="majorBidi" w:cstheme="majorBidi"/>
                <w:sz w:val="20"/>
                <w:szCs w:val="20"/>
                <w:lang w:val="en-US"/>
              </w:rPr>
              <w:t>Serik</w:t>
            </w:r>
            <w:proofErr w:type="spellEnd"/>
          </w:p>
        </w:tc>
        <w:tc>
          <w:tcPr>
            <w:tcW w:w="1099" w:type="dxa"/>
          </w:tcPr>
          <w:p w:rsidR="002921B4" w:rsidRPr="00CD31B1" w:rsidRDefault="00312375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312375">
              <w:rPr>
                <w:rFonts w:asciiTheme="majorBidi" w:hAnsiTheme="majorBidi" w:cstheme="majorBidi"/>
                <w:sz w:val="20"/>
                <w:szCs w:val="20"/>
                <w:lang w:val="kk-KZ"/>
              </w:rPr>
              <w:lastRenderedPageBreak/>
              <w:t>теңавтор</w:t>
            </w:r>
          </w:p>
        </w:tc>
      </w:tr>
      <w:tr w:rsidR="00385028" w:rsidTr="000E2E78">
        <w:tc>
          <w:tcPr>
            <w:tcW w:w="354" w:type="dxa"/>
          </w:tcPr>
          <w:p w:rsidR="002921B4" w:rsidRDefault="00777DA5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lang w:val="kk-KZ"/>
              </w:rPr>
            </w:pPr>
            <w:r>
              <w:rPr>
                <w:rFonts w:asciiTheme="majorBidi" w:hAnsiTheme="majorBidi" w:cstheme="majorBidi"/>
                <w:b/>
                <w:lang w:val="kk-KZ"/>
              </w:rPr>
              <w:t>4</w:t>
            </w:r>
          </w:p>
        </w:tc>
        <w:tc>
          <w:tcPr>
            <w:tcW w:w="1597" w:type="dxa"/>
          </w:tcPr>
          <w:p w:rsidR="002921B4" w:rsidRPr="00CD31B1" w:rsidRDefault="006426B2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6426B2">
              <w:rPr>
                <w:rFonts w:asciiTheme="majorBidi" w:hAnsiTheme="majorBidi" w:cstheme="majorBidi"/>
                <w:sz w:val="20"/>
                <w:szCs w:val="20"/>
                <w:lang w:val="kk-KZ"/>
              </w:rPr>
              <w:t>Gadji Ali-Lineviç İ. P.-Şanayev D.-Amirov M.-Amirov G. M., “Mangışlak’ta Yaşayan Ve Vefat Eden Hanefi Evliyalar Hakkında Aday Kabilesinin Rivayetleri”, Kafkas Dağları İdaresi Kafkas Ordusu Başkomutanı Majesteleri’nin İzniyle Yayınlanan Kafkas Halkları Hakkında Derleme. VІІ. Baskı. – Tiflis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, </w:t>
            </w:r>
            <w:r w:rsidRPr="006426B2">
              <w:rPr>
                <w:rFonts w:asciiTheme="majorBidi" w:hAnsiTheme="majorBidi" w:cstheme="majorBidi"/>
                <w:sz w:val="20"/>
                <w:szCs w:val="20"/>
                <w:lang w:val="kk-KZ"/>
              </w:rPr>
              <w:t>1873. - Pp. 5-17</w:t>
            </w:r>
          </w:p>
        </w:tc>
        <w:tc>
          <w:tcPr>
            <w:tcW w:w="851" w:type="dxa"/>
          </w:tcPr>
          <w:p w:rsidR="002921B4" w:rsidRPr="00CD31B1" w:rsidRDefault="006426B2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6426B2">
              <w:rPr>
                <w:rFonts w:asciiTheme="majorBidi" w:hAnsiTheme="majorBidi" w:cstheme="majorBidi"/>
                <w:sz w:val="20"/>
                <w:szCs w:val="20"/>
                <w:lang w:val="kk-KZ"/>
              </w:rPr>
              <w:t>мақала</w:t>
            </w:r>
          </w:p>
        </w:tc>
        <w:tc>
          <w:tcPr>
            <w:tcW w:w="1701" w:type="dxa"/>
          </w:tcPr>
          <w:p w:rsidR="006426B2" w:rsidRPr="006426B2" w:rsidRDefault="006426B2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6426B2">
              <w:rPr>
                <w:rFonts w:asciiTheme="majorBidi" w:hAnsiTheme="majorBidi" w:cstheme="majorBidi"/>
                <w:sz w:val="20"/>
                <w:szCs w:val="20"/>
                <w:lang w:val="kk-KZ"/>
              </w:rPr>
              <w:t>Türk Kültürü ve Hacı Bektaş VelîAraştırma Dergisi, 2022, Sayı 104, 599-607.</w:t>
            </w:r>
          </w:p>
          <w:p w:rsidR="006426B2" w:rsidRPr="00A30500" w:rsidRDefault="006426B2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  <w:p w:rsidR="006426B2" w:rsidRDefault="006426B2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kk-KZ"/>
              </w:rPr>
              <w:t>DOI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: </w:t>
            </w:r>
            <w:r w:rsidRPr="006426B2">
              <w:rPr>
                <w:rFonts w:asciiTheme="majorBidi" w:hAnsiTheme="majorBidi" w:cstheme="majorBidi"/>
                <w:sz w:val="20"/>
                <w:szCs w:val="20"/>
                <w:lang w:val="kk-KZ"/>
              </w:rPr>
              <w:t>10.34189/hbv.104.034</w:t>
            </w:r>
          </w:p>
          <w:p w:rsidR="006426B2" w:rsidRPr="006426B2" w:rsidRDefault="006426B2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  <w:p w:rsidR="006426B2" w:rsidRPr="006426B2" w:rsidRDefault="006426B2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  <w:p w:rsidR="002921B4" w:rsidRPr="00CD31B1" w:rsidRDefault="002921B4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</w:tcPr>
          <w:p w:rsidR="006426B2" w:rsidRPr="006426B2" w:rsidRDefault="006426B2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6426B2">
              <w:rPr>
                <w:rFonts w:asciiTheme="majorBidi" w:hAnsiTheme="majorBidi" w:cstheme="majorBidi"/>
                <w:sz w:val="20"/>
                <w:szCs w:val="20"/>
                <w:lang w:val="kk-KZ"/>
              </w:rPr>
              <w:t>Arts and Humanities -</w:t>
            </w:r>
          </w:p>
          <w:p w:rsidR="002921B4" w:rsidRPr="00CD31B1" w:rsidRDefault="006426B2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6426B2">
              <w:rPr>
                <w:rFonts w:asciiTheme="majorBidi" w:hAnsiTheme="majorBidi" w:cstheme="majorBidi"/>
                <w:sz w:val="20"/>
                <w:szCs w:val="20"/>
                <w:lang w:val="kk-KZ"/>
              </w:rPr>
              <w:t>General Arts and Humanities.</w:t>
            </w:r>
          </w:p>
        </w:tc>
        <w:tc>
          <w:tcPr>
            <w:tcW w:w="709" w:type="dxa"/>
          </w:tcPr>
          <w:p w:rsidR="002921B4" w:rsidRPr="00CD31B1" w:rsidRDefault="002921B4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2921B4" w:rsidRPr="00CD31B1" w:rsidRDefault="000C2475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0C2475">
              <w:rPr>
                <w:rFonts w:asciiTheme="majorBidi" w:hAnsiTheme="majorBidi" w:cstheme="majorBidi"/>
                <w:sz w:val="20"/>
                <w:szCs w:val="20"/>
                <w:lang w:val="kk-KZ"/>
              </w:rPr>
              <w:t xml:space="preserve">Cite Score 0.2 тең. </w:t>
            </w:r>
            <w:r w:rsidR="006426B2" w:rsidRPr="006426B2">
              <w:rPr>
                <w:rFonts w:asciiTheme="majorBidi" w:hAnsiTheme="majorBidi" w:cstheme="majorBidi"/>
                <w:sz w:val="20"/>
                <w:szCs w:val="20"/>
                <w:lang w:val="kk-KZ"/>
              </w:rPr>
              <w:t>Процентиль – 31. Квартиль - Q3</w:t>
            </w:r>
          </w:p>
        </w:tc>
        <w:tc>
          <w:tcPr>
            <w:tcW w:w="1559" w:type="dxa"/>
          </w:tcPr>
          <w:p w:rsidR="002921B4" w:rsidRPr="006426B2" w:rsidRDefault="006426B2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u w:val="single"/>
                <w:lang w:val="kk-KZ"/>
              </w:rPr>
            </w:pPr>
            <w:r w:rsidRPr="006426B2">
              <w:rPr>
                <w:rFonts w:asciiTheme="majorBidi" w:hAnsiTheme="majorBidi" w:cstheme="majorBidi"/>
                <w:sz w:val="20"/>
                <w:szCs w:val="20"/>
                <w:u w:val="single"/>
                <w:lang w:val="kk-KZ"/>
              </w:rPr>
              <w:t>Abzhalov Sultanmurat</w:t>
            </w:r>
          </w:p>
        </w:tc>
        <w:tc>
          <w:tcPr>
            <w:tcW w:w="1099" w:type="dxa"/>
          </w:tcPr>
          <w:p w:rsidR="002921B4" w:rsidRPr="00CD31B1" w:rsidRDefault="002921B4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</w:tr>
      <w:tr w:rsidR="00385028" w:rsidTr="000E2E78">
        <w:tc>
          <w:tcPr>
            <w:tcW w:w="354" w:type="dxa"/>
          </w:tcPr>
          <w:p w:rsidR="002921B4" w:rsidRDefault="00777DA5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lang w:val="kk-KZ"/>
              </w:rPr>
            </w:pPr>
            <w:r>
              <w:rPr>
                <w:rFonts w:asciiTheme="majorBidi" w:hAnsiTheme="majorBidi" w:cstheme="majorBidi"/>
                <w:b/>
                <w:lang w:val="kk-KZ"/>
              </w:rPr>
              <w:t>5</w:t>
            </w:r>
          </w:p>
        </w:tc>
        <w:tc>
          <w:tcPr>
            <w:tcW w:w="1597" w:type="dxa"/>
          </w:tcPr>
          <w:p w:rsidR="002921B4" w:rsidRPr="00CD31B1" w:rsidRDefault="000C2475" w:rsidP="00385028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0C2475">
              <w:rPr>
                <w:rFonts w:asciiTheme="majorBidi" w:hAnsiTheme="majorBidi" w:cstheme="majorBidi"/>
                <w:sz w:val="20"/>
                <w:szCs w:val="20"/>
                <w:lang w:val="kk-KZ"/>
              </w:rPr>
              <w:t>Architectural complex of Аhmed Yasawi during the history and culture of Central Asia</w:t>
            </w:r>
          </w:p>
        </w:tc>
        <w:tc>
          <w:tcPr>
            <w:tcW w:w="851" w:type="dxa"/>
          </w:tcPr>
          <w:p w:rsidR="002921B4" w:rsidRPr="00CD31B1" w:rsidRDefault="000C2475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kk-KZ"/>
              </w:rPr>
              <w:t>мақала</w:t>
            </w:r>
          </w:p>
        </w:tc>
        <w:tc>
          <w:tcPr>
            <w:tcW w:w="1701" w:type="dxa"/>
          </w:tcPr>
          <w:p w:rsidR="000C2475" w:rsidRPr="000C2475" w:rsidRDefault="000C2475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0C2475">
              <w:rPr>
                <w:rFonts w:asciiTheme="majorBidi" w:hAnsiTheme="majorBidi" w:cstheme="majorBidi"/>
                <w:sz w:val="20"/>
                <w:szCs w:val="20"/>
                <w:lang w:val="kk-KZ"/>
              </w:rPr>
              <w:t>Türk Kültürü ve Hacı Bektaş Velî Araştırma Dergisi, 2022, Sayı 102, 143-169.</w:t>
            </w:r>
          </w:p>
          <w:p w:rsidR="002921B4" w:rsidRPr="00CD31B1" w:rsidRDefault="00965A4D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kk-KZ"/>
              </w:rPr>
              <w:t>DOI: 10.34189/hbv.102.007</w:t>
            </w:r>
          </w:p>
        </w:tc>
        <w:tc>
          <w:tcPr>
            <w:tcW w:w="1275" w:type="dxa"/>
          </w:tcPr>
          <w:p w:rsidR="000C2475" w:rsidRPr="000C2475" w:rsidRDefault="000C2475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0C2475">
              <w:rPr>
                <w:rFonts w:asciiTheme="majorBidi" w:hAnsiTheme="majorBidi" w:cstheme="majorBidi"/>
                <w:sz w:val="20"/>
                <w:szCs w:val="20"/>
                <w:lang w:val="kk-KZ"/>
              </w:rPr>
              <w:t>Arts and Humanities -</w:t>
            </w:r>
          </w:p>
          <w:p w:rsidR="002921B4" w:rsidRPr="00CD31B1" w:rsidRDefault="000C2475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0C2475">
              <w:rPr>
                <w:rFonts w:asciiTheme="majorBidi" w:hAnsiTheme="majorBidi" w:cstheme="majorBidi"/>
                <w:sz w:val="20"/>
                <w:szCs w:val="20"/>
                <w:lang w:val="kk-KZ"/>
              </w:rPr>
              <w:t>General Arts and Humanities.</w:t>
            </w:r>
          </w:p>
        </w:tc>
        <w:tc>
          <w:tcPr>
            <w:tcW w:w="709" w:type="dxa"/>
          </w:tcPr>
          <w:p w:rsidR="002921B4" w:rsidRPr="00CD31B1" w:rsidRDefault="002921B4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2921B4" w:rsidRPr="00CD31B1" w:rsidRDefault="000C2475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0C2475">
              <w:rPr>
                <w:rFonts w:asciiTheme="majorBidi" w:hAnsiTheme="majorBidi" w:cstheme="majorBidi"/>
                <w:sz w:val="20"/>
                <w:szCs w:val="20"/>
                <w:lang w:val="kk-KZ"/>
              </w:rPr>
              <w:t>Cite Score 0.2 тең. Процентиль – 31. Квартиль - Q3</w:t>
            </w:r>
          </w:p>
        </w:tc>
        <w:tc>
          <w:tcPr>
            <w:tcW w:w="1559" w:type="dxa"/>
          </w:tcPr>
          <w:p w:rsidR="002921B4" w:rsidRPr="00CD31B1" w:rsidRDefault="000C2475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kk-KZ"/>
              </w:rPr>
              <w:t xml:space="preserve">Khozha </w:t>
            </w:r>
            <w:r w:rsidRPr="000C2475">
              <w:rPr>
                <w:rFonts w:asciiTheme="majorBidi" w:hAnsiTheme="majorBidi" w:cstheme="majorBidi"/>
                <w:sz w:val="20"/>
                <w:szCs w:val="20"/>
                <w:lang w:val="kk-KZ"/>
              </w:rPr>
              <w:t>Muhtar</w:t>
            </w:r>
            <w:r>
              <w:rPr>
                <w:rFonts w:asciiTheme="majorBidi" w:hAnsiTheme="majorBidi" w:cstheme="majorBidi"/>
                <w:sz w:val="20"/>
                <w:szCs w:val="20"/>
                <w:lang w:val="kk-KZ"/>
              </w:rPr>
              <w:t xml:space="preserve">, </w:t>
            </w:r>
            <w:r w:rsidRPr="000C2475">
              <w:rPr>
                <w:rFonts w:asciiTheme="majorBidi" w:hAnsiTheme="majorBidi" w:cstheme="majorBidi"/>
                <w:sz w:val="20"/>
                <w:szCs w:val="20"/>
                <w:u w:val="single"/>
                <w:lang w:val="kk-KZ"/>
              </w:rPr>
              <w:t>Abzhalov Sultanmurat</w:t>
            </w:r>
          </w:p>
        </w:tc>
        <w:tc>
          <w:tcPr>
            <w:tcW w:w="1099" w:type="dxa"/>
          </w:tcPr>
          <w:p w:rsidR="002921B4" w:rsidRPr="00CD31B1" w:rsidRDefault="000C2475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kk-KZ"/>
              </w:rPr>
              <w:t>теңавтор</w:t>
            </w:r>
          </w:p>
        </w:tc>
      </w:tr>
      <w:tr w:rsidR="00385028" w:rsidTr="000E2E78">
        <w:tc>
          <w:tcPr>
            <w:tcW w:w="354" w:type="dxa"/>
          </w:tcPr>
          <w:p w:rsidR="002921B4" w:rsidRDefault="00777DA5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lang w:val="kk-KZ"/>
              </w:rPr>
            </w:pPr>
            <w:r>
              <w:rPr>
                <w:rFonts w:asciiTheme="majorBidi" w:hAnsiTheme="majorBidi" w:cstheme="majorBidi"/>
                <w:b/>
                <w:lang w:val="kk-KZ"/>
              </w:rPr>
              <w:t>6</w:t>
            </w:r>
          </w:p>
        </w:tc>
        <w:tc>
          <w:tcPr>
            <w:tcW w:w="1597" w:type="dxa"/>
          </w:tcPr>
          <w:p w:rsidR="002921B4" w:rsidRPr="00CD31B1" w:rsidRDefault="00965A4D" w:rsidP="00385028">
            <w:pPr>
              <w:spacing w:after="0" w:line="240" w:lineRule="auto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965A4D">
              <w:rPr>
                <w:rFonts w:asciiTheme="majorBidi" w:hAnsiTheme="majorBidi" w:cstheme="majorBidi"/>
                <w:sz w:val="20"/>
                <w:szCs w:val="20"/>
                <w:lang w:val="kk-KZ"/>
              </w:rPr>
              <w:t>Ord. V.A. Gordlevskiy, “Hoca Ahmed Yesevi”</w:t>
            </w:r>
          </w:p>
        </w:tc>
        <w:tc>
          <w:tcPr>
            <w:tcW w:w="851" w:type="dxa"/>
          </w:tcPr>
          <w:p w:rsidR="002921B4" w:rsidRPr="00CD31B1" w:rsidRDefault="00965A4D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kk-KZ"/>
              </w:rPr>
              <w:t>мақала</w:t>
            </w:r>
          </w:p>
        </w:tc>
        <w:tc>
          <w:tcPr>
            <w:tcW w:w="1701" w:type="dxa"/>
          </w:tcPr>
          <w:p w:rsidR="00965A4D" w:rsidRPr="00965A4D" w:rsidRDefault="00965A4D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965A4D">
              <w:rPr>
                <w:rFonts w:asciiTheme="majorBidi" w:hAnsiTheme="majorBidi" w:cstheme="majorBidi"/>
                <w:sz w:val="20"/>
                <w:szCs w:val="20"/>
                <w:lang w:val="kk-KZ"/>
              </w:rPr>
              <w:t>Türk Kültürü ve Hacı Bektaş Velî Araştırma Dergisi, Güz - Eylül 2023, Sayı 107, 421-428.</w:t>
            </w:r>
          </w:p>
          <w:p w:rsidR="00965A4D" w:rsidRPr="00965A4D" w:rsidRDefault="00965A4D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kk-KZ"/>
              </w:rPr>
              <w:t xml:space="preserve">DOI: </w:t>
            </w:r>
            <w:r w:rsidRPr="00965A4D">
              <w:rPr>
                <w:rFonts w:asciiTheme="majorBidi" w:hAnsiTheme="majorBidi" w:cstheme="majorBidi"/>
                <w:sz w:val="20"/>
                <w:szCs w:val="20"/>
                <w:lang w:val="kk-KZ"/>
              </w:rPr>
              <w:t>10.60163/hbv.107.024</w:t>
            </w:r>
          </w:p>
          <w:p w:rsidR="002921B4" w:rsidRPr="00CD31B1" w:rsidRDefault="002921B4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</w:tcPr>
          <w:p w:rsidR="00965A4D" w:rsidRPr="00965A4D" w:rsidRDefault="00965A4D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965A4D">
              <w:rPr>
                <w:rFonts w:asciiTheme="majorBidi" w:hAnsiTheme="majorBidi" w:cstheme="majorBidi"/>
                <w:sz w:val="20"/>
                <w:szCs w:val="20"/>
                <w:lang w:val="kk-KZ"/>
              </w:rPr>
              <w:t>Arts and Humanities -</w:t>
            </w:r>
          </w:p>
          <w:p w:rsidR="002921B4" w:rsidRPr="00CD31B1" w:rsidRDefault="00965A4D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965A4D">
              <w:rPr>
                <w:rFonts w:asciiTheme="majorBidi" w:hAnsiTheme="majorBidi" w:cstheme="majorBidi"/>
                <w:sz w:val="20"/>
                <w:szCs w:val="20"/>
                <w:lang w:val="kk-KZ"/>
              </w:rPr>
              <w:t>General Arts and Humanities</w:t>
            </w:r>
          </w:p>
        </w:tc>
        <w:tc>
          <w:tcPr>
            <w:tcW w:w="709" w:type="dxa"/>
          </w:tcPr>
          <w:p w:rsidR="002921B4" w:rsidRPr="00CD31B1" w:rsidRDefault="002921B4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2921B4" w:rsidRPr="00CD31B1" w:rsidRDefault="00965A4D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965A4D">
              <w:rPr>
                <w:rFonts w:asciiTheme="majorBidi" w:hAnsiTheme="majorBidi" w:cstheme="majorBidi"/>
                <w:sz w:val="20"/>
                <w:szCs w:val="20"/>
                <w:lang w:val="kk-KZ"/>
              </w:rPr>
              <w:t>Cite Score 0.2 тең. Процентиль – 30. Квартиль - Q3</w:t>
            </w:r>
          </w:p>
        </w:tc>
        <w:tc>
          <w:tcPr>
            <w:tcW w:w="1559" w:type="dxa"/>
          </w:tcPr>
          <w:p w:rsidR="002921B4" w:rsidRDefault="00965A4D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965A4D">
              <w:rPr>
                <w:rFonts w:asciiTheme="majorBidi" w:hAnsiTheme="majorBidi" w:cstheme="majorBidi"/>
                <w:sz w:val="20"/>
                <w:szCs w:val="20"/>
                <w:u w:val="single"/>
                <w:lang w:val="kk-KZ"/>
              </w:rPr>
              <w:t>Abzhalov Sultanmurat</w:t>
            </w:r>
            <w:r>
              <w:rPr>
                <w:rFonts w:asciiTheme="majorBidi" w:hAnsiTheme="majorBidi" w:cstheme="majorBidi"/>
                <w:sz w:val="20"/>
                <w:szCs w:val="20"/>
                <w:lang w:val="kk-KZ"/>
              </w:rPr>
              <w:t>,</w:t>
            </w:r>
          </w:p>
          <w:p w:rsidR="00965A4D" w:rsidRPr="00CD31B1" w:rsidRDefault="00965A4D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kk-KZ"/>
              </w:rPr>
              <w:t xml:space="preserve">Kuranbek </w:t>
            </w:r>
            <w:r w:rsidRPr="00965A4D">
              <w:rPr>
                <w:rFonts w:asciiTheme="majorBidi" w:hAnsiTheme="majorBidi" w:cstheme="majorBidi"/>
                <w:sz w:val="20"/>
                <w:szCs w:val="20"/>
                <w:lang w:val="kk-KZ"/>
              </w:rPr>
              <w:t>Asset</w:t>
            </w:r>
          </w:p>
        </w:tc>
        <w:tc>
          <w:tcPr>
            <w:tcW w:w="1099" w:type="dxa"/>
          </w:tcPr>
          <w:p w:rsidR="002921B4" w:rsidRPr="00CD31B1" w:rsidRDefault="00965A4D" w:rsidP="003850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kk-KZ"/>
              </w:rPr>
              <w:t>Бірінші автор</w:t>
            </w:r>
          </w:p>
        </w:tc>
      </w:tr>
    </w:tbl>
    <w:p w:rsidR="002E15B1" w:rsidRDefault="002E15B1" w:rsidP="00385028">
      <w:pPr>
        <w:spacing w:after="0" w:line="240" w:lineRule="auto"/>
        <w:jc w:val="center"/>
        <w:outlineLvl w:val="0"/>
        <w:rPr>
          <w:rFonts w:asciiTheme="majorBidi" w:hAnsiTheme="majorBidi" w:cstheme="majorBidi"/>
          <w:b/>
          <w:lang w:val="kk-KZ"/>
        </w:rPr>
      </w:pPr>
    </w:p>
    <w:p w:rsidR="002E15B1" w:rsidRDefault="002E15B1" w:rsidP="00385028">
      <w:pPr>
        <w:spacing w:after="0" w:line="240" w:lineRule="auto"/>
        <w:jc w:val="center"/>
        <w:outlineLvl w:val="0"/>
        <w:rPr>
          <w:rFonts w:asciiTheme="majorBidi" w:hAnsiTheme="majorBidi" w:cstheme="majorBidi"/>
          <w:b/>
          <w:lang w:val="kk-KZ"/>
        </w:rPr>
      </w:pPr>
    </w:p>
    <w:p w:rsidR="001B436D" w:rsidRDefault="001B436D" w:rsidP="00385028">
      <w:pPr>
        <w:spacing w:after="0" w:line="240" w:lineRule="auto"/>
        <w:jc w:val="center"/>
        <w:outlineLvl w:val="0"/>
        <w:rPr>
          <w:rFonts w:asciiTheme="majorBidi" w:hAnsiTheme="majorBidi" w:cstheme="majorBidi"/>
          <w:b/>
          <w:lang w:val="kk-KZ"/>
        </w:rPr>
      </w:pPr>
    </w:p>
    <w:p w:rsidR="001B436D" w:rsidRDefault="001B436D" w:rsidP="00385028">
      <w:pPr>
        <w:spacing w:after="0" w:line="240" w:lineRule="auto"/>
        <w:jc w:val="center"/>
        <w:outlineLvl w:val="0"/>
        <w:rPr>
          <w:rFonts w:asciiTheme="majorBidi" w:hAnsiTheme="majorBidi" w:cstheme="majorBidi"/>
          <w:b/>
          <w:lang w:val="kk-KZ"/>
        </w:rPr>
      </w:pPr>
    </w:p>
    <w:p w:rsidR="00F73326" w:rsidRPr="00033C66" w:rsidRDefault="00F73326" w:rsidP="00385028">
      <w:pPr>
        <w:spacing w:after="0" w:line="240" w:lineRule="auto"/>
        <w:jc w:val="center"/>
        <w:outlineLvl w:val="0"/>
        <w:rPr>
          <w:rFonts w:asciiTheme="majorBidi" w:hAnsiTheme="majorBidi" w:cstheme="majorBidi"/>
          <w:b/>
          <w:lang w:val="kk-KZ"/>
        </w:rPr>
      </w:pPr>
      <w:r w:rsidRPr="00033C66">
        <w:rPr>
          <w:rFonts w:asciiTheme="majorBidi" w:hAnsiTheme="majorBidi" w:cstheme="majorBidi"/>
          <w:b/>
          <w:lang w:val="kk-KZ"/>
        </w:rPr>
        <w:lastRenderedPageBreak/>
        <w:t>Қожа Ахмет Ясауи атындағы Халықаралық қазақ-түрік университеті</w:t>
      </w:r>
    </w:p>
    <w:p w:rsidR="00374D56" w:rsidRDefault="00374D56" w:rsidP="00385028">
      <w:pPr>
        <w:spacing w:after="0" w:line="240" w:lineRule="auto"/>
        <w:jc w:val="center"/>
        <w:rPr>
          <w:rFonts w:asciiTheme="majorBidi" w:hAnsiTheme="majorBidi" w:cstheme="majorBidi"/>
          <w:b/>
          <w:lang w:val="kk-KZ"/>
        </w:rPr>
      </w:pPr>
      <w:r>
        <w:rPr>
          <w:rFonts w:asciiTheme="majorBidi" w:hAnsiTheme="majorBidi" w:cstheme="majorBidi"/>
          <w:b/>
          <w:lang w:val="kk-KZ"/>
        </w:rPr>
        <w:t>Теология факультеті</w:t>
      </w:r>
    </w:p>
    <w:p w:rsidR="00374D56" w:rsidRDefault="00374D56" w:rsidP="00385028">
      <w:pPr>
        <w:spacing w:after="0" w:line="240" w:lineRule="auto"/>
        <w:jc w:val="center"/>
        <w:rPr>
          <w:rFonts w:asciiTheme="majorBidi" w:hAnsiTheme="majorBidi" w:cstheme="majorBidi"/>
          <w:b/>
          <w:lang w:val="kk-KZ"/>
        </w:rPr>
      </w:pPr>
      <w:r>
        <w:rPr>
          <w:rFonts w:asciiTheme="majorBidi" w:hAnsiTheme="majorBidi" w:cstheme="majorBidi"/>
          <w:b/>
          <w:lang w:val="kk-KZ"/>
        </w:rPr>
        <w:t>«Философия» кафедрасының қауымдастырылған профессоры,</w:t>
      </w:r>
    </w:p>
    <w:p w:rsidR="00374D56" w:rsidRDefault="00374D56" w:rsidP="00385028">
      <w:pPr>
        <w:spacing w:after="0" w:line="240" w:lineRule="auto"/>
        <w:jc w:val="center"/>
        <w:rPr>
          <w:rFonts w:asciiTheme="majorBidi" w:hAnsiTheme="majorBidi" w:cstheme="majorBidi"/>
          <w:b/>
          <w:lang w:val="kk-KZ"/>
        </w:rPr>
      </w:pPr>
      <w:r>
        <w:rPr>
          <w:rFonts w:asciiTheme="majorBidi" w:hAnsiTheme="majorBidi" w:cstheme="majorBidi"/>
          <w:b/>
          <w:lang w:val="kk-KZ"/>
        </w:rPr>
        <w:t>философия ғылымдарының кандидаты</w:t>
      </w:r>
    </w:p>
    <w:p w:rsidR="009B6774" w:rsidRPr="00033C66" w:rsidRDefault="0076759C" w:rsidP="00385028">
      <w:pPr>
        <w:spacing w:after="0" w:line="240" w:lineRule="auto"/>
        <w:jc w:val="center"/>
        <w:rPr>
          <w:rFonts w:asciiTheme="majorBidi" w:hAnsiTheme="majorBidi" w:cstheme="majorBidi"/>
          <w:b/>
          <w:lang w:val="kk-KZ"/>
        </w:rPr>
      </w:pPr>
      <w:r w:rsidRPr="00033C66">
        <w:rPr>
          <w:rFonts w:asciiTheme="majorBidi" w:hAnsiTheme="majorBidi" w:cstheme="majorBidi"/>
          <w:b/>
          <w:lang w:val="kk-KZ"/>
        </w:rPr>
        <w:t>Абжалов Султанмурат Утешовичтің</w:t>
      </w:r>
    </w:p>
    <w:p w:rsidR="00F73326" w:rsidRPr="00033C66" w:rsidRDefault="00F73326" w:rsidP="00385028">
      <w:pPr>
        <w:spacing w:after="0" w:line="240" w:lineRule="auto"/>
        <w:jc w:val="center"/>
        <w:rPr>
          <w:rFonts w:asciiTheme="majorBidi" w:hAnsiTheme="majorBidi" w:cstheme="majorBidi"/>
          <w:b/>
          <w:lang w:val="kk-KZ"/>
        </w:rPr>
      </w:pPr>
      <w:r w:rsidRPr="00033C66">
        <w:rPr>
          <w:rFonts w:asciiTheme="majorBidi" w:hAnsiTheme="majorBidi" w:cstheme="majorBidi"/>
          <w:b/>
          <w:lang w:val="kk-KZ"/>
        </w:rPr>
        <w:t>ғылыми еңбектерінің</w:t>
      </w:r>
    </w:p>
    <w:p w:rsidR="00111B17" w:rsidRPr="00033C66" w:rsidRDefault="00111B17" w:rsidP="00385028">
      <w:pPr>
        <w:pStyle w:val="a5"/>
        <w:spacing w:after="0"/>
        <w:ind w:left="0"/>
        <w:jc w:val="center"/>
        <w:rPr>
          <w:rFonts w:asciiTheme="majorBidi" w:hAnsiTheme="majorBidi" w:cstheme="majorBidi"/>
          <w:b/>
          <w:sz w:val="22"/>
          <w:szCs w:val="22"/>
          <w:lang w:val="kk-KZ"/>
        </w:rPr>
      </w:pPr>
    </w:p>
    <w:p w:rsidR="00F73326" w:rsidRPr="00033C66" w:rsidRDefault="00F73326" w:rsidP="00385028">
      <w:pPr>
        <w:pStyle w:val="a5"/>
        <w:spacing w:after="0"/>
        <w:ind w:left="0"/>
        <w:jc w:val="center"/>
        <w:rPr>
          <w:rFonts w:asciiTheme="majorBidi" w:hAnsiTheme="majorBidi" w:cstheme="majorBidi"/>
          <w:b/>
          <w:sz w:val="22"/>
          <w:szCs w:val="22"/>
          <w:lang w:val="kk-KZ"/>
        </w:rPr>
      </w:pPr>
      <w:r w:rsidRPr="00033C66">
        <w:rPr>
          <w:rFonts w:asciiTheme="majorBidi" w:hAnsiTheme="majorBidi" w:cstheme="majorBidi"/>
          <w:b/>
          <w:sz w:val="22"/>
          <w:szCs w:val="22"/>
          <w:lang w:val="kk-KZ"/>
        </w:rPr>
        <w:t>ТІЗІМІ</w:t>
      </w:r>
    </w:p>
    <w:p w:rsidR="00F73326" w:rsidRPr="00033C66" w:rsidRDefault="00F73326" w:rsidP="00385028">
      <w:pPr>
        <w:pStyle w:val="a5"/>
        <w:spacing w:after="0"/>
        <w:ind w:left="0"/>
        <w:jc w:val="both"/>
        <w:rPr>
          <w:rFonts w:asciiTheme="majorBidi" w:hAnsiTheme="majorBidi" w:cstheme="majorBidi"/>
          <w:b/>
          <w:sz w:val="22"/>
          <w:szCs w:val="22"/>
          <w:lang w:val="kk-KZ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268"/>
        <w:gridCol w:w="1418"/>
        <w:gridCol w:w="2410"/>
        <w:gridCol w:w="1134"/>
        <w:gridCol w:w="1984"/>
      </w:tblGrid>
      <w:tr w:rsidR="00AF337B" w:rsidRPr="00033C66" w:rsidTr="005E2B0A">
        <w:trPr>
          <w:trHeight w:val="1077"/>
        </w:trPr>
        <w:tc>
          <w:tcPr>
            <w:tcW w:w="567" w:type="dxa"/>
          </w:tcPr>
          <w:p w:rsidR="00AF337B" w:rsidRPr="00033C66" w:rsidRDefault="00AF337B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lang w:val="kk-KZ"/>
              </w:rPr>
            </w:pPr>
            <w:r w:rsidRPr="00033C66">
              <w:rPr>
                <w:rFonts w:asciiTheme="majorBidi" w:hAnsiTheme="majorBidi" w:cstheme="majorBidi"/>
                <w:b/>
                <w:lang w:val="kk-KZ"/>
              </w:rPr>
              <w:t>Р/с</w:t>
            </w:r>
          </w:p>
          <w:p w:rsidR="00AF337B" w:rsidRPr="00033C66" w:rsidRDefault="00AF337B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lang w:val="kk-KZ"/>
              </w:rPr>
            </w:pPr>
            <w:r w:rsidRPr="00033C66">
              <w:rPr>
                <w:rFonts w:asciiTheme="majorBidi" w:hAnsiTheme="majorBidi" w:cstheme="majorBidi"/>
                <w:b/>
                <w:lang w:val="kk-KZ"/>
              </w:rPr>
              <w:t>№</w:t>
            </w:r>
          </w:p>
        </w:tc>
        <w:tc>
          <w:tcPr>
            <w:tcW w:w="2268" w:type="dxa"/>
          </w:tcPr>
          <w:p w:rsidR="00AF337B" w:rsidRPr="00033C66" w:rsidRDefault="00AF337B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lang w:val="kk-KZ"/>
              </w:rPr>
            </w:pPr>
            <w:r w:rsidRPr="00033C66">
              <w:rPr>
                <w:rFonts w:asciiTheme="majorBidi" w:hAnsiTheme="majorBidi" w:cstheme="majorBidi"/>
                <w:b/>
                <w:lang w:val="kk-KZ"/>
              </w:rPr>
              <w:t>Ғылыми еңбектің атауы</w:t>
            </w:r>
          </w:p>
        </w:tc>
        <w:tc>
          <w:tcPr>
            <w:tcW w:w="1418" w:type="dxa"/>
          </w:tcPr>
          <w:p w:rsidR="00AF337B" w:rsidRPr="00033C66" w:rsidRDefault="00AF337B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lang w:val="kk-KZ"/>
              </w:rPr>
            </w:pPr>
            <w:r w:rsidRPr="00033C66">
              <w:rPr>
                <w:rFonts w:asciiTheme="majorBidi" w:hAnsiTheme="majorBidi" w:cstheme="majorBidi"/>
                <w:b/>
                <w:lang w:val="kk-KZ"/>
              </w:rPr>
              <w:t>Баспа немесе қолжазба құқығында</w:t>
            </w:r>
          </w:p>
        </w:tc>
        <w:tc>
          <w:tcPr>
            <w:tcW w:w="2410" w:type="dxa"/>
          </w:tcPr>
          <w:p w:rsidR="00AF337B" w:rsidRPr="00033C66" w:rsidRDefault="00AF337B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lang w:val="kk-KZ"/>
              </w:rPr>
            </w:pPr>
            <w:r w:rsidRPr="00033C66">
              <w:rPr>
                <w:rFonts w:asciiTheme="majorBidi" w:hAnsiTheme="majorBidi" w:cstheme="majorBidi"/>
                <w:b/>
                <w:lang w:val="kk-KZ"/>
              </w:rPr>
              <w:t>Баспаның, журнал (атауы, №, жылы, беттері), авторлық куәліктің, патенттің №</w:t>
            </w:r>
          </w:p>
        </w:tc>
        <w:tc>
          <w:tcPr>
            <w:tcW w:w="1134" w:type="dxa"/>
          </w:tcPr>
          <w:p w:rsidR="00AF337B" w:rsidRPr="00033C66" w:rsidRDefault="00AF337B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lang w:val="kk-KZ"/>
              </w:rPr>
            </w:pPr>
            <w:r w:rsidRPr="00033C66">
              <w:rPr>
                <w:rFonts w:asciiTheme="majorBidi" w:hAnsiTheme="majorBidi" w:cstheme="majorBidi"/>
                <w:b/>
                <w:lang w:val="kk-KZ"/>
              </w:rPr>
              <w:t>Көлемі (б.т.)</w:t>
            </w:r>
          </w:p>
        </w:tc>
        <w:tc>
          <w:tcPr>
            <w:tcW w:w="1984" w:type="dxa"/>
          </w:tcPr>
          <w:p w:rsidR="00AF337B" w:rsidRPr="00033C66" w:rsidRDefault="00AF337B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lang w:val="kk-KZ"/>
              </w:rPr>
            </w:pPr>
            <w:r w:rsidRPr="00033C66">
              <w:rPr>
                <w:rFonts w:asciiTheme="majorBidi" w:hAnsiTheme="majorBidi" w:cstheme="majorBidi"/>
                <w:b/>
                <w:lang w:val="kk-KZ"/>
              </w:rPr>
              <w:t>Қосышма авторлардың аты-жөні</w:t>
            </w:r>
          </w:p>
        </w:tc>
      </w:tr>
      <w:tr w:rsidR="00AF337B" w:rsidRPr="00033C66" w:rsidTr="00AF337B">
        <w:trPr>
          <w:trHeight w:val="311"/>
        </w:trPr>
        <w:tc>
          <w:tcPr>
            <w:tcW w:w="9781" w:type="dxa"/>
            <w:gridSpan w:val="6"/>
          </w:tcPr>
          <w:p w:rsidR="00AF337B" w:rsidRPr="00033C66" w:rsidRDefault="00543473" w:rsidP="0038502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lang w:val="kk-KZ"/>
              </w:rPr>
            </w:pPr>
            <w:r>
              <w:rPr>
                <w:rFonts w:asciiTheme="majorBidi" w:hAnsiTheme="majorBidi" w:cstheme="majorBidi"/>
                <w:b/>
                <w:lang w:val="kk-KZ"/>
              </w:rPr>
              <w:t>Уәкілетті орган ұсынатын басылымдар</w:t>
            </w:r>
            <w:r w:rsidR="00AF337B" w:rsidRPr="00033C66">
              <w:rPr>
                <w:rFonts w:asciiTheme="majorBidi" w:hAnsiTheme="majorBidi" w:cstheme="majorBidi"/>
                <w:b/>
                <w:lang w:val="kk-KZ"/>
              </w:rPr>
              <w:t>дағы мақалалар</w:t>
            </w:r>
          </w:p>
        </w:tc>
      </w:tr>
      <w:tr w:rsidR="008F50BF" w:rsidRPr="00033C66" w:rsidTr="005E2B0A">
        <w:tc>
          <w:tcPr>
            <w:tcW w:w="567" w:type="dxa"/>
          </w:tcPr>
          <w:p w:rsidR="008F50BF" w:rsidRPr="00033C66" w:rsidRDefault="008F50BF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  <w:r w:rsidRPr="00033C66">
              <w:rPr>
                <w:rFonts w:asciiTheme="majorBidi" w:hAnsiTheme="majorBidi" w:cstheme="majorBidi"/>
                <w:b/>
              </w:rPr>
              <w:t>1</w:t>
            </w:r>
          </w:p>
        </w:tc>
        <w:tc>
          <w:tcPr>
            <w:tcW w:w="2268" w:type="dxa"/>
          </w:tcPr>
          <w:p w:rsidR="008F50BF" w:rsidRPr="00033C66" w:rsidRDefault="008F50BF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t>әл-Фарабидің бақытқа жетелейтін «төрт ізгілік» философиясы</w:t>
            </w:r>
          </w:p>
        </w:tc>
        <w:tc>
          <w:tcPr>
            <w:tcW w:w="1418" w:type="dxa"/>
          </w:tcPr>
          <w:p w:rsidR="008F50BF" w:rsidRPr="00033C66" w:rsidRDefault="008F50BF" w:rsidP="00385028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t>Баспа</w:t>
            </w:r>
          </w:p>
        </w:tc>
        <w:tc>
          <w:tcPr>
            <w:tcW w:w="2410" w:type="dxa"/>
          </w:tcPr>
          <w:p w:rsidR="008F50BF" w:rsidRPr="00FD13AA" w:rsidRDefault="008F50BF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  <w:r w:rsidRPr="00FD13AA">
              <w:rPr>
                <w:rFonts w:asciiTheme="majorBidi" w:hAnsiTheme="majorBidi" w:cstheme="majorBidi"/>
                <w:lang w:val="kk-KZ"/>
              </w:rPr>
              <w:t>Ясауи Университетінің Хабаршысы, №3, 2020. Философия, Дінтану. – 7-14 бб.</w:t>
            </w:r>
          </w:p>
          <w:p w:rsidR="00867EEF" w:rsidRPr="00FD13AA" w:rsidRDefault="00867EEF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</w:p>
          <w:p w:rsidR="00867EEF" w:rsidRPr="00FD13AA" w:rsidRDefault="00A00620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  <w:hyperlink r:id="rId9" w:history="1">
              <w:r w:rsidR="001A33A9" w:rsidRPr="00FD13AA">
                <w:rPr>
                  <w:rStyle w:val="af1"/>
                  <w:rFonts w:asciiTheme="majorBidi" w:hAnsiTheme="majorBidi" w:cstheme="majorBidi"/>
                  <w:lang w:val="kk-KZ"/>
                </w:rPr>
                <w:t>https://doi.org/10.47526.2020/2664-0686.001</w:t>
              </w:r>
            </w:hyperlink>
          </w:p>
          <w:p w:rsidR="001A33A9" w:rsidRPr="00FD13AA" w:rsidRDefault="001A33A9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</w:p>
          <w:p w:rsidR="001A33A9" w:rsidRPr="00FD13AA" w:rsidRDefault="00A00620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  <w:hyperlink r:id="rId10" w:history="1">
              <w:r w:rsidR="001A33A9" w:rsidRPr="00FD13AA">
                <w:rPr>
                  <w:rStyle w:val="af1"/>
                  <w:rFonts w:asciiTheme="majorBidi" w:hAnsiTheme="majorBidi" w:cstheme="majorBidi"/>
                  <w:lang w:val="kk-KZ"/>
                </w:rPr>
                <w:t>https://journals.ayu.edu.kz/index.php/habarshy/article/view/141/93</w:t>
              </w:r>
            </w:hyperlink>
          </w:p>
          <w:p w:rsidR="001A33A9" w:rsidRPr="00FD13AA" w:rsidRDefault="001A33A9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1134" w:type="dxa"/>
          </w:tcPr>
          <w:p w:rsidR="008F50BF" w:rsidRPr="00FD13AA" w:rsidRDefault="008F50BF" w:rsidP="00385028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kk-KZ"/>
              </w:rPr>
            </w:pPr>
            <w:r w:rsidRPr="00FD13AA">
              <w:rPr>
                <w:rFonts w:asciiTheme="majorBidi" w:hAnsiTheme="majorBidi" w:cstheme="majorBidi"/>
                <w:lang w:val="kk-KZ"/>
              </w:rPr>
              <w:t>0,5</w:t>
            </w:r>
          </w:p>
        </w:tc>
        <w:tc>
          <w:tcPr>
            <w:tcW w:w="1984" w:type="dxa"/>
          </w:tcPr>
          <w:p w:rsidR="008F50BF" w:rsidRPr="00033C66" w:rsidRDefault="008F50BF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t>Ж.Сандыбаев</w:t>
            </w:r>
          </w:p>
        </w:tc>
      </w:tr>
      <w:tr w:rsidR="008F50BF" w:rsidRPr="00033C66" w:rsidTr="005E2B0A">
        <w:tc>
          <w:tcPr>
            <w:tcW w:w="567" w:type="dxa"/>
          </w:tcPr>
          <w:p w:rsidR="008F50BF" w:rsidRPr="00033C66" w:rsidRDefault="008F50BF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2</w:t>
            </w:r>
          </w:p>
        </w:tc>
        <w:tc>
          <w:tcPr>
            <w:tcW w:w="2268" w:type="dxa"/>
          </w:tcPr>
          <w:p w:rsidR="008F50BF" w:rsidRPr="00033C66" w:rsidRDefault="008F50BF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tr-TR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t>әл-Фарабидің философиясындағы «бірінші басшы» концепциясы</w:t>
            </w:r>
          </w:p>
        </w:tc>
        <w:tc>
          <w:tcPr>
            <w:tcW w:w="1418" w:type="dxa"/>
          </w:tcPr>
          <w:p w:rsidR="008F50BF" w:rsidRPr="00033C66" w:rsidRDefault="008F50BF" w:rsidP="00385028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t>Баспа</w:t>
            </w:r>
          </w:p>
        </w:tc>
        <w:tc>
          <w:tcPr>
            <w:tcW w:w="2410" w:type="dxa"/>
          </w:tcPr>
          <w:p w:rsidR="008F50BF" w:rsidRPr="001556A3" w:rsidRDefault="008F50BF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AF032F">
              <w:rPr>
                <w:rFonts w:asciiTheme="majorBidi" w:hAnsiTheme="majorBidi" w:cstheme="majorBidi"/>
                <w:bCs/>
                <w:lang w:val="kk-KZ"/>
              </w:rPr>
              <w:t>Әл-Фараби атындағы ҚазҰУ Хабаршысы.</w:t>
            </w:r>
            <w:r w:rsidRPr="00AF032F">
              <w:rPr>
                <w:rFonts w:asciiTheme="majorBidi" w:hAnsiTheme="majorBidi" w:cstheme="majorBidi"/>
                <w:lang w:val="tr-TR"/>
              </w:rPr>
              <w:t xml:space="preserve"> Философия, мәдениеттану, саясаттану сериясы. </w:t>
            </w:r>
            <w:r w:rsidRPr="00AF032F">
              <w:rPr>
                <w:rFonts w:asciiTheme="majorBidi" w:hAnsiTheme="majorBidi" w:cstheme="majorBidi"/>
                <w:lang w:val="kk-KZ"/>
              </w:rPr>
              <w:t xml:space="preserve">- </w:t>
            </w:r>
            <w:r w:rsidRPr="00FD13AA">
              <w:rPr>
                <w:rFonts w:asciiTheme="majorBidi" w:hAnsiTheme="majorBidi" w:cstheme="majorBidi"/>
              </w:rPr>
              <w:t xml:space="preserve">№2 (72). 2020. – 16-23 </w:t>
            </w:r>
            <w:proofErr w:type="spellStart"/>
            <w:r w:rsidRPr="00FD13AA">
              <w:rPr>
                <w:rFonts w:asciiTheme="majorBidi" w:hAnsiTheme="majorBidi" w:cstheme="majorBidi"/>
              </w:rPr>
              <w:t>бб</w:t>
            </w:r>
            <w:proofErr w:type="spellEnd"/>
            <w:r w:rsidRPr="00FD13AA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134" w:type="dxa"/>
          </w:tcPr>
          <w:p w:rsidR="008F50BF" w:rsidRPr="00033C66" w:rsidRDefault="008F50BF" w:rsidP="00385028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lang w:val="kk-KZ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t>0,4</w:t>
            </w:r>
          </w:p>
        </w:tc>
        <w:tc>
          <w:tcPr>
            <w:tcW w:w="1984" w:type="dxa"/>
          </w:tcPr>
          <w:p w:rsidR="008F50BF" w:rsidRPr="00033C66" w:rsidRDefault="008F50BF" w:rsidP="00385028">
            <w:pPr>
              <w:snapToGrid w:val="0"/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  <w:proofErr w:type="spellStart"/>
            <w:r w:rsidRPr="00033C66">
              <w:rPr>
                <w:rFonts w:asciiTheme="majorBidi" w:hAnsiTheme="majorBidi" w:cstheme="majorBidi"/>
              </w:rPr>
              <w:t>Ж.Сандыбаев</w:t>
            </w:r>
            <w:proofErr w:type="spellEnd"/>
          </w:p>
        </w:tc>
      </w:tr>
      <w:tr w:rsidR="008F50BF" w:rsidRPr="00033C66" w:rsidTr="005E2B0A">
        <w:tc>
          <w:tcPr>
            <w:tcW w:w="567" w:type="dxa"/>
          </w:tcPr>
          <w:p w:rsidR="008F50BF" w:rsidRPr="00033C66" w:rsidRDefault="00774117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3</w:t>
            </w:r>
          </w:p>
        </w:tc>
        <w:tc>
          <w:tcPr>
            <w:tcW w:w="2268" w:type="dxa"/>
          </w:tcPr>
          <w:p w:rsidR="008F50BF" w:rsidRPr="00033C66" w:rsidRDefault="008F50BF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t xml:space="preserve">Ибн Рушд философиясындағы «Білім» мен «Сенім» мәселесі. </w:t>
            </w:r>
          </w:p>
        </w:tc>
        <w:tc>
          <w:tcPr>
            <w:tcW w:w="1418" w:type="dxa"/>
          </w:tcPr>
          <w:p w:rsidR="008F50BF" w:rsidRPr="00033C66" w:rsidRDefault="008F50BF" w:rsidP="00385028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t>Баспа</w:t>
            </w:r>
          </w:p>
        </w:tc>
        <w:tc>
          <w:tcPr>
            <w:tcW w:w="2410" w:type="dxa"/>
          </w:tcPr>
          <w:p w:rsidR="008F50BF" w:rsidRPr="00033C66" w:rsidRDefault="008F50BF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lang w:val="kk-KZ"/>
              </w:rPr>
            </w:pPr>
            <w:r w:rsidRPr="00033C66">
              <w:rPr>
                <w:rFonts w:asciiTheme="majorBidi" w:hAnsiTheme="majorBidi" w:cstheme="majorBidi"/>
                <w:bCs/>
                <w:lang w:val="kk-KZ"/>
              </w:rPr>
              <w:t>ҚазҰУ Хабаршысы, Дінтану сериясы.</w:t>
            </w:r>
          </w:p>
          <w:p w:rsidR="00893F23" w:rsidRPr="002921B4" w:rsidRDefault="008F50BF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</w:rPr>
            </w:pPr>
            <w:r w:rsidRPr="00033C66">
              <w:rPr>
                <w:rFonts w:asciiTheme="majorBidi" w:hAnsiTheme="majorBidi" w:cstheme="majorBidi"/>
                <w:bCs/>
                <w:lang w:val="kk-KZ"/>
              </w:rPr>
              <w:t>№3 (27) 2021. – Б. 4-11.</w:t>
            </w:r>
            <w:r w:rsidR="00893F23" w:rsidRPr="002921B4">
              <w:rPr>
                <w:rFonts w:asciiTheme="majorBidi" w:hAnsiTheme="majorBidi" w:cstheme="majorBidi"/>
                <w:bCs/>
              </w:rPr>
              <w:t xml:space="preserve"> </w:t>
            </w:r>
            <w:hyperlink r:id="rId11" w:history="1">
              <w:r w:rsidR="00893F23" w:rsidRPr="00304AC4">
                <w:rPr>
                  <w:rStyle w:val="af1"/>
                  <w:rFonts w:asciiTheme="majorBidi" w:hAnsiTheme="majorBidi" w:cstheme="majorBidi"/>
                  <w:bCs/>
                  <w:lang w:val="en-US"/>
                </w:rPr>
                <w:t>https</w:t>
              </w:r>
              <w:r w:rsidR="00893F23" w:rsidRPr="002921B4">
                <w:rPr>
                  <w:rStyle w:val="af1"/>
                  <w:rFonts w:asciiTheme="majorBidi" w:hAnsiTheme="majorBidi" w:cstheme="majorBidi"/>
                  <w:bCs/>
                </w:rPr>
                <w:t>://</w:t>
              </w:r>
              <w:proofErr w:type="spellStart"/>
              <w:r w:rsidR="00893F23" w:rsidRPr="00304AC4">
                <w:rPr>
                  <w:rStyle w:val="af1"/>
                  <w:rFonts w:asciiTheme="majorBidi" w:hAnsiTheme="majorBidi" w:cstheme="majorBidi"/>
                  <w:bCs/>
                  <w:lang w:val="en-US"/>
                </w:rPr>
                <w:t>doi</w:t>
              </w:r>
              <w:proofErr w:type="spellEnd"/>
              <w:r w:rsidR="00893F23" w:rsidRPr="002921B4">
                <w:rPr>
                  <w:rStyle w:val="af1"/>
                  <w:rFonts w:asciiTheme="majorBidi" w:hAnsiTheme="majorBidi" w:cstheme="majorBidi"/>
                  <w:bCs/>
                </w:rPr>
                <w:t>.</w:t>
              </w:r>
              <w:r w:rsidR="00893F23" w:rsidRPr="00304AC4">
                <w:rPr>
                  <w:rStyle w:val="af1"/>
                  <w:rFonts w:asciiTheme="majorBidi" w:hAnsiTheme="majorBidi" w:cstheme="majorBidi"/>
                  <w:bCs/>
                  <w:lang w:val="en-US"/>
                </w:rPr>
                <w:t>org</w:t>
              </w:r>
              <w:r w:rsidR="00893F23" w:rsidRPr="002921B4">
                <w:rPr>
                  <w:rStyle w:val="af1"/>
                  <w:rFonts w:asciiTheme="majorBidi" w:hAnsiTheme="majorBidi" w:cstheme="majorBidi"/>
                  <w:bCs/>
                </w:rPr>
                <w:t>/10.26577//</w:t>
              </w:r>
              <w:r w:rsidR="00893F23" w:rsidRPr="00304AC4">
                <w:rPr>
                  <w:rStyle w:val="af1"/>
                  <w:rFonts w:asciiTheme="majorBidi" w:hAnsiTheme="majorBidi" w:cstheme="majorBidi"/>
                  <w:bCs/>
                  <w:lang w:val="en-US"/>
                </w:rPr>
                <w:t>EJRS</w:t>
              </w:r>
              <w:r w:rsidR="00893F23" w:rsidRPr="002921B4">
                <w:rPr>
                  <w:rStyle w:val="af1"/>
                  <w:rFonts w:asciiTheme="majorBidi" w:hAnsiTheme="majorBidi" w:cstheme="majorBidi"/>
                  <w:bCs/>
                </w:rPr>
                <w:t>.2021.</w:t>
              </w:r>
              <w:r w:rsidR="00893F23" w:rsidRPr="00304AC4">
                <w:rPr>
                  <w:rStyle w:val="af1"/>
                  <w:rFonts w:asciiTheme="majorBidi" w:hAnsiTheme="majorBidi" w:cstheme="majorBidi"/>
                  <w:bCs/>
                  <w:lang w:val="en-US"/>
                </w:rPr>
                <w:t>v</w:t>
              </w:r>
              <w:r w:rsidR="00893F23" w:rsidRPr="002921B4">
                <w:rPr>
                  <w:rStyle w:val="af1"/>
                  <w:rFonts w:asciiTheme="majorBidi" w:hAnsiTheme="majorBidi" w:cstheme="majorBidi"/>
                  <w:bCs/>
                </w:rPr>
                <w:t>27.</w:t>
              </w:r>
              <w:proofErr w:type="spellStart"/>
              <w:r w:rsidR="00893F23" w:rsidRPr="00304AC4">
                <w:rPr>
                  <w:rStyle w:val="af1"/>
                  <w:rFonts w:asciiTheme="majorBidi" w:hAnsiTheme="majorBidi" w:cstheme="majorBidi"/>
                  <w:bCs/>
                  <w:lang w:val="en-US"/>
                </w:rPr>
                <w:t>i</w:t>
              </w:r>
              <w:proofErr w:type="spellEnd"/>
              <w:r w:rsidR="00893F23" w:rsidRPr="002921B4">
                <w:rPr>
                  <w:rStyle w:val="af1"/>
                  <w:rFonts w:asciiTheme="majorBidi" w:hAnsiTheme="majorBidi" w:cstheme="majorBidi"/>
                  <w:bCs/>
                </w:rPr>
                <w:t>3.</w:t>
              </w:r>
              <w:r w:rsidR="00893F23" w:rsidRPr="00304AC4">
                <w:rPr>
                  <w:rStyle w:val="af1"/>
                  <w:rFonts w:asciiTheme="majorBidi" w:hAnsiTheme="majorBidi" w:cstheme="majorBidi"/>
                  <w:bCs/>
                  <w:lang w:val="en-US"/>
                </w:rPr>
                <w:t>r</w:t>
              </w:r>
              <w:r w:rsidR="00893F23" w:rsidRPr="002921B4">
                <w:rPr>
                  <w:rStyle w:val="af1"/>
                  <w:rFonts w:asciiTheme="majorBidi" w:hAnsiTheme="majorBidi" w:cstheme="majorBidi"/>
                  <w:bCs/>
                </w:rPr>
                <w:t>1</w:t>
              </w:r>
            </w:hyperlink>
          </w:p>
          <w:p w:rsidR="00893F23" w:rsidRPr="002921B4" w:rsidRDefault="00893F23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</w:rPr>
            </w:pPr>
          </w:p>
          <w:p w:rsidR="006D0602" w:rsidRPr="002921B4" w:rsidRDefault="00E871A7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</w:rPr>
            </w:pPr>
            <w:hyperlink r:id="rId12" w:history="1">
              <w:r w:rsidR="006D0602" w:rsidRPr="00304AC4">
                <w:rPr>
                  <w:rStyle w:val="af1"/>
                  <w:rFonts w:asciiTheme="majorBidi" w:hAnsiTheme="majorBidi" w:cstheme="majorBidi"/>
                  <w:bCs/>
                  <w:lang w:val="en-US"/>
                </w:rPr>
                <w:t>https</w:t>
              </w:r>
              <w:r w:rsidR="006D0602" w:rsidRPr="002921B4">
                <w:rPr>
                  <w:rStyle w:val="af1"/>
                  <w:rFonts w:asciiTheme="majorBidi" w:hAnsiTheme="majorBidi" w:cstheme="majorBidi"/>
                  <w:bCs/>
                </w:rPr>
                <w:t>://</w:t>
              </w:r>
              <w:r w:rsidR="006D0602" w:rsidRPr="00304AC4">
                <w:rPr>
                  <w:rStyle w:val="af1"/>
                  <w:rFonts w:asciiTheme="majorBidi" w:hAnsiTheme="majorBidi" w:cstheme="majorBidi"/>
                  <w:bCs/>
                  <w:lang w:val="en-US"/>
                </w:rPr>
                <w:t>bulletin</w:t>
              </w:r>
              <w:r w:rsidR="006D0602" w:rsidRPr="002921B4">
                <w:rPr>
                  <w:rStyle w:val="af1"/>
                  <w:rFonts w:asciiTheme="majorBidi" w:hAnsiTheme="majorBidi" w:cstheme="majorBidi"/>
                  <w:bCs/>
                </w:rPr>
                <w:t>-</w:t>
              </w:r>
              <w:r w:rsidR="006D0602" w:rsidRPr="00304AC4">
                <w:rPr>
                  <w:rStyle w:val="af1"/>
                  <w:rFonts w:asciiTheme="majorBidi" w:hAnsiTheme="majorBidi" w:cstheme="majorBidi"/>
                  <w:bCs/>
                  <w:lang w:val="en-US"/>
                </w:rPr>
                <w:t>religious</w:t>
              </w:r>
              <w:r w:rsidR="006D0602" w:rsidRPr="002921B4">
                <w:rPr>
                  <w:rStyle w:val="af1"/>
                  <w:rFonts w:asciiTheme="majorBidi" w:hAnsiTheme="majorBidi" w:cstheme="majorBidi"/>
                  <w:bCs/>
                </w:rPr>
                <w:t>.</w:t>
              </w:r>
              <w:proofErr w:type="spellStart"/>
              <w:r w:rsidR="006D0602" w:rsidRPr="00304AC4">
                <w:rPr>
                  <w:rStyle w:val="af1"/>
                  <w:rFonts w:asciiTheme="majorBidi" w:hAnsiTheme="majorBidi" w:cstheme="majorBidi"/>
                  <w:bCs/>
                  <w:lang w:val="en-US"/>
                </w:rPr>
                <w:t>kaznu</w:t>
              </w:r>
              <w:proofErr w:type="spellEnd"/>
              <w:r w:rsidR="006D0602" w:rsidRPr="002921B4">
                <w:rPr>
                  <w:rStyle w:val="af1"/>
                  <w:rFonts w:asciiTheme="majorBidi" w:hAnsiTheme="majorBidi" w:cstheme="majorBidi"/>
                  <w:bCs/>
                </w:rPr>
                <w:t>.</w:t>
              </w:r>
              <w:proofErr w:type="spellStart"/>
              <w:r w:rsidR="006D0602" w:rsidRPr="00304AC4">
                <w:rPr>
                  <w:rStyle w:val="af1"/>
                  <w:rFonts w:asciiTheme="majorBidi" w:hAnsiTheme="majorBidi" w:cstheme="majorBidi"/>
                  <w:bCs/>
                  <w:lang w:val="en-US"/>
                </w:rPr>
                <w:t>kz</w:t>
              </w:r>
              <w:proofErr w:type="spellEnd"/>
              <w:r w:rsidR="006D0602" w:rsidRPr="002921B4">
                <w:rPr>
                  <w:rStyle w:val="af1"/>
                  <w:rFonts w:asciiTheme="majorBidi" w:hAnsiTheme="majorBidi" w:cstheme="majorBidi"/>
                  <w:bCs/>
                </w:rPr>
                <w:t>/</w:t>
              </w:r>
              <w:r w:rsidR="006D0602" w:rsidRPr="00304AC4">
                <w:rPr>
                  <w:rStyle w:val="af1"/>
                  <w:rFonts w:asciiTheme="majorBidi" w:hAnsiTheme="majorBidi" w:cstheme="majorBidi"/>
                  <w:bCs/>
                  <w:lang w:val="en-US"/>
                </w:rPr>
                <w:t>index</w:t>
              </w:r>
              <w:r w:rsidR="006D0602" w:rsidRPr="002921B4">
                <w:rPr>
                  <w:rStyle w:val="af1"/>
                  <w:rFonts w:asciiTheme="majorBidi" w:hAnsiTheme="majorBidi" w:cstheme="majorBidi"/>
                  <w:bCs/>
                </w:rPr>
                <w:t>.</w:t>
              </w:r>
              <w:r w:rsidR="006D0602" w:rsidRPr="00304AC4">
                <w:rPr>
                  <w:rStyle w:val="af1"/>
                  <w:rFonts w:asciiTheme="majorBidi" w:hAnsiTheme="majorBidi" w:cstheme="majorBidi"/>
                  <w:bCs/>
                  <w:lang w:val="en-US"/>
                </w:rPr>
                <w:t>php</w:t>
              </w:r>
              <w:r w:rsidR="006D0602" w:rsidRPr="002921B4">
                <w:rPr>
                  <w:rStyle w:val="af1"/>
                  <w:rFonts w:asciiTheme="majorBidi" w:hAnsiTheme="majorBidi" w:cstheme="majorBidi"/>
                  <w:bCs/>
                </w:rPr>
                <w:t>/</w:t>
              </w:r>
              <w:proofErr w:type="spellStart"/>
              <w:r w:rsidR="006D0602" w:rsidRPr="00304AC4">
                <w:rPr>
                  <w:rStyle w:val="af1"/>
                  <w:rFonts w:asciiTheme="majorBidi" w:hAnsiTheme="majorBidi" w:cstheme="majorBidi"/>
                  <w:bCs/>
                  <w:lang w:val="en-US"/>
                </w:rPr>
                <w:t>relig</w:t>
              </w:r>
              <w:proofErr w:type="spellEnd"/>
              <w:r w:rsidR="006D0602" w:rsidRPr="002921B4">
                <w:rPr>
                  <w:rStyle w:val="af1"/>
                  <w:rFonts w:asciiTheme="majorBidi" w:hAnsiTheme="majorBidi" w:cstheme="majorBidi"/>
                  <w:bCs/>
                </w:rPr>
                <w:t>/</w:t>
              </w:r>
              <w:r w:rsidR="006D0602" w:rsidRPr="00304AC4">
                <w:rPr>
                  <w:rStyle w:val="af1"/>
                  <w:rFonts w:asciiTheme="majorBidi" w:hAnsiTheme="majorBidi" w:cstheme="majorBidi"/>
                  <w:bCs/>
                  <w:lang w:val="en-US"/>
                </w:rPr>
                <w:t>article</w:t>
              </w:r>
              <w:r w:rsidR="006D0602" w:rsidRPr="002921B4">
                <w:rPr>
                  <w:rStyle w:val="af1"/>
                  <w:rFonts w:asciiTheme="majorBidi" w:hAnsiTheme="majorBidi" w:cstheme="majorBidi"/>
                  <w:bCs/>
                </w:rPr>
                <w:t>/</w:t>
              </w:r>
              <w:r w:rsidR="006D0602" w:rsidRPr="00304AC4">
                <w:rPr>
                  <w:rStyle w:val="af1"/>
                  <w:rFonts w:asciiTheme="majorBidi" w:hAnsiTheme="majorBidi" w:cstheme="majorBidi"/>
                  <w:bCs/>
                  <w:lang w:val="en-US"/>
                </w:rPr>
                <w:t>view</w:t>
              </w:r>
              <w:r w:rsidR="006D0602" w:rsidRPr="002921B4">
                <w:rPr>
                  <w:rStyle w:val="af1"/>
                  <w:rFonts w:asciiTheme="majorBidi" w:hAnsiTheme="majorBidi" w:cstheme="majorBidi"/>
                  <w:bCs/>
                </w:rPr>
                <w:t>/362/288</w:t>
              </w:r>
            </w:hyperlink>
          </w:p>
          <w:p w:rsidR="006D0602" w:rsidRPr="002921B4" w:rsidRDefault="006D0602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134" w:type="dxa"/>
          </w:tcPr>
          <w:p w:rsidR="008F50BF" w:rsidRPr="00033C66" w:rsidRDefault="008F50BF" w:rsidP="00385028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kk-KZ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t>0,5</w:t>
            </w:r>
            <w:r w:rsidRPr="00033C66">
              <w:rPr>
                <w:rFonts w:asciiTheme="majorBidi" w:hAnsiTheme="majorBidi" w:cstheme="majorBidi"/>
                <w:lang w:val="tr-TR"/>
              </w:rPr>
              <w:t xml:space="preserve"> </w:t>
            </w:r>
          </w:p>
        </w:tc>
        <w:tc>
          <w:tcPr>
            <w:tcW w:w="1984" w:type="dxa"/>
          </w:tcPr>
          <w:p w:rsidR="008F50BF" w:rsidRPr="00033C66" w:rsidRDefault="008F50BF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tr-TR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t xml:space="preserve">Ж.Сандыбаев </w:t>
            </w:r>
          </w:p>
        </w:tc>
      </w:tr>
      <w:tr w:rsidR="00774117" w:rsidRPr="00033C66" w:rsidTr="005E2B0A">
        <w:tc>
          <w:tcPr>
            <w:tcW w:w="567" w:type="dxa"/>
          </w:tcPr>
          <w:p w:rsidR="00774117" w:rsidRPr="00033C66" w:rsidRDefault="00774117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lang w:val="kk-KZ"/>
              </w:rPr>
            </w:pPr>
            <w:r>
              <w:rPr>
                <w:rFonts w:asciiTheme="majorBidi" w:hAnsiTheme="majorBidi" w:cstheme="majorBidi"/>
                <w:b/>
                <w:lang w:val="kk-KZ"/>
              </w:rPr>
              <w:t>4</w:t>
            </w:r>
          </w:p>
        </w:tc>
        <w:tc>
          <w:tcPr>
            <w:tcW w:w="2268" w:type="dxa"/>
          </w:tcPr>
          <w:p w:rsidR="00774117" w:rsidRPr="00033C66" w:rsidRDefault="00774117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t xml:space="preserve">Діни сананың қалыптасуындағы киелілік феномені: </w:t>
            </w:r>
            <w:r w:rsidRPr="00033C66">
              <w:rPr>
                <w:rFonts w:asciiTheme="majorBidi" w:hAnsiTheme="majorBidi" w:cstheme="majorBidi"/>
                <w:lang w:val="kk-KZ"/>
              </w:rPr>
              <w:lastRenderedPageBreak/>
              <w:t>діни-феноменологиялық дискурс</w:t>
            </w:r>
          </w:p>
        </w:tc>
        <w:tc>
          <w:tcPr>
            <w:tcW w:w="1418" w:type="dxa"/>
          </w:tcPr>
          <w:p w:rsidR="00774117" w:rsidRPr="00033C66" w:rsidRDefault="00774117" w:rsidP="00385028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lastRenderedPageBreak/>
              <w:t>Баспа</w:t>
            </w:r>
          </w:p>
        </w:tc>
        <w:tc>
          <w:tcPr>
            <w:tcW w:w="2410" w:type="dxa"/>
          </w:tcPr>
          <w:p w:rsidR="00774117" w:rsidRDefault="00774117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</w:rPr>
            </w:pPr>
            <w:r w:rsidRPr="00033C66">
              <w:rPr>
                <w:rFonts w:asciiTheme="majorBidi" w:hAnsiTheme="majorBidi" w:cstheme="majorBidi"/>
                <w:bCs/>
                <w:lang w:val="kk-KZ"/>
              </w:rPr>
              <w:t>ҚазҰУ Хабаршысы, Дінтану сериясы. №4 (3</w:t>
            </w:r>
            <w:r w:rsidRPr="00033C66">
              <w:rPr>
                <w:rFonts w:asciiTheme="majorBidi" w:hAnsiTheme="majorBidi" w:cstheme="majorBidi"/>
                <w:bCs/>
              </w:rPr>
              <w:t>2) 2022. – С. 39-49.</w:t>
            </w:r>
          </w:p>
          <w:p w:rsidR="00893F23" w:rsidRDefault="00E871A7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</w:rPr>
            </w:pPr>
            <w:hyperlink r:id="rId13" w:history="1">
              <w:r w:rsidR="00893F23" w:rsidRPr="00304AC4">
                <w:rPr>
                  <w:rStyle w:val="af1"/>
                  <w:rFonts w:asciiTheme="majorBidi" w:hAnsiTheme="majorBidi" w:cstheme="majorBidi"/>
                  <w:bCs/>
                </w:rPr>
                <w:t>https://doi.org/10.26577//EJRS.2022.v32.i4.r4</w:t>
              </w:r>
            </w:hyperlink>
          </w:p>
          <w:p w:rsidR="00893F23" w:rsidRDefault="00893F23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</w:rPr>
            </w:pPr>
          </w:p>
          <w:p w:rsidR="006D0602" w:rsidRDefault="00E871A7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</w:rPr>
            </w:pPr>
            <w:hyperlink r:id="rId14" w:history="1">
              <w:r w:rsidR="006D0602" w:rsidRPr="00304AC4">
                <w:rPr>
                  <w:rStyle w:val="af1"/>
                  <w:rFonts w:asciiTheme="majorBidi" w:hAnsiTheme="majorBidi" w:cstheme="majorBidi"/>
                  <w:bCs/>
                </w:rPr>
                <w:t>https://bulletin-religious.kaznu.kz/index.php/relig/article/view/486/345</w:t>
              </w:r>
            </w:hyperlink>
          </w:p>
          <w:p w:rsidR="006D0602" w:rsidRPr="00033C66" w:rsidRDefault="006D0602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134" w:type="dxa"/>
          </w:tcPr>
          <w:p w:rsidR="00774117" w:rsidRPr="00033C66" w:rsidRDefault="00774117" w:rsidP="00385028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lang w:val="kk-KZ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lastRenderedPageBreak/>
              <w:t>0,6</w:t>
            </w:r>
          </w:p>
        </w:tc>
        <w:tc>
          <w:tcPr>
            <w:tcW w:w="1984" w:type="dxa"/>
          </w:tcPr>
          <w:p w:rsidR="00774117" w:rsidRPr="00033C66" w:rsidRDefault="00774117" w:rsidP="00385028">
            <w:pPr>
              <w:snapToGrid w:val="0"/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t>Ф. Камалова</w:t>
            </w:r>
          </w:p>
        </w:tc>
      </w:tr>
      <w:tr w:rsidR="00867EA1" w:rsidRPr="00033C66" w:rsidTr="005E2B0A">
        <w:tc>
          <w:tcPr>
            <w:tcW w:w="567" w:type="dxa"/>
          </w:tcPr>
          <w:p w:rsidR="00867EA1" w:rsidRPr="00033C66" w:rsidRDefault="00774117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lang w:val="kk-KZ"/>
              </w:rPr>
            </w:pPr>
            <w:r>
              <w:rPr>
                <w:rFonts w:asciiTheme="majorBidi" w:hAnsiTheme="majorBidi" w:cstheme="majorBidi"/>
                <w:b/>
                <w:lang w:val="kk-KZ"/>
              </w:rPr>
              <w:t>5</w:t>
            </w:r>
          </w:p>
        </w:tc>
        <w:tc>
          <w:tcPr>
            <w:tcW w:w="2268" w:type="dxa"/>
          </w:tcPr>
          <w:p w:rsidR="00867EA1" w:rsidRPr="00033C66" w:rsidRDefault="002C49FA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t>Абайдың отыз сегізінші қара сөзі желісінде діни сауаттылық мәселесі</w:t>
            </w:r>
          </w:p>
        </w:tc>
        <w:tc>
          <w:tcPr>
            <w:tcW w:w="1418" w:type="dxa"/>
          </w:tcPr>
          <w:p w:rsidR="00867EA1" w:rsidRPr="00033C66" w:rsidRDefault="00867EA1" w:rsidP="00385028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t>Баспа</w:t>
            </w:r>
          </w:p>
        </w:tc>
        <w:tc>
          <w:tcPr>
            <w:tcW w:w="2410" w:type="dxa"/>
          </w:tcPr>
          <w:p w:rsidR="00867EA1" w:rsidRDefault="002C49FA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t xml:space="preserve">ҚазҰУ Хабаршысы, Дінтану сериясы, №3 </w:t>
            </w:r>
            <w:r w:rsidRPr="00FD13AA">
              <w:rPr>
                <w:rFonts w:asciiTheme="majorBidi" w:hAnsiTheme="majorBidi" w:cstheme="majorBidi"/>
                <w:lang w:val="kk-KZ"/>
              </w:rPr>
              <w:t>(35) 2023. ‒ Б. 28</w:t>
            </w:r>
            <w:r w:rsidRPr="00033C66">
              <w:rPr>
                <w:rFonts w:asciiTheme="majorBidi" w:hAnsiTheme="majorBidi" w:cstheme="majorBidi"/>
                <w:lang w:val="kk-KZ"/>
              </w:rPr>
              <w:t>-39.</w:t>
            </w:r>
          </w:p>
          <w:p w:rsidR="00893F23" w:rsidRDefault="00A00620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  <w:hyperlink r:id="rId15" w:history="1">
              <w:r w:rsidR="00893F23" w:rsidRPr="00304AC4">
                <w:rPr>
                  <w:rStyle w:val="af1"/>
                  <w:rFonts w:asciiTheme="majorBidi" w:hAnsiTheme="majorBidi" w:cstheme="majorBidi"/>
                  <w:lang w:val="kk-KZ"/>
                </w:rPr>
                <w:t>https://doi.org/10.26577//EJRS.2023.v35.i3.r3</w:t>
              </w:r>
            </w:hyperlink>
          </w:p>
          <w:p w:rsidR="00893F23" w:rsidRDefault="00893F23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</w:p>
          <w:p w:rsidR="00893F23" w:rsidRPr="00033C66" w:rsidRDefault="00A00620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  <w:hyperlink r:id="rId16" w:history="1">
              <w:r w:rsidR="00893F23" w:rsidRPr="00304AC4">
                <w:rPr>
                  <w:rStyle w:val="af1"/>
                  <w:rFonts w:asciiTheme="majorBidi" w:hAnsiTheme="majorBidi" w:cstheme="majorBidi"/>
                  <w:lang w:val="kk-KZ"/>
                </w:rPr>
                <w:t>https://bulletin-religious.kaznu.kz/index.php/relig/article/view/580/376</w:t>
              </w:r>
            </w:hyperlink>
          </w:p>
        </w:tc>
        <w:tc>
          <w:tcPr>
            <w:tcW w:w="1134" w:type="dxa"/>
          </w:tcPr>
          <w:p w:rsidR="00867EA1" w:rsidRPr="00033C66" w:rsidRDefault="002C49FA" w:rsidP="00385028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lang w:val="kk-KZ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t>0,6</w:t>
            </w:r>
          </w:p>
        </w:tc>
        <w:tc>
          <w:tcPr>
            <w:tcW w:w="1984" w:type="dxa"/>
          </w:tcPr>
          <w:p w:rsidR="00867EA1" w:rsidRPr="00033C66" w:rsidRDefault="002C49FA" w:rsidP="00385028">
            <w:pPr>
              <w:snapToGrid w:val="0"/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t>Б. Темірханов</w:t>
            </w:r>
          </w:p>
        </w:tc>
      </w:tr>
      <w:tr w:rsidR="00D96BC6" w:rsidRPr="00033C66" w:rsidTr="005E2B0A">
        <w:trPr>
          <w:trHeight w:val="1369"/>
        </w:trPr>
        <w:tc>
          <w:tcPr>
            <w:tcW w:w="567" w:type="dxa"/>
          </w:tcPr>
          <w:p w:rsidR="00D96BC6" w:rsidRPr="00033C66" w:rsidRDefault="00774117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lang w:val="kk-KZ"/>
              </w:rPr>
            </w:pPr>
            <w:r>
              <w:rPr>
                <w:rFonts w:asciiTheme="majorBidi" w:hAnsiTheme="majorBidi" w:cstheme="majorBidi"/>
                <w:b/>
                <w:lang w:val="kk-KZ"/>
              </w:rPr>
              <w:t>6</w:t>
            </w:r>
          </w:p>
        </w:tc>
        <w:tc>
          <w:tcPr>
            <w:tcW w:w="2268" w:type="dxa"/>
          </w:tcPr>
          <w:p w:rsidR="00D96BC6" w:rsidRPr="00033C66" w:rsidRDefault="00D96BC6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t xml:space="preserve">The concept of “justice” in </w:t>
            </w:r>
            <w:r w:rsidRPr="00033C66">
              <w:rPr>
                <w:rFonts w:asciiTheme="majorBidi" w:hAnsiTheme="majorBidi" w:cstheme="majorBidi"/>
                <w:lang w:val="en-US"/>
              </w:rPr>
              <w:t>Y</w:t>
            </w:r>
            <w:r w:rsidRPr="00033C66">
              <w:rPr>
                <w:rFonts w:asciiTheme="majorBidi" w:hAnsiTheme="majorBidi" w:cstheme="majorBidi"/>
                <w:lang w:val="kk-KZ"/>
              </w:rPr>
              <w:t xml:space="preserve">ūsuf </w:t>
            </w:r>
            <w:r w:rsidRPr="00033C66">
              <w:rPr>
                <w:rFonts w:asciiTheme="majorBidi" w:hAnsiTheme="majorBidi" w:cstheme="majorBidi"/>
                <w:lang w:val="en-US"/>
              </w:rPr>
              <w:t>K</w:t>
            </w:r>
            <w:r w:rsidRPr="00033C66">
              <w:rPr>
                <w:rFonts w:asciiTheme="majorBidi" w:hAnsiTheme="majorBidi" w:cstheme="majorBidi"/>
                <w:lang w:val="kk-KZ"/>
              </w:rPr>
              <w:t xml:space="preserve">hāss </w:t>
            </w:r>
            <w:r w:rsidRPr="00033C66">
              <w:rPr>
                <w:rFonts w:asciiTheme="majorBidi" w:hAnsiTheme="majorBidi" w:cstheme="majorBidi"/>
                <w:lang w:val="en-US"/>
              </w:rPr>
              <w:t>H</w:t>
            </w:r>
            <w:r w:rsidRPr="00033C66">
              <w:rPr>
                <w:rFonts w:asciiTheme="majorBidi" w:hAnsiTheme="majorBidi" w:cstheme="majorBidi"/>
                <w:lang w:val="kk-KZ"/>
              </w:rPr>
              <w:t>ājib’s «</w:t>
            </w:r>
            <w:r w:rsidRPr="00033C66">
              <w:rPr>
                <w:rFonts w:asciiTheme="majorBidi" w:hAnsiTheme="majorBidi" w:cstheme="majorBidi"/>
                <w:lang w:val="en-US"/>
              </w:rPr>
              <w:t>K</w:t>
            </w:r>
            <w:r w:rsidRPr="00033C66">
              <w:rPr>
                <w:rFonts w:asciiTheme="majorBidi" w:hAnsiTheme="majorBidi" w:cstheme="majorBidi"/>
                <w:lang w:val="kk-KZ"/>
              </w:rPr>
              <w:t>utadgu bilig»</w:t>
            </w:r>
          </w:p>
          <w:p w:rsidR="00D96BC6" w:rsidRPr="00033C66" w:rsidRDefault="00D96BC6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t>(</w:t>
            </w:r>
            <w:r w:rsidR="001C310D" w:rsidRPr="00033C66">
              <w:rPr>
                <w:rFonts w:asciiTheme="majorBidi" w:hAnsiTheme="majorBidi" w:cstheme="majorBidi"/>
                <w:lang w:val="tr-TR"/>
              </w:rPr>
              <w:t xml:space="preserve">the </w:t>
            </w:r>
            <w:r w:rsidRPr="00033C66">
              <w:rPr>
                <w:rFonts w:asciiTheme="majorBidi" w:hAnsiTheme="majorBidi" w:cstheme="majorBidi"/>
                <w:lang w:val="kk-KZ"/>
              </w:rPr>
              <w:t>wisdom of royal glory)</w:t>
            </w:r>
          </w:p>
        </w:tc>
        <w:tc>
          <w:tcPr>
            <w:tcW w:w="1418" w:type="dxa"/>
          </w:tcPr>
          <w:p w:rsidR="00D96BC6" w:rsidRPr="00033C66" w:rsidRDefault="00D96BC6" w:rsidP="00385028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t>Баспа</w:t>
            </w:r>
          </w:p>
        </w:tc>
        <w:tc>
          <w:tcPr>
            <w:tcW w:w="2410" w:type="dxa"/>
          </w:tcPr>
          <w:p w:rsidR="00D96BC6" w:rsidRPr="005B0524" w:rsidRDefault="004A29C6" w:rsidP="00385028">
            <w:pPr>
              <w:pStyle w:val="1"/>
              <w:shd w:val="clear" w:color="auto" w:fill="FFFFFF"/>
              <w:spacing w:before="0" w:after="0"/>
              <w:jc w:val="both"/>
              <w:rPr>
                <w:rFonts w:asciiTheme="majorBidi" w:hAnsiTheme="majorBidi" w:cstheme="majorBidi"/>
                <w:b w:val="0"/>
                <w:sz w:val="22"/>
                <w:szCs w:val="22"/>
                <w:lang w:val="kk-KZ"/>
              </w:rPr>
            </w:pPr>
            <w:r w:rsidRPr="00AF032F">
              <w:rPr>
                <w:rFonts w:asciiTheme="majorBidi" w:hAnsiTheme="majorBidi" w:cstheme="majorBidi"/>
                <w:b w:val="0"/>
                <w:sz w:val="22"/>
                <w:szCs w:val="22"/>
                <w:lang w:val="kk-KZ"/>
              </w:rPr>
              <w:t xml:space="preserve">Вестник КазНУ. </w:t>
            </w:r>
            <w:r w:rsidR="00D96BC6" w:rsidRPr="00AF032F">
              <w:rPr>
                <w:rFonts w:asciiTheme="majorBidi" w:hAnsiTheme="majorBidi" w:cstheme="majorBidi"/>
                <w:b w:val="0"/>
                <w:sz w:val="22"/>
                <w:szCs w:val="22"/>
                <w:lang w:val="kk-KZ"/>
              </w:rPr>
              <w:t xml:space="preserve">Том 85 №3 </w:t>
            </w:r>
            <w:r w:rsidR="00D96BC6" w:rsidRPr="00FD13AA">
              <w:rPr>
                <w:rFonts w:asciiTheme="majorBidi" w:hAnsiTheme="majorBidi" w:cstheme="majorBidi"/>
                <w:b w:val="0"/>
                <w:sz w:val="22"/>
                <w:szCs w:val="22"/>
                <w:lang w:val="kk-KZ"/>
              </w:rPr>
              <w:t>(2023): Серия философии,</w:t>
            </w:r>
            <w:r w:rsidR="00D96BC6" w:rsidRPr="00AF032F">
              <w:rPr>
                <w:rFonts w:asciiTheme="majorBidi" w:hAnsiTheme="majorBidi" w:cstheme="majorBidi"/>
                <w:b w:val="0"/>
                <w:sz w:val="22"/>
                <w:szCs w:val="22"/>
                <w:lang w:val="kk-KZ"/>
              </w:rPr>
              <w:t xml:space="preserve"> культурологии и политологии. – С. 15-24.</w:t>
            </w:r>
          </w:p>
        </w:tc>
        <w:tc>
          <w:tcPr>
            <w:tcW w:w="1134" w:type="dxa"/>
          </w:tcPr>
          <w:p w:rsidR="00D96BC6" w:rsidRPr="00033C66" w:rsidRDefault="00574205" w:rsidP="00385028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lang w:val="kk-KZ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t>0,6</w:t>
            </w:r>
          </w:p>
        </w:tc>
        <w:tc>
          <w:tcPr>
            <w:tcW w:w="1984" w:type="dxa"/>
          </w:tcPr>
          <w:p w:rsidR="00D96BC6" w:rsidRPr="00033C66" w:rsidRDefault="00D96BC6" w:rsidP="00385028">
            <w:pPr>
              <w:snapToGrid w:val="0"/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t>D. Nauruzbayev, K.Bazarbayev</w:t>
            </w:r>
          </w:p>
        </w:tc>
      </w:tr>
      <w:tr w:rsidR="00D96BC6" w:rsidRPr="00496111" w:rsidTr="003757B1">
        <w:trPr>
          <w:trHeight w:val="4366"/>
        </w:trPr>
        <w:tc>
          <w:tcPr>
            <w:tcW w:w="567" w:type="dxa"/>
          </w:tcPr>
          <w:p w:rsidR="00D96BC6" w:rsidRPr="00033C66" w:rsidRDefault="00774117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lang w:val="kk-KZ"/>
              </w:rPr>
            </w:pPr>
            <w:r>
              <w:rPr>
                <w:rFonts w:asciiTheme="majorBidi" w:hAnsiTheme="majorBidi" w:cstheme="majorBidi"/>
                <w:b/>
                <w:lang w:val="kk-KZ"/>
              </w:rPr>
              <w:t>7</w:t>
            </w:r>
          </w:p>
        </w:tc>
        <w:tc>
          <w:tcPr>
            <w:tcW w:w="2268" w:type="dxa"/>
          </w:tcPr>
          <w:p w:rsidR="00D96BC6" w:rsidRPr="00033C66" w:rsidRDefault="00D96BC6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t>Эзотерический смысл мира «непреходяще ценных сутей» Жусупа Баласагуни в «Кутту билим»</w:t>
            </w:r>
          </w:p>
        </w:tc>
        <w:tc>
          <w:tcPr>
            <w:tcW w:w="1418" w:type="dxa"/>
          </w:tcPr>
          <w:p w:rsidR="00D96BC6" w:rsidRPr="00033C66" w:rsidRDefault="00D96BC6" w:rsidP="00385028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t>Баспа</w:t>
            </w:r>
          </w:p>
        </w:tc>
        <w:tc>
          <w:tcPr>
            <w:tcW w:w="2410" w:type="dxa"/>
          </w:tcPr>
          <w:p w:rsidR="00D96BC6" w:rsidRPr="002921B4" w:rsidRDefault="004B417D" w:rsidP="00385028">
            <w:pPr>
              <w:pStyle w:val="1"/>
              <w:shd w:val="clear" w:color="auto" w:fill="FFFFFF"/>
              <w:spacing w:before="0" w:after="0"/>
              <w:jc w:val="both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  <w:r w:rsidRPr="00AF032F">
              <w:rPr>
                <w:rFonts w:asciiTheme="majorBidi" w:hAnsiTheme="majorBidi" w:cstheme="majorBidi"/>
                <w:b w:val="0"/>
                <w:sz w:val="22"/>
                <w:szCs w:val="22"/>
                <w:lang w:val="kk-KZ"/>
              </w:rPr>
              <w:t>Вес</w:t>
            </w:r>
            <w:r w:rsidR="004A29C6" w:rsidRPr="00AF032F">
              <w:rPr>
                <w:rFonts w:asciiTheme="majorBidi" w:hAnsiTheme="majorBidi" w:cstheme="majorBidi"/>
                <w:b w:val="0"/>
                <w:sz w:val="22"/>
                <w:szCs w:val="22"/>
                <w:lang w:val="kk-KZ"/>
              </w:rPr>
              <w:t>т</w:t>
            </w:r>
            <w:r w:rsidRPr="00AF032F">
              <w:rPr>
                <w:rFonts w:asciiTheme="majorBidi" w:hAnsiTheme="majorBidi" w:cstheme="majorBidi"/>
                <w:b w:val="0"/>
                <w:sz w:val="22"/>
                <w:szCs w:val="22"/>
                <w:lang w:val="kk-KZ"/>
              </w:rPr>
              <w:t xml:space="preserve">ник Карагандинского университета. </w:t>
            </w:r>
            <w:r w:rsidR="00D96BC6" w:rsidRPr="00AF032F">
              <w:rPr>
                <w:rFonts w:asciiTheme="majorBidi" w:hAnsiTheme="majorBidi" w:cstheme="majorBidi"/>
                <w:b w:val="0"/>
                <w:sz w:val="22"/>
                <w:szCs w:val="22"/>
                <w:lang w:val="kk-KZ"/>
              </w:rPr>
              <w:t xml:space="preserve">Серия </w:t>
            </w:r>
            <w:r w:rsidRPr="00AF032F">
              <w:rPr>
                <w:rFonts w:asciiTheme="majorBidi" w:hAnsiTheme="majorBidi" w:cstheme="majorBidi"/>
                <w:b w:val="0"/>
                <w:sz w:val="22"/>
                <w:szCs w:val="22"/>
                <w:lang w:val="kk-KZ"/>
              </w:rPr>
              <w:t>История. Философия.</w:t>
            </w:r>
            <w:r w:rsidRPr="00AF032F">
              <w:rPr>
                <w:rFonts w:asciiTheme="majorBidi" w:hAnsiTheme="majorBidi" w:cstheme="majorBidi"/>
                <w:sz w:val="22"/>
                <w:szCs w:val="22"/>
                <w:lang w:val="kk-KZ"/>
              </w:rPr>
              <w:t xml:space="preserve"> </w:t>
            </w:r>
            <w:r w:rsidR="00D96BC6" w:rsidRPr="00AF032F">
              <w:rPr>
                <w:rFonts w:asciiTheme="majorBidi" w:hAnsiTheme="majorBidi" w:cstheme="majorBidi"/>
                <w:b w:val="0"/>
                <w:sz w:val="22"/>
                <w:szCs w:val="22"/>
                <w:lang w:val="kk-KZ"/>
              </w:rPr>
              <w:t>№3</w:t>
            </w:r>
            <w:r w:rsidR="00E111AE">
              <w:rPr>
                <w:rFonts w:asciiTheme="majorBidi" w:hAnsiTheme="majorBidi" w:cstheme="majorBidi"/>
                <w:b w:val="0"/>
                <w:sz w:val="22"/>
                <w:szCs w:val="22"/>
                <w:lang w:val="kk-KZ"/>
              </w:rPr>
              <w:t xml:space="preserve"> </w:t>
            </w:r>
            <w:r w:rsidR="00D96BC6" w:rsidRPr="00AF032F">
              <w:rPr>
                <w:rFonts w:asciiTheme="majorBidi" w:hAnsiTheme="majorBidi" w:cstheme="majorBidi"/>
                <w:b w:val="0"/>
                <w:sz w:val="22"/>
                <w:szCs w:val="22"/>
                <w:lang w:val="kk-KZ"/>
              </w:rPr>
              <w:t>(111)</w:t>
            </w:r>
            <w:r w:rsidR="00826AE2">
              <w:rPr>
                <w:rFonts w:asciiTheme="majorBidi" w:hAnsiTheme="majorBidi" w:cstheme="majorBidi"/>
                <w:b w:val="0"/>
                <w:sz w:val="22"/>
                <w:szCs w:val="22"/>
                <w:lang w:val="kk-KZ"/>
              </w:rPr>
              <w:t xml:space="preserve"> </w:t>
            </w:r>
            <w:r w:rsidR="00D96BC6" w:rsidRPr="00AF032F">
              <w:rPr>
                <w:rFonts w:asciiTheme="majorBidi" w:hAnsiTheme="majorBidi" w:cstheme="majorBidi"/>
                <w:b w:val="0"/>
                <w:sz w:val="22"/>
                <w:szCs w:val="22"/>
                <w:lang w:val="kk-KZ"/>
              </w:rPr>
              <w:t>/</w:t>
            </w:r>
            <w:r w:rsidR="00826AE2">
              <w:rPr>
                <w:rFonts w:asciiTheme="majorBidi" w:hAnsiTheme="majorBidi" w:cstheme="majorBidi"/>
                <w:b w:val="0"/>
                <w:sz w:val="22"/>
                <w:szCs w:val="22"/>
                <w:lang w:val="kk-KZ"/>
              </w:rPr>
              <w:t xml:space="preserve"> </w:t>
            </w:r>
            <w:r w:rsidR="00D96BC6" w:rsidRPr="00FD13AA">
              <w:rPr>
                <w:rFonts w:asciiTheme="majorBidi" w:hAnsiTheme="majorBidi" w:cstheme="majorBidi"/>
                <w:b w:val="0"/>
                <w:sz w:val="22"/>
                <w:szCs w:val="22"/>
                <w:lang w:val="kk-KZ"/>
              </w:rPr>
              <w:t>2023.</w:t>
            </w:r>
            <w:r w:rsidR="00D96BC6" w:rsidRPr="00AF032F">
              <w:rPr>
                <w:rFonts w:asciiTheme="majorBidi" w:hAnsiTheme="majorBidi" w:cstheme="majorBidi"/>
                <w:b w:val="0"/>
                <w:sz w:val="22"/>
                <w:szCs w:val="22"/>
                <w:lang w:val="kk-KZ"/>
              </w:rPr>
              <w:t xml:space="preserve"> – С.238-247</w:t>
            </w:r>
            <w:r w:rsidR="006D0602" w:rsidRPr="002921B4">
              <w:rPr>
                <w:rFonts w:asciiTheme="majorBidi" w:hAnsiTheme="majorBidi" w:cstheme="majorBidi"/>
                <w:b w:val="0"/>
                <w:sz w:val="22"/>
                <w:szCs w:val="22"/>
              </w:rPr>
              <w:t>.</w:t>
            </w:r>
          </w:p>
          <w:p w:rsidR="006D0602" w:rsidRPr="002921B4" w:rsidRDefault="00E871A7" w:rsidP="00385028">
            <w:pPr>
              <w:spacing w:after="0" w:line="240" w:lineRule="auto"/>
            </w:pPr>
            <w:hyperlink r:id="rId17" w:history="1">
              <w:r w:rsidR="007E3C6A" w:rsidRPr="00304AC4">
                <w:rPr>
                  <w:rStyle w:val="af1"/>
                  <w:lang w:val="en-US"/>
                </w:rPr>
                <w:t>https</w:t>
              </w:r>
              <w:r w:rsidR="007E3C6A" w:rsidRPr="002921B4">
                <w:rPr>
                  <w:rStyle w:val="af1"/>
                </w:rPr>
                <w:t>://</w:t>
              </w:r>
              <w:proofErr w:type="spellStart"/>
              <w:r w:rsidR="007E3C6A" w:rsidRPr="00304AC4">
                <w:rPr>
                  <w:rStyle w:val="af1"/>
                  <w:lang w:val="en-US"/>
                </w:rPr>
                <w:t>doi</w:t>
              </w:r>
              <w:proofErr w:type="spellEnd"/>
              <w:r w:rsidR="007E3C6A" w:rsidRPr="002921B4">
                <w:rPr>
                  <w:rStyle w:val="af1"/>
                </w:rPr>
                <w:t>.</w:t>
              </w:r>
              <w:r w:rsidR="007E3C6A" w:rsidRPr="00304AC4">
                <w:rPr>
                  <w:rStyle w:val="af1"/>
                  <w:lang w:val="en-US"/>
                </w:rPr>
                <w:t>org</w:t>
              </w:r>
              <w:r w:rsidR="007E3C6A" w:rsidRPr="002921B4">
                <w:rPr>
                  <w:rStyle w:val="af1"/>
                </w:rPr>
                <w:t>/10.31489/2023</w:t>
              </w:r>
              <w:proofErr w:type="spellStart"/>
              <w:r w:rsidR="007E3C6A" w:rsidRPr="00304AC4">
                <w:rPr>
                  <w:rStyle w:val="af1"/>
                  <w:lang w:val="en-US"/>
                </w:rPr>
                <w:t>hph</w:t>
              </w:r>
              <w:proofErr w:type="spellEnd"/>
              <w:r w:rsidR="007E3C6A" w:rsidRPr="002921B4">
                <w:rPr>
                  <w:rStyle w:val="af1"/>
                </w:rPr>
                <w:t>3/236-245</w:t>
              </w:r>
            </w:hyperlink>
          </w:p>
          <w:p w:rsidR="003757B1" w:rsidRPr="002921B4" w:rsidRDefault="00E871A7" w:rsidP="00385028">
            <w:pPr>
              <w:spacing w:after="0" w:line="240" w:lineRule="auto"/>
            </w:pPr>
            <w:hyperlink r:id="rId18" w:history="1">
              <w:r w:rsidR="003757B1" w:rsidRPr="00304AC4">
                <w:rPr>
                  <w:rStyle w:val="af1"/>
                  <w:lang w:val="en-US"/>
                </w:rPr>
                <w:t>https</w:t>
              </w:r>
              <w:r w:rsidR="003757B1" w:rsidRPr="002921B4">
                <w:rPr>
                  <w:rStyle w:val="af1"/>
                </w:rPr>
                <w:t>://</w:t>
              </w:r>
              <w:r w:rsidR="003757B1" w:rsidRPr="00304AC4">
                <w:rPr>
                  <w:rStyle w:val="af1"/>
                  <w:lang w:val="en-US"/>
                </w:rPr>
                <w:t>history</w:t>
              </w:r>
              <w:r w:rsidR="003757B1" w:rsidRPr="002921B4">
                <w:rPr>
                  <w:rStyle w:val="af1"/>
                </w:rPr>
                <w:t>-</w:t>
              </w:r>
              <w:r w:rsidR="003757B1" w:rsidRPr="00304AC4">
                <w:rPr>
                  <w:rStyle w:val="af1"/>
                  <w:lang w:val="en-US"/>
                </w:rPr>
                <w:t>philosophy</w:t>
              </w:r>
              <w:r w:rsidR="003757B1" w:rsidRPr="002921B4">
                <w:rPr>
                  <w:rStyle w:val="af1"/>
                </w:rPr>
                <w:t>-</w:t>
              </w:r>
              <w:proofErr w:type="spellStart"/>
              <w:r w:rsidR="003757B1" w:rsidRPr="00304AC4">
                <w:rPr>
                  <w:rStyle w:val="af1"/>
                  <w:lang w:val="en-US"/>
                </w:rPr>
                <w:t>vestnik</w:t>
              </w:r>
              <w:proofErr w:type="spellEnd"/>
              <w:r w:rsidR="003757B1" w:rsidRPr="002921B4">
                <w:rPr>
                  <w:rStyle w:val="af1"/>
                </w:rPr>
                <w:t>.</w:t>
              </w:r>
              <w:proofErr w:type="spellStart"/>
              <w:r w:rsidR="003757B1" w:rsidRPr="00304AC4">
                <w:rPr>
                  <w:rStyle w:val="af1"/>
                  <w:lang w:val="en-US"/>
                </w:rPr>
                <w:t>buketov</w:t>
              </w:r>
              <w:proofErr w:type="spellEnd"/>
              <w:r w:rsidR="003757B1" w:rsidRPr="002921B4">
                <w:rPr>
                  <w:rStyle w:val="af1"/>
                </w:rPr>
                <w:t>.</w:t>
              </w:r>
              <w:proofErr w:type="spellStart"/>
              <w:r w:rsidR="003757B1" w:rsidRPr="00304AC4">
                <w:rPr>
                  <w:rStyle w:val="af1"/>
                  <w:lang w:val="en-US"/>
                </w:rPr>
                <w:t>edu</w:t>
              </w:r>
              <w:proofErr w:type="spellEnd"/>
              <w:r w:rsidR="003757B1" w:rsidRPr="002921B4">
                <w:rPr>
                  <w:rStyle w:val="af1"/>
                </w:rPr>
                <w:t>.</w:t>
              </w:r>
              <w:proofErr w:type="spellStart"/>
              <w:r w:rsidR="003757B1" w:rsidRPr="00304AC4">
                <w:rPr>
                  <w:rStyle w:val="af1"/>
                  <w:lang w:val="en-US"/>
                </w:rPr>
                <w:t>kz</w:t>
              </w:r>
              <w:proofErr w:type="spellEnd"/>
              <w:r w:rsidR="003757B1" w:rsidRPr="002921B4">
                <w:rPr>
                  <w:rStyle w:val="af1"/>
                </w:rPr>
                <w:t>/</w:t>
              </w:r>
              <w:r w:rsidR="003757B1" w:rsidRPr="00304AC4">
                <w:rPr>
                  <w:rStyle w:val="af1"/>
                  <w:lang w:val="en-US"/>
                </w:rPr>
                <w:t>index</w:t>
              </w:r>
              <w:r w:rsidR="003757B1" w:rsidRPr="002921B4">
                <w:rPr>
                  <w:rStyle w:val="af1"/>
                </w:rPr>
                <w:t>.</w:t>
              </w:r>
              <w:r w:rsidR="003757B1" w:rsidRPr="00304AC4">
                <w:rPr>
                  <w:rStyle w:val="af1"/>
                  <w:lang w:val="en-US"/>
                </w:rPr>
                <w:t>php</w:t>
              </w:r>
              <w:r w:rsidR="003757B1" w:rsidRPr="002921B4">
                <w:rPr>
                  <w:rStyle w:val="af1"/>
                </w:rPr>
                <w:t>/</w:t>
              </w:r>
              <w:r w:rsidR="003757B1" w:rsidRPr="00304AC4">
                <w:rPr>
                  <w:rStyle w:val="af1"/>
                  <w:lang w:val="en-US"/>
                </w:rPr>
                <w:t>history</w:t>
              </w:r>
              <w:r w:rsidR="003757B1" w:rsidRPr="002921B4">
                <w:rPr>
                  <w:rStyle w:val="af1"/>
                </w:rPr>
                <w:t>-</w:t>
              </w:r>
              <w:r w:rsidR="003757B1" w:rsidRPr="00304AC4">
                <w:rPr>
                  <w:rStyle w:val="af1"/>
                  <w:lang w:val="en-US"/>
                </w:rPr>
                <w:t>philosophy</w:t>
              </w:r>
              <w:r w:rsidR="003757B1" w:rsidRPr="002921B4">
                <w:rPr>
                  <w:rStyle w:val="af1"/>
                </w:rPr>
                <w:t>-</w:t>
              </w:r>
              <w:proofErr w:type="spellStart"/>
              <w:r w:rsidR="003757B1" w:rsidRPr="00304AC4">
                <w:rPr>
                  <w:rStyle w:val="af1"/>
                  <w:lang w:val="en-US"/>
                </w:rPr>
                <w:t>vestnik</w:t>
              </w:r>
              <w:proofErr w:type="spellEnd"/>
              <w:r w:rsidR="003757B1" w:rsidRPr="002921B4">
                <w:rPr>
                  <w:rStyle w:val="af1"/>
                </w:rPr>
                <w:t>/</w:t>
              </w:r>
              <w:r w:rsidR="003757B1" w:rsidRPr="00304AC4">
                <w:rPr>
                  <w:rStyle w:val="af1"/>
                  <w:lang w:val="en-US"/>
                </w:rPr>
                <w:t>article</w:t>
              </w:r>
              <w:r w:rsidR="003757B1" w:rsidRPr="002921B4">
                <w:rPr>
                  <w:rStyle w:val="af1"/>
                </w:rPr>
                <w:t>/</w:t>
              </w:r>
              <w:r w:rsidR="003757B1" w:rsidRPr="00304AC4">
                <w:rPr>
                  <w:rStyle w:val="af1"/>
                  <w:lang w:val="en-US"/>
                </w:rPr>
                <w:t>view</w:t>
              </w:r>
              <w:r w:rsidR="003757B1" w:rsidRPr="002921B4">
                <w:rPr>
                  <w:rStyle w:val="af1"/>
                </w:rPr>
                <w:t>/214/177</w:t>
              </w:r>
            </w:hyperlink>
          </w:p>
        </w:tc>
        <w:tc>
          <w:tcPr>
            <w:tcW w:w="1134" w:type="dxa"/>
          </w:tcPr>
          <w:p w:rsidR="00D96BC6" w:rsidRPr="00033C66" w:rsidRDefault="00574205" w:rsidP="00385028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lang w:val="kk-KZ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t>0,6</w:t>
            </w:r>
          </w:p>
        </w:tc>
        <w:tc>
          <w:tcPr>
            <w:tcW w:w="1984" w:type="dxa"/>
          </w:tcPr>
          <w:p w:rsidR="00D96BC6" w:rsidRPr="00033C66" w:rsidRDefault="00D96BC6" w:rsidP="00385028">
            <w:pPr>
              <w:snapToGrid w:val="0"/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t xml:space="preserve">Рыскиева А.А.,  Амребаева Ж.Т.,  Куранбек А.А.,  Базарбаев К.К.  </w:t>
            </w:r>
          </w:p>
        </w:tc>
      </w:tr>
      <w:tr w:rsidR="004B417D" w:rsidRPr="00033C66" w:rsidTr="005E2B0A">
        <w:tc>
          <w:tcPr>
            <w:tcW w:w="567" w:type="dxa"/>
          </w:tcPr>
          <w:p w:rsidR="004B417D" w:rsidRPr="00033C66" w:rsidRDefault="00774117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lang w:val="kk-KZ"/>
              </w:rPr>
            </w:pPr>
            <w:r>
              <w:rPr>
                <w:rFonts w:asciiTheme="majorBidi" w:hAnsiTheme="majorBidi" w:cstheme="majorBidi"/>
                <w:b/>
                <w:lang w:val="kk-KZ"/>
              </w:rPr>
              <w:t>8</w:t>
            </w:r>
            <w:r w:rsidR="004B417D" w:rsidRPr="00033C66">
              <w:rPr>
                <w:rFonts w:asciiTheme="majorBidi" w:hAnsiTheme="majorBidi" w:cstheme="majorBidi"/>
                <w:b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4B417D" w:rsidRPr="00033C66" w:rsidRDefault="004B417D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t xml:space="preserve">Әбу Наср Әл-Фараби мен Жүсіп Хас Қажыб Баласағұн </w:t>
            </w:r>
          </w:p>
          <w:p w:rsidR="004B417D" w:rsidRPr="00033C66" w:rsidRDefault="004B417D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t>шығармаларындағы «бақыт» мәселесі</w:t>
            </w:r>
          </w:p>
        </w:tc>
        <w:tc>
          <w:tcPr>
            <w:tcW w:w="1418" w:type="dxa"/>
          </w:tcPr>
          <w:p w:rsidR="004B417D" w:rsidRPr="00033C66" w:rsidRDefault="004B417D" w:rsidP="00385028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t>Баспа</w:t>
            </w:r>
          </w:p>
        </w:tc>
        <w:tc>
          <w:tcPr>
            <w:tcW w:w="2410" w:type="dxa"/>
          </w:tcPr>
          <w:p w:rsidR="004B417D" w:rsidRDefault="004B417D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lang w:val="kk-KZ"/>
              </w:rPr>
            </w:pPr>
            <w:r w:rsidRPr="00033C66">
              <w:rPr>
                <w:rFonts w:asciiTheme="majorBidi" w:hAnsiTheme="majorBidi" w:cstheme="majorBidi"/>
                <w:bCs/>
                <w:lang w:val="kk-KZ"/>
              </w:rPr>
              <w:t>Әл-Фараби әлеуметтік-гуманитарлық зерттеулер журналы. - №4 (84</w:t>
            </w:r>
            <w:r w:rsidRPr="00FD13AA">
              <w:rPr>
                <w:rFonts w:asciiTheme="majorBidi" w:hAnsiTheme="majorBidi" w:cstheme="majorBidi"/>
                <w:bCs/>
                <w:lang w:val="kk-KZ"/>
              </w:rPr>
              <w:t>), 2023.</w:t>
            </w:r>
            <w:r w:rsidRPr="00033C66">
              <w:rPr>
                <w:rFonts w:asciiTheme="majorBidi" w:hAnsiTheme="majorBidi" w:cstheme="majorBidi"/>
                <w:bCs/>
                <w:lang w:val="kk-KZ"/>
              </w:rPr>
              <w:t xml:space="preserve"> – Б. 16-29. </w:t>
            </w:r>
            <w:hyperlink r:id="rId19" w:history="1">
              <w:r w:rsidR="00B01C19" w:rsidRPr="00304AC4">
                <w:rPr>
                  <w:rStyle w:val="af1"/>
                  <w:rFonts w:asciiTheme="majorBidi" w:hAnsiTheme="majorBidi" w:cstheme="majorBidi"/>
                  <w:bCs/>
                  <w:lang w:val="kk-KZ"/>
                </w:rPr>
                <w:t>https://doi.org/10.48010/2023.4/1999-5911.02</w:t>
              </w:r>
            </w:hyperlink>
          </w:p>
          <w:p w:rsidR="00B01C19" w:rsidRDefault="00B01C19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lang w:val="kk-KZ"/>
              </w:rPr>
            </w:pPr>
          </w:p>
          <w:p w:rsidR="00B01C19" w:rsidRPr="00033C66" w:rsidRDefault="00E871A7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lang w:val="kk-KZ"/>
              </w:rPr>
            </w:pPr>
            <w:hyperlink r:id="rId20" w:history="1">
              <w:r w:rsidR="00B01C19" w:rsidRPr="00304AC4">
                <w:rPr>
                  <w:rStyle w:val="af1"/>
                  <w:rFonts w:asciiTheme="majorBidi" w:hAnsiTheme="majorBidi" w:cstheme="majorBidi"/>
                  <w:bCs/>
                  <w:lang w:val="kk-KZ"/>
                </w:rPr>
                <w:t>https://alfarabijournal.org/index.php/journal/article/view/936/211</w:t>
              </w:r>
            </w:hyperlink>
          </w:p>
        </w:tc>
        <w:tc>
          <w:tcPr>
            <w:tcW w:w="1134" w:type="dxa"/>
          </w:tcPr>
          <w:p w:rsidR="004B417D" w:rsidRPr="00033C66" w:rsidRDefault="004B417D" w:rsidP="00385028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lang w:val="kk-KZ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lastRenderedPageBreak/>
              <w:t>0,7</w:t>
            </w:r>
          </w:p>
        </w:tc>
        <w:tc>
          <w:tcPr>
            <w:tcW w:w="1984" w:type="dxa"/>
          </w:tcPr>
          <w:p w:rsidR="004B417D" w:rsidRPr="00033C66" w:rsidRDefault="004B417D" w:rsidP="00385028">
            <w:pPr>
              <w:snapToGrid w:val="0"/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t>Рыскиева А.А.,</w:t>
            </w:r>
          </w:p>
          <w:p w:rsidR="004B417D" w:rsidRPr="00033C66" w:rsidRDefault="004B417D" w:rsidP="00385028">
            <w:pPr>
              <w:snapToGrid w:val="0"/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t>Базарбаев Қ.,</w:t>
            </w:r>
          </w:p>
          <w:p w:rsidR="004B417D" w:rsidRPr="00033C66" w:rsidRDefault="004B417D" w:rsidP="00385028">
            <w:pPr>
              <w:snapToGrid w:val="0"/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t>Наурузбаев Д.М.</w:t>
            </w:r>
          </w:p>
        </w:tc>
      </w:tr>
      <w:tr w:rsidR="00996F31" w:rsidRPr="00496111" w:rsidTr="005E2B0A">
        <w:tc>
          <w:tcPr>
            <w:tcW w:w="567" w:type="dxa"/>
          </w:tcPr>
          <w:p w:rsidR="00996F31" w:rsidRPr="00033C66" w:rsidRDefault="00774117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lang w:val="kk-KZ"/>
              </w:rPr>
            </w:pPr>
            <w:r>
              <w:rPr>
                <w:rFonts w:asciiTheme="majorBidi" w:hAnsiTheme="majorBidi" w:cstheme="majorBidi"/>
                <w:b/>
                <w:lang w:val="kk-KZ"/>
              </w:rPr>
              <w:t>9</w:t>
            </w:r>
          </w:p>
        </w:tc>
        <w:tc>
          <w:tcPr>
            <w:tcW w:w="2268" w:type="dxa"/>
          </w:tcPr>
          <w:p w:rsidR="00996F31" w:rsidRPr="00033C66" w:rsidRDefault="00996F31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t xml:space="preserve">Мирча Элиаденің діни мифологиялық </w:t>
            </w:r>
          </w:p>
          <w:p w:rsidR="00996F31" w:rsidRPr="00033C66" w:rsidRDefault="00996F31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t>ілімдеріндегі адам мәселесі</w:t>
            </w:r>
          </w:p>
        </w:tc>
        <w:tc>
          <w:tcPr>
            <w:tcW w:w="1418" w:type="dxa"/>
          </w:tcPr>
          <w:p w:rsidR="00996F31" w:rsidRPr="00033C66" w:rsidRDefault="00996F31" w:rsidP="00385028">
            <w:pPr>
              <w:spacing w:after="0" w:line="240" w:lineRule="auto"/>
              <w:rPr>
                <w:rFonts w:asciiTheme="majorBidi" w:hAnsiTheme="majorBidi" w:cstheme="majorBidi"/>
                <w:lang w:val="kk-KZ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t>Баспа</w:t>
            </w:r>
          </w:p>
        </w:tc>
        <w:tc>
          <w:tcPr>
            <w:tcW w:w="2410" w:type="dxa"/>
          </w:tcPr>
          <w:p w:rsidR="00996F31" w:rsidRDefault="00996F31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lang w:val="kk-KZ"/>
              </w:rPr>
            </w:pPr>
            <w:r w:rsidRPr="00033C66">
              <w:rPr>
                <w:rFonts w:asciiTheme="majorBidi" w:hAnsiTheme="majorBidi" w:cstheme="majorBidi"/>
                <w:bCs/>
                <w:lang w:val="kk-KZ"/>
              </w:rPr>
              <w:t xml:space="preserve">Адам әлемі. Философиялық және қоғамдық гуманитарлық журнал. - №4 (98), </w:t>
            </w:r>
            <w:r w:rsidRPr="00FD13AA">
              <w:rPr>
                <w:rFonts w:asciiTheme="majorBidi" w:hAnsiTheme="majorBidi" w:cstheme="majorBidi"/>
                <w:bCs/>
                <w:lang w:val="kk-KZ"/>
              </w:rPr>
              <w:t>2023.</w:t>
            </w:r>
            <w:r w:rsidRPr="00033C66">
              <w:rPr>
                <w:rFonts w:asciiTheme="majorBidi" w:hAnsiTheme="majorBidi" w:cstheme="majorBidi"/>
                <w:bCs/>
                <w:lang w:val="kk-KZ"/>
              </w:rPr>
              <w:t xml:space="preserve"> – Б. 148-158. </w:t>
            </w:r>
          </w:p>
          <w:p w:rsidR="00B01C19" w:rsidRDefault="00A00620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lang w:val="kk-KZ"/>
              </w:rPr>
            </w:pPr>
            <w:hyperlink r:id="rId21" w:history="1">
              <w:r w:rsidR="00B01C19" w:rsidRPr="00304AC4">
                <w:rPr>
                  <w:rStyle w:val="af1"/>
                  <w:rFonts w:asciiTheme="majorBidi" w:hAnsiTheme="majorBidi" w:cstheme="majorBidi"/>
                  <w:bCs/>
                  <w:lang w:val="kk-KZ"/>
                </w:rPr>
                <w:t>https://doi.org/10.48010/2023.4/1999-5849.14</w:t>
              </w:r>
            </w:hyperlink>
          </w:p>
          <w:p w:rsidR="00B01C19" w:rsidRDefault="00B01C19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lang w:val="kk-KZ"/>
              </w:rPr>
            </w:pPr>
          </w:p>
          <w:p w:rsidR="00B01C19" w:rsidRPr="00033C66" w:rsidRDefault="00A00620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lang w:val="kk-KZ"/>
              </w:rPr>
            </w:pPr>
            <w:hyperlink r:id="rId22" w:history="1">
              <w:r w:rsidR="00B01C19" w:rsidRPr="00304AC4">
                <w:rPr>
                  <w:rStyle w:val="af1"/>
                  <w:rFonts w:asciiTheme="majorBidi" w:hAnsiTheme="majorBidi" w:cstheme="majorBidi"/>
                  <w:bCs/>
                  <w:lang w:val="kk-KZ"/>
                </w:rPr>
                <w:t>https://adamalemijournal.com/index.php/aa/article/view/499/221</w:t>
              </w:r>
            </w:hyperlink>
          </w:p>
        </w:tc>
        <w:tc>
          <w:tcPr>
            <w:tcW w:w="1134" w:type="dxa"/>
          </w:tcPr>
          <w:p w:rsidR="00996F31" w:rsidRPr="00033C66" w:rsidRDefault="00996F31" w:rsidP="00385028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lang w:val="kk-KZ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t>0,6</w:t>
            </w:r>
          </w:p>
        </w:tc>
        <w:tc>
          <w:tcPr>
            <w:tcW w:w="1984" w:type="dxa"/>
          </w:tcPr>
          <w:p w:rsidR="00996F31" w:rsidRPr="00033C66" w:rsidRDefault="00996F31" w:rsidP="00385028">
            <w:pPr>
              <w:snapToGrid w:val="0"/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t>Т.А. Барақбаева А.Қ. Дүйсенбаева</w:t>
            </w:r>
          </w:p>
        </w:tc>
      </w:tr>
      <w:tr w:rsidR="003D5C41" w:rsidRPr="00496111" w:rsidTr="005E2B0A">
        <w:tc>
          <w:tcPr>
            <w:tcW w:w="567" w:type="dxa"/>
          </w:tcPr>
          <w:p w:rsidR="003D5C41" w:rsidRPr="00033C66" w:rsidRDefault="003D5C41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lang w:val="kk-KZ"/>
              </w:rPr>
            </w:pPr>
            <w:r w:rsidRPr="00033C66">
              <w:rPr>
                <w:rFonts w:asciiTheme="majorBidi" w:hAnsiTheme="majorBidi" w:cstheme="majorBidi"/>
                <w:b/>
                <w:lang w:val="kk-KZ"/>
              </w:rPr>
              <w:t>1</w:t>
            </w:r>
            <w:r w:rsidR="00774117">
              <w:rPr>
                <w:rFonts w:asciiTheme="majorBidi" w:hAnsiTheme="majorBidi" w:cstheme="majorBidi"/>
                <w:b/>
                <w:lang w:val="kk-KZ"/>
              </w:rPr>
              <w:t>0</w:t>
            </w:r>
          </w:p>
        </w:tc>
        <w:tc>
          <w:tcPr>
            <w:tcW w:w="2268" w:type="dxa"/>
          </w:tcPr>
          <w:p w:rsidR="003D5C41" w:rsidRPr="00033C66" w:rsidRDefault="003D5C41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t xml:space="preserve">An Analysis Of Contribution Of Jadid Movement </w:t>
            </w:r>
          </w:p>
          <w:p w:rsidR="003D5C41" w:rsidRPr="00033C66" w:rsidRDefault="003D5C41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t>In Modernisation And Reform Of Education</w:t>
            </w:r>
          </w:p>
          <w:p w:rsidR="003D5C41" w:rsidRPr="00033C66" w:rsidRDefault="003D5C41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t>In Central Asia</w:t>
            </w:r>
          </w:p>
        </w:tc>
        <w:tc>
          <w:tcPr>
            <w:tcW w:w="1418" w:type="dxa"/>
          </w:tcPr>
          <w:p w:rsidR="003D5C41" w:rsidRPr="00033C66" w:rsidRDefault="003D5C41" w:rsidP="00385028">
            <w:pPr>
              <w:spacing w:after="0" w:line="240" w:lineRule="auto"/>
              <w:rPr>
                <w:rFonts w:asciiTheme="majorBidi" w:hAnsiTheme="majorBidi" w:cstheme="majorBidi"/>
                <w:lang w:val="kk-KZ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t>Баспа</w:t>
            </w:r>
          </w:p>
        </w:tc>
        <w:tc>
          <w:tcPr>
            <w:tcW w:w="2410" w:type="dxa"/>
          </w:tcPr>
          <w:p w:rsidR="003D5C41" w:rsidRDefault="003D5C41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lang w:val="kk-KZ"/>
              </w:rPr>
            </w:pPr>
            <w:r w:rsidRPr="00033C66">
              <w:rPr>
                <w:rFonts w:asciiTheme="majorBidi" w:hAnsiTheme="majorBidi" w:cstheme="majorBidi"/>
                <w:bCs/>
                <w:lang w:val="kk-KZ"/>
              </w:rPr>
              <w:t xml:space="preserve">Адам әлемі. Философиялық және қоғамдық гуманитарлық журнал. - №1 (99), 2024. – Б. 129-141. </w:t>
            </w:r>
            <w:r w:rsidR="00E871A7">
              <w:fldChar w:fldCharType="begin"/>
            </w:r>
            <w:r w:rsidR="00E871A7" w:rsidRPr="00496111">
              <w:rPr>
                <w:lang w:val="kk-KZ"/>
              </w:rPr>
              <w:instrText xml:space="preserve"> HYPERLINK "https://doi.org/10.48010/aa.v99i1.385" </w:instrText>
            </w:r>
            <w:r w:rsidR="00E871A7">
              <w:fldChar w:fldCharType="separate"/>
            </w:r>
            <w:r w:rsidR="00B01C19" w:rsidRPr="00304AC4">
              <w:rPr>
                <w:rStyle w:val="af1"/>
                <w:rFonts w:asciiTheme="majorBidi" w:hAnsiTheme="majorBidi" w:cstheme="majorBidi"/>
                <w:bCs/>
                <w:lang w:val="kk-KZ"/>
              </w:rPr>
              <w:t>https://doi.org/10.48010/aa.v99i1.385</w:t>
            </w:r>
            <w:r w:rsidR="00E871A7">
              <w:rPr>
                <w:rStyle w:val="af1"/>
                <w:rFonts w:asciiTheme="majorBidi" w:hAnsiTheme="majorBidi" w:cstheme="majorBidi"/>
                <w:bCs/>
                <w:lang w:val="kk-KZ"/>
              </w:rPr>
              <w:fldChar w:fldCharType="end"/>
            </w:r>
          </w:p>
          <w:p w:rsidR="00B01C19" w:rsidRDefault="00B01C19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lang w:val="kk-KZ"/>
              </w:rPr>
            </w:pPr>
          </w:p>
          <w:p w:rsidR="00B01C19" w:rsidRPr="00033C66" w:rsidRDefault="00E871A7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lang w:val="kk-KZ"/>
              </w:rPr>
            </w:pPr>
            <w:hyperlink r:id="rId23" w:history="1">
              <w:r w:rsidR="00B01C19" w:rsidRPr="00304AC4">
                <w:rPr>
                  <w:rStyle w:val="af1"/>
                  <w:rFonts w:asciiTheme="majorBidi" w:hAnsiTheme="majorBidi" w:cstheme="majorBidi"/>
                  <w:bCs/>
                  <w:lang w:val="kk-KZ"/>
                </w:rPr>
                <w:t>https://adamalemijournal.com/index.php/aa/article/view/385/237</w:t>
              </w:r>
            </w:hyperlink>
          </w:p>
        </w:tc>
        <w:tc>
          <w:tcPr>
            <w:tcW w:w="1134" w:type="dxa"/>
          </w:tcPr>
          <w:p w:rsidR="003D5C41" w:rsidRPr="00033C66" w:rsidRDefault="00B827AE" w:rsidP="00385028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lang w:val="tr-TR"/>
              </w:rPr>
            </w:pPr>
            <w:r w:rsidRPr="00033C66">
              <w:rPr>
                <w:rFonts w:asciiTheme="majorBidi" w:hAnsiTheme="majorBidi" w:cstheme="majorBidi"/>
                <w:lang w:val="tr-TR"/>
              </w:rPr>
              <w:t>0,8</w:t>
            </w:r>
          </w:p>
        </w:tc>
        <w:tc>
          <w:tcPr>
            <w:tcW w:w="1984" w:type="dxa"/>
          </w:tcPr>
          <w:p w:rsidR="003D5C41" w:rsidRPr="00033C66" w:rsidRDefault="003D5C41" w:rsidP="00385028">
            <w:pPr>
              <w:snapToGrid w:val="0"/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t>Kanat Bazarbayev,</w:t>
            </w:r>
            <w:r w:rsidRPr="00033C66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033C66">
              <w:rPr>
                <w:rFonts w:asciiTheme="majorBidi" w:hAnsiTheme="majorBidi" w:cstheme="majorBidi"/>
                <w:lang w:val="kk-KZ"/>
              </w:rPr>
              <w:t xml:space="preserve">Zhakhangir Nurmatov, Turganbay Abdrassilov </w:t>
            </w:r>
          </w:p>
        </w:tc>
      </w:tr>
      <w:tr w:rsidR="00F2642B" w:rsidRPr="00033C66" w:rsidTr="005E2B0A">
        <w:tc>
          <w:tcPr>
            <w:tcW w:w="567" w:type="dxa"/>
          </w:tcPr>
          <w:p w:rsidR="00F2642B" w:rsidRPr="00033C66" w:rsidRDefault="00F2642B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lang w:val="kk-KZ"/>
              </w:rPr>
            </w:pPr>
            <w:r w:rsidRPr="00033C66">
              <w:rPr>
                <w:rFonts w:asciiTheme="majorBidi" w:hAnsiTheme="majorBidi" w:cstheme="majorBidi"/>
                <w:b/>
                <w:lang w:val="kk-KZ"/>
              </w:rPr>
              <w:t>1</w:t>
            </w:r>
            <w:r w:rsidR="00774117">
              <w:rPr>
                <w:rFonts w:asciiTheme="majorBidi" w:hAnsiTheme="majorBidi" w:cstheme="majorBidi"/>
                <w:b/>
                <w:lang w:val="kk-KZ"/>
              </w:rPr>
              <w:t>1</w:t>
            </w:r>
          </w:p>
        </w:tc>
        <w:tc>
          <w:tcPr>
            <w:tcW w:w="2268" w:type="dxa"/>
          </w:tcPr>
          <w:p w:rsidR="00F2642B" w:rsidRPr="00033C66" w:rsidRDefault="00F2642B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t>I</w:t>
            </w:r>
            <w:proofErr w:type="spellStart"/>
            <w:r w:rsidR="00CB35C2" w:rsidRPr="00033C66">
              <w:rPr>
                <w:rFonts w:asciiTheme="majorBidi" w:hAnsiTheme="majorBidi" w:cstheme="majorBidi"/>
                <w:lang w:val="en-US"/>
              </w:rPr>
              <w:t>slamic</w:t>
            </w:r>
            <w:proofErr w:type="spellEnd"/>
            <w:r w:rsidR="00CB35C2" w:rsidRPr="00033C66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033C66">
              <w:rPr>
                <w:rFonts w:asciiTheme="majorBidi" w:hAnsiTheme="majorBidi" w:cstheme="majorBidi"/>
                <w:lang w:val="kk-KZ"/>
              </w:rPr>
              <w:t>S</w:t>
            </w:r>
            <w:proofErr w:type="spellStart"/>
            <w:r w:rsidR="00CB35C2" w:rsidRPr="00033C66">
              <w:rPr>
                <w:rFonts w:asciiTheme="majorBidi" w:hAnsiTheme="majorBidi" w:cstheme="majorBidi"/>
                <w:lang w:val="en-US"/>
              </w:rPr>
              <w:t>tudies</w:t>
            </w:r>
            <w:proofErr w:type="spellEnd"/>
            <w:r w:rsidRPr="00033C66">
              <w:rPr>
                <w:rFonts w:asciiTheme="majorBidi" w:hAnsiTheme="majorBidi" w:cstheme="majorBidi"/>
                <w:lang w:val="kk-KZ"/>
              </w:rPr>
              <w:t xml:space="preserve"> A</w:t>
            </w:r>
            <w:proofErr w:type="spellStart"/>
            <w:r w:rsidR="00CB35C2" w:rsidRPr="00033C66">
              <w:rPr>
                <w:rFonts w:asciiTheme="majorBidi" w:hAnsiTheme="majorBidi" w:cstheme="majorBidi"/>
                <w:lang w:val="en-US"/>
              </w:rPr>
              <w:t>nalysis</w:t>
            </w:r>
            <w:proofErr w:type="spellEnd"/>
            <w:r w:rsidR="00CB35C2" w:rsidRPr="00033C66">
              <w:rPr>
                <w:rFonts w:asciiTheme="majorBidi" w:hAnsiTheme="majorBidi" w:cstheme="majorBidi"/>
                <w:lang w:val="en-US"/>
              </w:rPr>
              <w:t xml:space="preserve"> of</w:t>
            </w:r>
            <w:r w:rsidRPr="00033C66">
              <w:rPr>
                <w:rFonts w:asciiTheme="majorBidi" w:hAnsiTheme="majorBidi" w:cstheme="majorBidi"/>
                <w:lang w:val="kk-KZ"/>
              </w:rPr>
              <w:t xml:space="preserve"> A</w:t>
            </w:r>
            <w:r w:rsidR="00CB35C2" w:rsidRPr="00033C66">
              <w:rPr>
                <w:rFonts w:asciiTheme="majorBidi" w:hAnsiTheme="majorBidi" w:cstheme="majorBidi"/>
                <w:lang w:val="en-US"/>
              </w:rPr>
              <w:t>bai</w:t>
            </w:r>
            <w:r w:rsidRPr="00033C66">
              <w:rPr>
                <w:rFonts w:asciiTheme="majorBidi" w:hAnsiTheme="majorBidi" w:cstheme="majorBidi"/>
                <w:lang w:val="kk-KZ"/>
              </w:rPr>
              <w:t>'</w:t>
            </w:r>
            <w:r w:rsidR="00CB35C2" w:rsidRPr="00033C66">
              <w:rPr>
                <w:rFonts w:asciiTheme="majorBidi" w:hAnsiTheme="majorBidi" w:cstheme="majorBidi"/>
                <w:lang w:val="en-US"/>
              </w:rPr>
              <w:t>s</w:t>
            </w:r>
            <w:r w:rsidRPr="00033C66">
              <w:rPr>
                <w:rFonts w:asciiTheme="majorBidi" w:hAnsiTheme="majorBidi" w:cstheme="majorBidi"/>
                <w:lang w:val="kk-KZ"/>
              </w:rPr>
              <w:t xml:space="preserve"> B</w:t>
            </w:r>
            <w:proofErr w:type="spellStart"/>
            <w:r w:rsidR="00CB35C2" w:rsidRPr="00033C66">
              <w:rPr>
                <w:rFonts w:asciiTheme="majorBidi" w:hAnsiTheme="majorBidi" w:cstheme="majorBidi"/>
                <w:lang w:val="en-US"/>
              </w:rPr>
              <w:t>eliefs</w:t>
            </w:r>
            <w:proofErr w:type="spellEnd"/>
            <w:r w:rsidR="00CB35C2" w:rsidRPr="00033C66">
              <w:rPr>
                <w:rFonts w:asciiTheme="majorBidi" w:hAnsiTheme="majorBidi" w:cstheme="majorBidi"/>
                <w:lang w:val="en-US"/>
              </w:rPr>
              <w:t xml:space="preserve"> in </w:t>
            </w:r>
            <w:r w:rsidRPr="00033C66">
              <w:rPr>
                <w:rFonts w:asciiTheme="majorBidi" w:hAnsiTheme="majorBidi" w:cstheme="majorBidi"/>
                <w:lang w:val="kk-KZ"/>
              </w:rPr>
              <w:t>P</w:t>
            </w:r>
            <w:proofErr w:type="spellStart"/>
            <w:r w:rsidR="00CB35C2" w:rsidRPr="00033C66">
              <w:rPr>
                <w:rFonts w:asciiTheme="majorBidi" w:hAnsiTheme="majorBidi" w:cstheme="majorBidi"/>
                <w:lang w:val="en-US"/>
              </w:rPr>
              <w:t>oems</w:t>
            </w:r>
            <w:proofErr w:type="spellEnd"/>
            <w:r w:rsidR="00CB35C2" w:rsidRPr="00033C66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033C66">
              <w:rPr>
                <w:rFonts w:asciiTheme="majorBidi" w:hAnsiTheme="majorBidi" w:cstheme="majorBidi"/>
                <w:lang w:val="kk-KZ"/>
              </w:rPr>
              <w:t>W</w:t>
            </w:r>
            <w:proofErr w:type="spellStart"/>
            <w:r w:rsidR="00CB35C2" w:rsidRPr="00033C66">
              <w:rPr>
                <w:rFonts w:asciiTheme="majorBidi" w:hAnsiTheme="majorBidi" w:cstheme="majorBidi"/>
                <w:lang w:val="en-US"/>
              </w:rPr>
              <w:t>ritten</w:t>
            </w:r>
            <w:proofErr w:type="spellEnd"/>
            <w:r w:rsidR="00CB35C2" w:rsidRPr="00033C66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033C66">
              <w:rPr>
                <w:rFonts w:asciiTheme="majorBidi" w:hAnsiTheme="majorBidi" w:cstheme="majorBidi"/>
                <w:lang w:val="kk-KZ"/>
              </w:rPr>
              <w:t>B</w:t>
            </w:r>
            <w:proofErr w:type="spellStart"/>
            <w:r w:rsidR="00CB35C2" w:rsidRPr="00033C66">
              <w:rPr>
                <w:rFonts w:asciiTheme="majorBidi" w:hAnsiTheme="majorBidi" w:cstheme="majorBidi"/>
                <w:lang w:val="en-US"/>
              </w:rPr>
              <w:t>etween</w:t>
            </w:r>
            <w:proofErr w:type="spellEnd"/>
            <w:r w:rsidR="00CB35C2" w:rsidRPr="00033C66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033C66">
              <w:rPr>
                <w:rFonts w:asciiTheme="majorBidi" w:hAnsiTheme="majorBidi" w:cstheme="majorBidi"/>
                <w:lang w:val="kk-KZ"/>
              </w:rPr>
              <w:t>1855-1891</w:t>
            </w:r>
          </w:p>
        </w:tc>
        <w:tc>
          <w:tcPr>
            <w:tcW w:w="1418" w:type="dxa"/>
          </w:tcPr>
          <w:p w:rsidR="00F2642B" w:rsidRPr="00033C66" w:rsidRDefault="00F2642B" w:rsidP="00385028">
            <w:pPr>
              <w:spacing w:after="0" w:line="240" w:lineRule="auto"/>
              <w:rPr>
                <w:rFonts w:asciiTheme="majorBidi" w:hAnsiTheme="majorBidi" w:cstheme="majorBidi"/>
                <w:lang w:val="kk-KZ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t>Баспа</w:t>
            </w:r>
          </w:p>
        </w:tc>
        <w:tc>
          <w:tcPr>
            <w:tcW w:w="2410" w:type="dxa"/>
          </w:tcPr>
          <w:p w:rsidR="00F2642B" w:rsidRDefault="003579E5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tr-TR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t>ҚазҰУ Хабаршысы, Дінтану сериясы, №</w:t>
            </w:r>
            <w:r w:rsidRPr="00033C66">
              <w:rPr>
                <w:rFonts w:asciiTheme="majorBidi" w:hAnsiTheme="majorBidi" w:cstheme="majorBidi"/>
                <w:lang w:val="tr-TR"/>
              </w:rPr>
              <w:t>1</w:t>
            </w:r>
            <w:r w:rsidRPr="00033C66">
              <w:rPr>
                <w:rFonts w:asciiTheme="majorBidi" w:hAnsiTheme="majorBidi" w:cstheme="majorBidi"/>
                <w:lang w:val="kk-KZ"/>
              </w:rPr>
              <w:t xml:space="preserve"> (3</w:t>
            </w:r>
            <w:r w:rsidRPr="00033C66">
              <w:rPr>
                <w:rFonts w:asciiTheme="majorBidi" w:hAnsiTheme="majorBidi" w:cstheme="majorBidi"/>
                <w:lang w:val="tr-TR"/>
              </w:rPr>
              <w:t>7</w:t>
            </w:r>
            <w:r w:rsidRPr="00033C66">
              <w:rPr>
                <w:rFonts w:asciiTheme="majorBidi" w:hAnsiTheme="majorBidi" w:cstheme="majorBidi"/>
                <w:lang w:val="kk-KZ"/>
              </w:rPr>
              <w:t>) 202</w:t>
            </w:r>
            <w:r w:rsidRPr="00033C66">
              <w:rPr>
                <w:rFonts w:asciiTheme="majorBidi" w:hAnsiTheme="majorBidi" w:cstheme="majorBidi"/>
                <w:lang w:val="tr-TR"/>
              </w:rPr>
              <w:t>4</w:t>
            </w:r>
            <w:r w:rsidRPr="00033C66">
              <w:rPr>
                <w:rFonts w:asciiTheme="majorBidi" w:hAnsiTheme="majorBidi" w:cstheme="majorBidi"/>
                <w:lang w:val="kk-KZ"/>
              </w:rPr>
              <w:t xml:space="preserve">. ‒ Б. </w:t>
            </w:r>
            <w:r w:rsidRPr="00033C66">
              <w:rPr>
                <w:rFonts w:asciiTheme="majorBidi" w:hAnsiTheme="majorBidi" w:cstheme="majorBidi"/>
                <w:lang w:val="tr-TR"/>
              </w:rPr>
              <w:t>13</w:t>
            </w:r>
            <w:r w:rsidRPr="00033C66">
              <w:rPr>
                <w:rFonts w:asciiTheme="majorBidi" w:hAnsiTheme="majorBidi" w:cstheme="majorBidi"/>
                <w:lang w:val="kk-KZ"/>
              </w:rPr>
              <w:t>-</w:t>
            </w:r>
            <w:r w:rsidRPr="00033C66">
              <w:rPr>
                <w:rFonts w:asciiTheme="majorBidi" w:hAnsiTheme="majorBidi" w:cstheme="majorBidi"/>
                <w:lang w:val="tr-TR"/>
              </w:rPr>
              <w:t>21</w:t>
            </w:r>
          </w:p>
          <w:p w:rsidR="00B01C19" w:rsidRDefault="00A00620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lang w:val="tr-TR"/>
              </w:rPr>
            </w:pPr>
            <w:hyperlink r:id="rId24" w:history="1">
              <w:r w:rsidR="00B01C19" w:rsidRPr="00304AC4">
                <w:rPr>
                  <w:rStyle w:val="af1"/>
                  <w:rFonts w:asciiTheme="majorBidi" w:hAnsiTheme="majorBidi" w:cstheme="majorBidi"/>
                  <w:bCs/>
                  <w:lang w:val="tr-TR"/>
                </w:rPr>
                <w:t>https://doi.org/10.26577//EJRS.2024.v37.i1.r2</w:t>
              </w:r>
            </w:hyperlink>
          </w:p>
          <w:p w:rsidR="00B01C19" w:rsidRDefault="00B01C19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lang w:val="tr-TR"/>
              </w:rPr>
            </w:pPr>
          </w:p>
          <w:p w:rsidR="00B01C19" w:rsidRPr="00385028" w:rsidRDefault="00A00620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lang w:val="kk-KZ"/>
              </w:rPr>
            </w:pPr>
            <w:hyperlink r:id="rId25" w:history="1">
              <w:r w:rsidR="00B01C19" w:rsidRPr="00304AC4">
                <w:rPr>
                  <w:rStyle w:val="af1"/>
                  <w:rFonts w:asciiTheme="majorBidi" w:hAnsiTheme="majorBidi" w:cstheme="majorBidi"/>
                  <w:bCs/>
                  <w:lang w:val="tr-TR"/>
                </w:rPr>
                <w:t>https://bulletin-religious.kaznu.kz/index.php/relig/article/view/614/395</w:t>
              </w:r>
            </w:hyperlink>
          </w:p>
        </w:tc>
        <w:tc>
          <w:tcPr>
            <w:tcW w:w="1134" w:type="dxa"/>
          </w:tcPr>
          <w:p w:rsidR="00F2642B" w:rsidRPr="00033C66" w:rsidRDefault="00B827AE" w:rsidP="00385028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lang w:val="kk-KZ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t>0,6</w:t>
            </w:r>
          </w:p>
        </w:tc>
        <w:tc>
          <w:tcPr>
            <w:tcW w:w="1984" w:type="dxa"/>
          </w:tcPr>
          <w:p w:rsidR="00F2642B" w:rsidRPr="00033C66" w:rsidRDefault="00B827AE" w:rsidP="00385028">
            <w:pPr>
              <w:snapToGrid w:val="0"/>
              <w:spacing w:after="0" w:line="240" w:lineRule="auto"/>
              <w:jc w:val="both"/>
              <w:rPr>
                <w:rFonts w:asciiTheme="majorBidi" w:hAnsiTheme="majorBidi" w:cstheme="majorBidi"/>
                <w:lang w:val="tr-TR"/>
              </w:rPr>
            </w:pPr>
            <w:r w:rsidRPr="00033C66">
              <w:rPr>
                <w:rFonts w:asciiTheme="majorBidi" w:hAnsiTheme="majorBidi" w:cstheme="majorBidi"/>
                <w:lang w:val="tr-TR"/>
              </w:rPr>
              <w:t>R.Mukhitdinov</w:t>
            </w:r>
          </w:p>
        </w:tc>
      </w:tr>
      <w:tr w:rsidR="00F00DBF" w:rsidRPr="006D490B" w:rsidTr="005E2B0A">
        <w:tc>
          <w:tcPr>
            <w:tcW w:w="567" w:type="dxa"/>
          </w:tcPr>
          <w:p w:rsidR="00F00DBF" w:rsidRPr="00033C66" w:rsidRDefault="00F00DBF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lang w:val="kk-KZ"/>
              </w:rPr>
            </w:pPr>
            <w:r w:rsidRPr="00033C66">
              <w:rPr>
                <w:rFonts w:asciiTheme="majorBidi" w:hAnsiTheme="majorBidi" w:cstheme="majorBidi"/>
                <w:b/>
                <w:lang w:val="kk-KZ"/>
              </w:rPr>
              <w:t>1</w:t>
            </w:r>
            <w:r w:rsidR="00774117">
              <w:rPr>
                <w:rFonts w:asciiTheme="majorBidi" w:hAnsiTheme="majorBidi" w:cstheme="majorBidi"/>
                <w:b/>
                <w:lang w:val="kk-KZ"/>
              </w:rPr>
              <w:t>2</w:t>
            </w:r>
          </w:p>
        </w:tc>
        <w:tc>
          <w:tcPr>
            <w:tcW w:w="2268" w:type="dxa"/>
          </w:tcPr>
          <w:p w:rsidR="00F00DBF" w:rsidRPr="007A44C9" w:rsidRDefault="006D490B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  <w:r w:rsidRPr="007A44C9">
              <w:rPr>
                <w:rFonts w:asciiTheme="majorBidi" w:hAnsiTheme="majorBidi" w:cstheme="majorBidi"/>
                <w:lang w:val="kk-KZ"/>
              </w:rPr>
              <w:t>C</w:t>
            </w:r>
            <w:proofErr w:type="spellStart"/>
            <w:r w:rsidR="007A44C9">
              <w:rPr>
                <w:rFonts w:asciiTheme="majorBidi" w:hAnsiTheme="majorBidi" w:cstheme="majorBidi"/>
                <w:lang w:val="en-US" w:bidi="ar-EG"/>
              </w:rPr>
              <w:t>orrespondence</w:t>
            </w:r>
            <w:proofErr w:type="spellEnd"/>
            <w:r w:rsidR="007A44C9">
              <w:rPr>
                <w:rFonts w:asciiTheme="majorBidi" w:hAnsiTheme="majorBidi" w:cstheme="majorBidi"/>
                <w:lang w:val="en-US" w:bidi="ar-EG"/>
              </w:rPr>
              <w:t xml:space="preserve"> of the concept of </w:t>
            </w:r>
            <w:r w:rsidRPr="007A44C9">
              <w:rPr>
                <w:rFonts w:asciiTheme="majorBidi" w:hAnsiTheme="majorBidi" w:cstheme="majorBidi"/>
                <w:lang w:val="kk-KZ"/>
              </w:rPr>
              <w:t>«I</w:t>
            </w:r>
            <w:proofErr w:type="spellStart"/>
            <w:r w:rsidR="007A44C9">
              <w:rPr>
                <w:rFonts w:asciiTheme="majorBidi" w:hAnsiTheme="majorBidi" w:cstheme="majorBidi"/>
                <w:lang w:val="en-US"/>
              </w:rPr>
              <w:t>nsan</w:t>
            </w:r>
            <w:proofErr w:type="spellEnd"/>
            <w:r w:rsidR="007A44C9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7A44C9">
              <w:rPr>
                <w:rFonts w:asciiTheme="majorBidi" w:hAnsiTheme="majorBidi" w:cstheme="majorBidi"/>
                <w:lang w:val="kk-KZ"/>
              </w:rPr>
              <w:t>K</w:t>
            </w:r>
            <w:proofErr w:type="spellStart"/>
            <w:r w:rsidR="007A44C9">
              <w:rPr>
                <w:rFonts w:asciiTheme="majorBidi" w:hAnsiTheme="majorBidi" w:cstheme="majorBidi"/>
                <w:lang w:val="en-US"/>
              </w:rPr>
              <w:t>amil</w:t>
            </w:r>
            <w:proofErr w:type="spellEnd"/>
            <w:r w:rsidRPr="007A44C9">
              <w:rPr>
                <w:rFonts w:asciiTheme="majorBidi" w:hAnsiTheme="majorBidi" w:cstheme="majorBidi"/>
                <w:lang w:val="kk-KZ"/>
              </w:rPr>
              <w:t>»</w:t>
            </w:r>
            <w:r w:rsidR="007A44C9">
              <w:rPr>
                <w:rFonts w:asciiTheme="majorBidi" w:hAnsiTheme="majorBidi" w:cstheme="majorBidi"/>
                <w:lang w:val="en-US"/>
              </w:rPr>
              <w:t xml:space="preserve"> in </w:t>
            </w:r>
            <w:r w:rsidRPr="007A44C9">
              <w:rPr>
                <w:rFonts w:asciiTheme="majorBidi" w:hAnsiTheme="majorBidi" w:cstheme="majorBidi"/>
                <w:lang w:val="kk-KZ"/>
              </w:rPr>
              <w:t>I</w:t>
            </w:r>
            <w:r w:rsidR="007A44C9">
              <w:rPr>
                <w:rFonts w:asciiTheme="majorBidi" w:hAnsiTheme="majorBidi" w:cstheme="majorBidi"/>
                <w:lang w:val="en-US"/>
              </w:rPr>
              <w:t xml:space="preserve">slam with the concept of </w:t>
            </w:r>
            <w:r w:rsidR="007A44C9">
              <w:rPr>
                <w:rFonts w:asciiTheme="majorBidi" w:hAnsiTheme="majorBidi" w:cstheme="majorBidi"/>
                <w:lang w:val="kk-KZ"/>
              </w:rPr>
              <w:t>«</w:t>
            </w:r>
            <w:r w:rsidR="007A44C9">
              <w:rPr>
                <w:rFonts w:asciiTheme="majorBidi" w:hAnsiTheme="majorBidi" w:cstheme="majorBidi"/>
                <w:lang w:val="en-US"/>
              </w:rPr>
              <w:t>mind</w:t>
            </w:r>
            <w:r w:rsidRPr="007A44C9">
              <w:rPr>
                <w:rFonts w:asciiTheme="majorBidi" w:hAnsiTheme="majorBidi" w:cstheme="majorBidi"/>
                <w:lang w:val="kk-KZ"/>
              </w:rPr>
              <w:t xml:space="preserve">» </w:t>
            </w:r>
            <w:r w:rsidR="007A44C9">
              <w:rPr>
                <w:rFonts w:asciiTheme="majorBidi" w:hAnsiTheme="majorBidi" w:cstheme="majorBidi"/>
                <w:lang w:val="en-US"/>
              </w:rPr>
              <w:t xml:space="preserve">in </w:t>
            </w:r>
            <w:r w:rsidRPr="007A44C9">
              <w:rPr>
                <w:rFonts w:asciiTheme="majorBidi" w:hAnsiTheme="majorBidi" w:cstheme="majorBidi"/>
                <w:lang w:val="kk-KZ"/>
              </w:rPr>
              <w:t>A</w:t>
            </w:r>
            <w:r w:rsidR="007A44C9">
              <w:rPr>
                <w:rFonts w:asciiTheme="majorBidi" w:hAnsiTheme="majorBidi" w:cstheme="majorBidi"/>
                <w:lang w:val="en-US"/>
              </w:rPr>
              <w:t>bai</w:t>
            </w:r>
          </w:p>
        </w:tc>
        <w:tc>
          <w:tcPr>
            <w:tcW w:w="1418" w:type="dxa"/>
          </w:tcPr>
          <w:p w:rsidR="00F00DBF" w:rsidRPr="00033C66" w:rsidRDefault="006D490B" w:rsidP="00385028">
            <w:pPr>
              <w:spacing w:after="0" w:line="240" w:lineRule="auto"/>
              <w:rPr>
                <w:rFonts w:asciiTheme="majorBidi" w:hAnsiTheme="majorBidi" w:cstheme="majorBidi"/>
                <w:lang w:val="kk-KZ"/>
              </w:rPr>
            </w:pPr>
            <w:r w:rsidRPr="006D490B">
              <w:rPr>
                <w:rFonts w:asciiTheme="majorBidi" w:hAnsiTheme="majorBidi" w:cstheme="majorBidi"/>
                <w:lang w:val="kk-KZ"/>
              </w:rPr>
              <w:t>Баспа</w:t>
            </w:r>
          </w:p>
        </w:tc>
        <w:tc>
          <w:tcPr>
            <w:tcW w:w="2410" w:type="dxa"/>
          </w:tcPr>
          <w:p w:rsidR="00F00DBF" w:rsidRPr="00033C66" w:rsidRDefault="00F00DBF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  <w:r w:rsidRPr="006D490B">
              <w:rPr>
                <w:rFonts w:asciiTheme="majorBidi" w:hAnsiTheme="majorBidi" w:cstheme="majorBidi"/>
                <w:bCs/>
                <w:lang w:val="kk-KZ"/>
              </w:rPr>
              <w:t>Әл-Фараби атындағы ҚазҰУ Хабаршысы.</w:t>
            </w:r>
            <w:r w:rsidRPr="006D490B">
              <w:rPr>
                <w:rFonts w:asciiTheme="majorBidi" w:hAnsiTheme="majorBidi" w:cstheme="majorBidi"/>
                <w:lang w:val="tr-TR"/>
              </w:rPr>
              <w:t xml:space="preserve"> Философия, мәдениеттану, саясаттану сериясы. </w:t>
            </w:r>
            <w:r w:rsidRPr="006D490B">
              <w:rPr>
                <w:rFonts w:asciiTheme="majorBidi" w:hAnsiTheme="majorBidi" w:cstheme="majorBidi"/>
                <w:lang w:val="kk-KZ"/>
              </w:rPr>
              <w:t xml:space="preserve">- </w:t>
            </w:r>
            <w:r w:rsidR="006D490B" w:rsidRPr="002C4526">
              <w:rPr>
                <w:rFonts w:asciiTheme="majorBidi" w:hAnsiTheme="majorBidi" w:cstheme="majorBidi"/>
                <w:lang w:val="tr-TR"/>
              </w:rPr>
              <w:t>№3 (89</w:t>
            </w:r>
            <w:r w:rsidRPr="002C4526">
              <w:rPr>
                <w:rFonts w:asciiTheme="majorBidi" w:hAnsiTheme="majorBidi" w:cstheme="majorBidi"/>
                <w:lang w:val="tr-TR"/>
              </w:rPr>
              <w:t>). 202</w:t>
            </w:r>
            <w:r w:rsidRPr="006D490B">
              <w:rPr>
                <w:rFonts w:asciiTheme="majorBidi" w:hAnsiTheme="majorBidi" w:cstheme="majorBidi"/>
                <w:lang w:val="kk-KZ"/>
              </w:rPr>
              <w:t>4</w:t>
            </w:r>
            <w:r w:rsidR="006D490B" w:rsidRPr="002C4526">
              <w:rPr>
                <w:rFonts w:asciiTheme="majorBidi" w:hAnsiTheme="majorBidi" w:cstheme="majorBidi"/>
                <w:lang w:val="tr-TR"/>
              </w:rPr>
              <w:t>. – 15-25</w:t>
            </w:r>
            <w:r w:rsidRPr="002C4526">
              <w:rPr>
                <w:rFonts w:asciiTheme="majorBidi" w:hAnsiTheme="majorBidi" w:cstheme="majorBidi"/>
                <w:lang w:val="tr-TR"/>
              </w:rPr>
              <w:t xml:space="preserve"> бб.</w:t>
            </w:r>
          </w:p>
        </w:tc>
        <w:tc>
          <w:tcPr>
            <w:tcW w:w="1134" w:type="dxa"/>
          </w:tcPr>
          <w:p w:rsidR="00F00DBF" w:rsidRPr="006D490B" w:rsidRDefault="006D490B" w:rsidP="00385028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0.6</w:t>
            </w:r>
          </w:p>
        </w:tc>
        <w:tc>
          <w:tcPr>
            <w:tcW w:w="1984" w:type="dxa"/>
          </w:tcPr>
          <w:p w:rsidR="00F00DBF" w:rsidRPr="00033C66" w:rsidRDefault="006D490B" w:rsidP="00385028">
            <w:pPr>
              <w:snapToGrid w:val="0"/>
              <w:spacing w:after="0" w:line="240" w:lineRule="auto"/>
              <w:jc w:val="both"/>
              <w:rPr>
                <w:rFonts w:asciiTheme="majorBidi" w:hAnsiTheme="majorBidi" w:cstheme="majorBidi"/>
                <w:lang w:val="tr-TR"/>
              </w:rPr>
            </w:pPr>
            <w:r w:rsidRPr="006D490B">
              <w:rPr>
                <w:rFonts w:asciiTheme="majorBidi" w:hAnsiTheme="majorBidi" w:cstheme="majorBidi"/>
                <w:lang w:val="tr-TR"/>
              </w:rPr>
              <w:t>K.R. Karatyshkanova</w:t>
            </w:r>
          </w:p>
        </w:tc>
      </w:tr>
      <w:tr w:rsidR="00807A37" w:rsidRPr="00807A37" w:rsidTr="005E2B0A">
        <w:tc>
          <w:tcPr>
            <w:tcW w:w="567" w:type="dxa"/>
          </w:tcPr>
          <w:p w:rsidR="00807A37" w:rsidRPr="00033C66" w:rsidRDefault="00807A37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lang w:val="kk-KZ"/>
              </w:rPr>
            </w:pPr>
            <w:r w:rsidRPr="00033C66">
              <w:rPr>
                <w:rFonts w:asciiTheme="majorBidi" w:hAnsiTheme="majorBidi" w:cstheme="majorBidi"/>
                <w:b/>
                <w:lang w:val="kk-KZ"/>
              </w:rPr>
              <w:t>1</w:t>
            </w:r>
            <w:r w:rsidR="00774117">
              <w:rPr>
                <w:rFonts w:asciiTheme="majorBidi" w:hAnsiTheme="majorBidi" w:cstheme="majorBidi"/>
                <w:b/>
                <w:lang w:val="kk-KZ"/>
              </w:rPr>
              <w:t>3</w:t>
            </w:r>
          </w:p>
        </w:tc>
        <w:tc>
          <w:tcPr>
            <w:tcW w:w="2268" w:type="dxa"/>
          </w:tcPr>
          <w:p w:rsidR="00807A37" w:rsidRPr="00033C66" w:rsidRDefault="00807A37" w:rsidP="00385028">
            <w:pPr>
              <w:spacing w:after="0" w:line="240" w:lineRule="auto"/>
              <w:rPr>
                <w:rFonts w:asciiTheme="majorBidi" w:hAnsiTheme="majorBidi" w:cstheme="majorBidi"/>
                <w:smallCaps/>
                <w:lang w:val="kk-KZ"/>
              </w:rPr>
            </w:pPr>
            <w:r w:rsidRPr="00807A37">
              <w:rPr>
                <w:rFonts w:asciiTheme="majorBidi" w:hAnsiTheme="majorBidi" w:cstheme="majorBidi"/>
                <w:lang w:val="kk-KZ"/>
              </w:rPr>
              <w:t>C</w:t>
            </w:r>
            <w:proofErr w:type="spellStart"/>
            <w:r>
              <w:rPr>
                <w:rFonts w:asciiTheme="majorBidi" w:hAnsiTheme="majorBidi" w:cstheme="majorBidi"/>
                <w:lang w:val="en-US" w:bidi="ar-EG"/>
              </w:rPr>
              <w:t>omparative</w:t>
            </w:r>
            <w:proofErr w:type="spellEnd"/>
            <w:r>
              <w:rPr>
                <w:rFonts w:asciiTheme="majorBidi" w:hAnsiTheme="majorBidi" w:cstheme="majorBidi"/>
                <w:lang w:val="en-US" w:bidi="ar-EG"/>
              </w:rPr>
              <w:t xml:space="preserve"> analysis of the concept of al-</w:t>
            </w:r>
            <w:r w:rsidRPr="00807A37">
              <w:rPr>
                <w:rFonts w:asciiTheme="majorBidi" w:hAnsiTheme="majorBidi" w:cstheme="majorBidi"/>
                <w:lang w:val="kk-KZ"/>
              </w:rPr>
              <w:t>G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hazali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 and </w:t>
            </w:r>
            <w:r w:rsidRPr="00807A37">
              <w:rPr>
                <w:rFonts w:asciiTheme="majorBidi" w:hAnsiTheme="majorBidi" w:cstheme="majorBidi"/>
                <w:lang w:val="kk-KZ"/>
              </w:rPr>
              <w:t>A</w:t>
            </w:r>
            <w:r>
              <w:rPr>
                <w:rFonts w:asciiTheme="majorBidi" w:hAnsiTheme="majorBidi" w:cstheme="majorBidi"/>
                <w:lang w:val="en-US"/>
              </w:rPr>
              <w:t xml:space="preserve">bay </w:t>
            </w:r>
            <w:r w:rsidRPr="00807A37">
              <w:rPr>
                <w:rFonts w:asciiTheme="majorBidi" w:hAnsiTheme="majorBidi" w:cstheme="majorBidi"/>
                <w:lang w:val="kk-KZ"/>
              </w:rPr>
              <w:t xml:space="preserve"> «P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erfect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807A37">
              <w:rPr>
                <w:rFonts w:asciiTheme="majorBidi" w:hAnsiTheme="majorBidi" w:cstheme="majorBidi"/>
                <w:lang w:val="kk-KZ"/>
              </w:rPr>
              <w:t>M</w:t>
            </w:r>
            <w:r>
              <w:rPr>
                <w:rFonts w:asciiTheme="majorBidi" w:hAnsiTheme="majorBidi" w:cstheme="majorBidi"/>
                <w:lang w:val="en-US"/>
              </w:rPr>
              <w:t>an</w:t>
            </w:r>
            <w:r w:rsidRPr="00807A37">
              <w:rPr>
                <w:rFonts w:asciiTheme="majorBidi" w:hAnsiTheme="majorBidi" w:cstheme="majorBidi"/>
                <w:lang w:val="kk-KZ"/>
              </w:rPr>
              <w:t>»</w:t>
            </w:r>
          </w:p>
        </w:tc>
        <w:tc>
          <w:tcPr>
            <w:tcW w:w="1418" w:type="dxa"/>
          </w:tcPr>
          <w:p w:rsidR="00807A37" w:rsidRPr="00807A37" w:rsidRDefault="00807A37" w:rsidP="00385028">
            <w:pPr>
              <w:spacing w:after="0" w:line="240" w:lineRule="auto"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Баспа</w:t>
            </w:r>
          </w:p>
        </w:tc>
        <w:tc>
          <w:tcPr>
            <w:tcW w:w="2410" w:type="dxa"/>
          </w:tcPr>
          <w:p w:rsidR="00807A37" w:rsidRDefault="00807A37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lang w:val="kk-KZ"/>
              </w:rPr>
            </w:pPr>
            <w:r w:rsidRPr="00033C66">
              <w:rPr>
                <w:rFonts w:asciiTheme="majorBidi" w:hAnsiTheme="majorBidi" w:cstheme="majorBidi"/>
                <w:bCs/>
                <w:lang w:val="kk-KZ"/>
              </w:rPr>
              <w:t>Әл-Фараби әлеуметтік-гуманитарлық зерттеулер журналы. - №4 (8</w:t>
            </w:r>
            <w:r>
              <w:rPr>
                <w:rFonts w:asciiTheme="majorBidi" w:hAnsiTheme="majorBidi" w:cstheme="majorBidi"/>
                <w:bCs/>
                <w:lang w:val="kk-KZ"/>
              </w:rPr>
              <w:t>8</w:t>
            </w:r>
            <w:r w:rsidRPr="00033C66">
              <w:rPr>
                <w:rFonts w:asciiTheme="majorBidi" w:hAnsiTheme="majorBidi" w:cstheme="majorBidi"/>
                <w:bCs/>
                <w:lang w:val="kk-KZ"/>
              </w:rPr>
              <w:t xml:space="preserve">), </w:t>
            </w:r>
            <w:r w:rsidRPr="00FD13AA">
              <w:rPr>
                <w:rFonts w:asciiTheme="majorBidi" w:hAnsiTheme="majorBidi" w:cstheme="majorBidi"/>
                <w:bCs/>
                <w:lang w:val="kk-KZ"/>
              </w:rPr>
              <w:t>2024. –</w:t>
            </w:r>
            <w:r w:rsidRPr="00033C66">
              <w:rPr>
                <w:rFonts w:asciiTheme="majorBidi" w:hAnsiTheme="majorBidi" w:cstheme="majorBidi"/>
                <w:bCs/>
                <w:lang w:val="kk-KZ"/>
              </w:rPr>
              <w:t xml:space="preserve"> Б. </w:t>
            </w:r>
            <w:r>
              <w:rPr>
                <w:rFonts w:asciiTheme="majorBidi" w:hAnsiTheme="majorBidi" w:cstheme="majorBidi"/>
                <w:bCs/>
                <w:lang w:val="kk-KZ"/>
              </w:rPr>
              <w:t>3</w:t>
            </w:r>
            <w:r w:rsidRPr="00033C66">
              <w:rPr>
                <w:rFonts w:asciiTheme="majorBidi" w:hAnsiTheme="majorBidi" w:cstheme="majorBidi"/>
                <w:bCs/>
                <w:lang w:val="kk-KZ"/>
              </w:rPr>
              <w:t>-</w:t>
            </w:r>
            <w:r>
              <w:rPr>
                <w:rFonts w:asciiTheme="majorBidi" w:hAnsiTheme="majorBidi" w:cstheme="majorBidi"/>
                <w:bCs/>
                <w:lang w:val="kk-KZ"/>
              </w:rPr>
              <w:t>17</w:t>
            </w:r>
            <w:r w:rsidRPr="00033C66">
              <w:rPr>
                <w:rFonts w:asciiTheme="majorBidi" w:hAnsiTheme="majorBidi" w:cstheme="majorBidi"/>
                <w:bCs/>
                <w:lang w:val="kk-KZ"/>
              </w:rPr>
              <w:t>.</w:t>
            </w:r>
          </w:p>
          <w:p w:rsidR="00B01C19" w:rsidRDefault="00A00620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lang w:val="kk-KZ"/>
              </w:rPr>
            </w:pPr>
            <w:hyperlink r:id="rId26" w:history="1">
              <w:r w:rsidR="00B01C19" w:rsidRPr="00304AC4">
                <w:rPr>
                  <w:rStyle w:val="af1"/>
                  <w:rFonts w:asciiTheme="majorBidi" w:hAnsiTheme="majorBidi" w:cstheme="majorBidi"/>
                  <w:bCs/>
                  <w:lang w:val="kk-KZ"/>
                </w:rPr>
                <w:t>https://doi.org/10.48010/</w:t>
              </w:r>
              <w:r w:rsidR="00B01C19" w:rsidRPr="00304AC4">
                <w:rPr>
                  <w:rStyle w:val="af1"/>
                  <w:rFonts w:asciiTheme="majorBidi" w:hAnsiTheme="majorBidi" w:cstheme="majorBidi"/>
                  <w:bCs/>
                  <w:lang w:val="kk-KZ"/>
                </w:rPr>
                <w:lastRenderedPageBreak/>
                <w:t>2024.4/1999-5911.01</w:t>
              </w:r>
            </w:hyperlink>
          </w:p>
          <w:p w:rsidR="00B01C19" w:rsidRDefault="00B01C19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lang w:val="kk-KZ"/>
              </w:rPr>
            </w:pPr>
          </w:p>
          <w:p w:rsidR="00B01C19" w:rsidRPr="00033C66" w:rsidRDefault="00A00620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lang w:val="kk-KZ"/>
              </w:rPr>
            </w:pPr>
            <w:hyperlink r:id="rId27" w:history="1">
              <w:r w:rsidR="00B01C19" w:rsidRPr="00304AC4">
                <w:rPr>
                  <w:rStyle w:val="af1"/>
                  <w:rFonts w:asciiTheme="majorBidi" w:hAnsiTheme="majorBidi" w:cstheme="majorBidi"/>
                  <w:bCs/>
                  <w:lang w:val="kk-KZ"/>
                </w:rPr>
                <w:t>https://alfarabijournal.org/index.php/journal/article/view/983/281</w:t>
              </w:r>
            </w:hyperlink>
          </w:p>
        </w:tc>
        <w:tc>
          <w:tcPr>
            <w:tcW w:w="1134" w:type="dxa"/>
          </w:tcPr>
          <w:p w:rsidR="00807A37" w:rsidRPr="00033C66" w:rsidRDefault="00807A37" w:rsidP="00385028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lastRenderedPageBreak/>
              <w:t>0,8</w:t>
            </w:r>
          </w:p>
        </w:tc>
        <w:tc>
          <w:tcPr>
            <w:tcW w:w="1984" w:type="dxa"/>
          </w:tcPr>
          <w:p w:rsidR="00807A37" w:rsidRDefault="00807A37" w:rsidP="00385028">
            <w:pPr>
              <w:snapToGrid w:val="0"/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tr-TR"/>
              </w:rPr>
              <w:t>Sandybaev Zhalgas,</w:t>
            </w:r>
          </w:p>
          <w:p w:rsidR="00807A37" w:rsidRPr="00033C66" w:rsidRDefault="00807A37" w:rsidP="00385028">
            <w:pPr>
              <w:snapToGrid w:val="0"/>
              <w:spacing w:after="0" w:line="240" w:lineRule="auto"/>
              <w:jc w:val="both"/>
              <w:rPr>
                <w:rFonts w:asciiTheme="majorBidi" w:hAnsiTheme="majorBidi" w:cstheme="majorBidi"/>
                <w:lang w:val="tr-TR"/>
              </w:rPr>
            </w:pPr>
            <w:r w:rsidRPr="00807A37">
              <w:rPr>
                <w:rFonts w:asciiTheme="majorBidi" w:hAnsiTheme="majorBidi" w:cstheme="majorBidi"/>
                <w:lang w:val="tr-TR"/>
              </w:rPr>
              <w:t>Nurmatov Zhakhangir</w:t>
            </w:r>
          </w:p>
        </w:tc>
      </w:tr>
      <w:tr w:rsidR="00D47D39" w:rsidRPr="00496111" w:rsidTr="005E2B0A">
        <w:tc>
          <w:tcPr>
            <w:tcW w:w="567" w:type="dxa"/>
          </w:tcPr>
          <w:p w:rsidR="00D47D39" w:rsidRPr="00033C66" w:rsidRDefault="00D47D39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lang w:val="kk-KZ"/>
              </w:rPr>
            </w:pPr>
            <w:r>
              <w:rPr>
                <w:rFonts w:asciiTheme="majorBidi" w:hAnsiTheme="majorBidi" w:cstheme="majorBidi"/>
                <w:b/>
                <w:lang w:val="kk-KZ"/>
              </w:rPr>
              <w:t>1</w:t>
            </w:r>
            <w:r w:rsidR="00774117">
              <w:rPr>
                <w:rFonts w:asciiTheme="majorBidi" w:hAnsiTheme="majorBidi" w:cstheme="majorBidi"/>
                <w:b/>
                <w:lang w:val="kk-KZ"/>
              </w:rPr>
              <w:t>4</w:t>
            </w:r>
          </w:p>
        </w:tc>
        <w:tc>
          <w:tcPr>
            <w:tcW w:w="2268" w:type="dxa"/>
          </w:tcPr>
          <w:p w:rsidR="00D47D39" w:rsidRPr="00807A37" w:rsidRDefault="00D47D39" w:rsidP="00385028">
            <w:pPr>
              <w:spacing w:after="0" w:line="240" w:lineRule="auto"/>
              <w:rPr>
                <w:rFonts w:asciiTheme="majorBidi" w:hAnsiTheme="majorBidi" w:cstheme="majorBidi"/>
                <w:lang w:val="kk-KZ"/>
              </w:rPr>
            </w:pPr>
            <w:r w:rsidRPr="001556A3">
              <w:rPr>
                <w:rFonts w:asciiTheme="majorBidi" w:hAnsiTheme="majorBidi" w:cstheme="majorBidi"/>
                <w:lang w:val="kk-KZ"/>
              </w:rPr>
              <w:t>Р</w:t>
            </w:r>
            <w:r>
              <w:rPr>
                <w:rFonts w:asciiTheme="majorBidi" w:hAnsiTheme="majorBidi" w:cstheme="majorBidi"/>
                <w:lang w:val="kk-KZ"/>
              </w:rPr>
              <w:t>абғузидің діни философиясындағы «топырақ» ұғымының мистикалық мифологиялық концепт ретінде негізделуі</w:t>
            </w:r>
          </w:p>
        </w:tc>
        <w:tc>
          <w:tcPr>
            <w:tcW w:w="1418" w:type="dxa"/>
          </w:tcPr>
          <w:p w:rsidR="00D47D39" w:rsidRDefault="00D47D39" w:rsidP="00385028">
            <w:pPr>
              <w:spacing w:after="0" w:line="240" w:lineRule="auto"/>
              <w:rPr>
                <w:rFonts w:asciiTheme="majorBidi" w:hAnsiTheme="majorBidi" w:cstheme="majorBidi"/>
                <w:lang w:val="kk-KZ"/>
              </w:rPr>
            </w:pPr>
            <w:r w:rsidRPr="00D47D39">
              <w:rPr>
                <w:rFonts w:asciiTheme="majorBidi" w:hAnsiTheme="majorBidi" w:cstheme="majorBidi"/>
                <w:lang w:val="kk-KZ"/>
              </w:rPr>
              <w:t>Баспа</w:t>
            </w:r>
          </w:p>
        </w:tc>
        <w:tc>
          <w:tcPr>
            <w:tcW w:w="2410" w:type="dxa"/>
          </w:tcPr>
          <w:p w:rsidR="00D47D39" w:rsidRDefault="00D47D39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lang w:val="kk-KZ"/>
              </w:rPr>
            </w:pPr>
            <w:r w:rsidRPr="00D47D39">
              <w:rPr>
                <w:rFonts w:asciiTheme="majorBidi" w:hAnsiTheme="majorBidi" w:cstheme="majorBidi"/>
                <w:bCs/>
                <w:lang w:val="kk-KZ"/>
              </w:rPr>
              <w:t xml:space="preserve">Адам әлемі. Философиялық және қоғамдық гуманитарлық журнал. - №1 (103), </w:t>
            </w:r>
            <w:r w:rsidRPr="00FD13AA">
              <w:rPr>
                <w:rFonts w:asciiTheme="majorBidi" w:hAnsiTheme="majorBidi" w:cstheme="majorBidi"/>
                <w:bCs/>
                <w:lang w:val="kk-KZ"/>
              </w:rPr>
              <w:t>2025.</w:t>
            </w:r>
            <w:r w:rsidRPr="00D47D39">
              <w:rPr>
                <w:rFonts w:asciiTheme="majorBidi" w:hAnsiTheme="majorBidi" w:cstheme="majorBidi"/>
                <w:bCs/>
                <w:lang w:val="kk-KZ"/>
              </w:rPr>
              <w:t xml:space="preserve"> – Б. 125-138.</w:t>
            </w:r>
          </w:p>
          <w:p w:rsidR="00B01C19" w:rsidRDefault="00A00620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lang w:val="kk-KZ"/>
              </w:rPr>
            </w:pPr>
            <w:hyperlink r:id="rId28" w:history="1">
              <w:r w:rsidR="00B01C19" w:rsidRPr="00304AC4">
                <w:rPr>
                  <w:rStyle w:val="af1"/>
                  <w:rFonts w:asciiTheme="majorBidi" w:hAnsiTheme="majorBidi" w:cstheme="majorBidi"/>
                  <w:bCs/>
                  <w:lang w:val="kk-KZ"/>
                </w:rPr>
                <w:t>https://doi.org/10.48010/aa.v103i1.742</w:t>
              </w:r>
            </w:hyperlink>
          </w:p>
          <w:p w:rsidR="00B01C19" w:rsidRDefault="00B01C19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highlight w:val="yellow"/>
                <w:lang w:val="kk-KZ"/>
              </w:rPr>
            </w:pPr>
          </w:p>
          <w:p w:rsidR="00B01C19" w:rsidRPr="00385028" w:rsidRDefault="00A00620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lang w:val="kk-KZ"/>
              </w:rPr>
            </w:pPr>
            <w:hyperlink r:id="rId29" w:history="1">
              <w:r w:rsidR="00B01C19" w:rsidRPr="00304AC4">
                <w:rPr>
                  <w:rStyle w:val="af1"/>
                  <w:rFonts w:asciiTheme="majorBidi" w:hAnsiTheme="majorBidi" w:cstheme="majorBidi"/>
                  <w:bCs/>
                  <w:lang w:val="kk-KZ"/>
                </w:rPr>
                <w:t>https://adamalemijournal.com/index.php/aa/article/view/742/306</w:t>
              </w:r>
            </w:hyperlink>
          </w:p>
        </w:tc>
        <w:tc>
          <w:tcPr>
            <w:tcW w:w="1134" w:type="dxa"/>
          </w:tcPr>
          <w:p w:rsidR="00D47D39" w:rsidRDefault="00D47D39" w:rsidP="00385028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0,8</w:t>
            </w:r>
          </w:p>
        </w:tc>
        <w:tc>
          <w:tcPr>
            <w:tcW w:w="1984" w:type="dxa"/>
          </w:tcPr>
          <w:p w:rsidR="00D47D39" w:rsidRDefault="00D47D39" w:rsidP="00385028">
            <w:pPr>
              <w:snapToGrid w:val="0"/>
              <w:spacing w:after="0" w:line="240" w:lineRule="auto"/>
              <w:jc w:val="both"/>
              <w:rPr>
                <w:rFonts w:asciiTheme="majorBidi" w:hAnsiTheme="majorBidi" w:cstheme="majorBidi"/>
                <w:lang w:val="tr-TR"/>
              </w:rPr>
            </w:pPr>
            <w:r w:rsidRPr="001556A3">
              <w:rPr>
                <w:rFonts w:asciiTheme="majorBidi" w:hAnsiTheme="majorBidi" w:cstheme="majorBidi"/>
                <w:lang w:val="tr-TR"/>
              </w:rPr>
              <w:t>Ә.Ж. Нәби,</w:t>
            </w:r>
            <w:r>
              <w:rPr>
                <w:rFonts w:asciiTheme="majorBidi" w:hAnsiTheme="majorBidi" w:cstheme="majorBidi"/>
                <w:lang w:val="kk-KZ"/>
              </w:rPr>
              <w:t xml:space="preserve"> </w:t>
            </w:r>
            <w:r w:rsidRPr="001556A3">
              <w:rPr>
                <w:rFonts w:asciiTheme="majorBidi" w:hAnsiTheme="majorBidi" w:cstheme="majorBidi"/>
                <w:lang w:val="tr-TR"/>
              </w:rPr>
              <w:t>С.М.Туленова,</w:t>
            </w:r>
            <w:r>
              <w:rPr>
                <w:rFonts w:asciiTheme="majorBidi" w:hAnsiTheme="majorBidi" w:cstheme="majorBidi"/>
                <w:lang w:val="kk-KZ"/>
              </w:rPr>
              <w:t xml:space="preserve"> </w:t>
            </w:r>
            <w:r w:rsidRPr="001556A3">
              <w:rPr>
                <w:rFonts w:asciiTheme="majorBidi" w:hAnsiTheme="majorBidi" w:cstheme="majorBidi"/>
                <w:lang w:val="tr-TR"/>
              </w:rPr>
              <w:t>Б.М. Аташ</w:t>
            </w:r>
          </w:p>
        </w:tc>
      </w:tr>
      <w:tr w:rsidR="00FE600A" w:rsidRPr="00354EFF" w:rsidTr="005E2B0A">
        <w:tc>
          <w:tcPr>
            <w:tcW w:w="567" w:type="dxa"/>
          </w:tcPr>
          <w:p w:rsidR="00FE600A" w:rsidRPr="00033C66" w:rsidRDefault="00926164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lang w:val="kk-KZ"/>
              </w:rPr>
            </w:pPr>
            <w:r>
              <w:rPr>
                <w:rFonts w:asciiTheme="majorBidi" w:hAnsiTheme="majorBidi" w:cstheme="majorBidi"/>
                <w:b/>
                <w:lang w:val="kk-KZ"/>
              </w:rPr>
              <w:t>1</w:t>
            </w:r>
            <w:r w:rsidR="00774117">
              <w:rPr>
                <w:rFonts w:asciiTheme="majorBidi" w:hAnsiTheme="majorBidi" w:cstheme="majorBidi"/>
                <w:b/>
                <w:lang w:val="kk-KZ"/>
              </w:rPr>
              <w:t>5</w:t>
            </w:r>
          </w:p>
        </w:tc>
        <w:tc>
          <w:tcPr>
            <w:tcW w:w="2268" w:type="dxa"/>
          </w:tcPr>
          <w:p w:rsidR="00FE600A" w:rsidRPr="00807A37" w:rsidRDefault="001E0D32" w:rsidP="00385028">
            <w:pPr>
              <w:spacing w:after="0" w:line="240" w:lineRule="auto"/>
              <w:rPr>
                <w:rFonts w:asciiTheme="majorBidi" w:hAnsiTheme="majorBidi" w:cstheme="majorBidi"/>
                <w:lang w:val="kk-KZ"/>
              </w:rPr>
            </w:pPr>
            <w:r w:rsidRPr="001E0D32">
              <w:rPr>
                <w:rFonts w:asciiTheme="majorBidi" w:hAnsiTheme="majorBidi" w:cstheme="majorBidi"/>
                <w:lang w:val="kk-KZ"/>
              </w:rPr>
              <w:t>Діни бірегейліктің қалыптасуына әсер ететін психологиялық себептер: теориялық талдау</w:t>
            </w:r>
          </w:p>
        </w:tc>
        <w:tc>
          <w:tcPr>
            <w:tcW w:w="1418" w:type="dxa"/>
          </w:tcPr>
          <w:p w:rsidR="00FE600A" w:rsidRPr="001E0D32" w:rsidRDefault="001E0D32" w:rsidP="00385028">
            <w:pPr>
              <w:spacing w:after="0" w:line="240" w:lineRule="auto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1E0D32">
              <w:rPr>
                <w:rFonts w:asciiTheme="majorBidi" w:hAnsiTheme="majorBidi" w:cstheme="majorBidi"/>
                <w:lang w:val="en-US"/>
              </w:rPr>
              <w:t>Баспа</w:t>
            </w:r>
            <w:proofErr w:type="spellEnd"/>
          </w:p>
        </w:tc>
        <w:tc>
          <w:tcPr>
            <w:tcW w:w="2410" w:type="dxa"/>
          </w:tcPr>
          <w:p w:rsidR="00FE600A" w:rsidRPr="00FD13AA" w:rsidRDefault="0032288B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lang w:val="kk-KZ"/>
              </w:rPr>
            </w:pPr>
            <w:r w:rsidRPr="00FD13AA">
              <w:rPr>
                <w:rFonts w:asciiTheme="majorBidi" w:hAnsiTheme="majorBidi" w:cstheme="majorBidi"/>
                <w:bCs/>
                <w:lang w:val="kk-KZ"/>
              </w:rPr>
              <w:t>ҚазҰУ Хабаршысы, Дінтану сериясы, №1 (41) 2025. ‒ Б.</w:t>
            </w:r>
            <w:r w:rsidR="00C12B89">
              <w:rPr>
                <w:rFonts w:asciiTheme="majorBidi" w:hAnsiTheme="majorBidi" w:cstheme="majorBidi"/>
                <w:bCs/>
                <w:lang w:val="kk-KZ"/>
              </w:rPr>
              <w:t xml:space="preserve"> 15-24.</w:t>
            </w:r>
          </w:p>
          <w:p w:rsidR="00C12B89" w:rsidRPr="002C0D86" w:rsidRDefault="00E871A7" w:rsidP="00385028">
            <w:pPr>
              <w:spacing w:after="0" w:line="240" w:lineRule="auto"/>
              <w:jc w:val="both"/>
              <w:rPr>
                <w:lang w:val="kk-KZ"/>
              </w:rPr>
            </w:pPr>
            <w:hyperlink r:id="rId30" w:history="1">
              <w:r w:rsidR="002C0D86" w:rsidRPr="002C0D86">
                <w:rPr>
                  <w:rStyle w:val="af1"/>
                  <w:lang w:val="kk-KZ"/>
                </w:rPr>
                <w:t>https://doi.org/10.26577//EJRS20254112</w:t>
              </w:r>
            </w:hyperlink>
          </w:p>
          <w:p w:rsidR="002C0D86" w:rsidRDefault="002C0D86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lang w:val="kk-KZ"/>
              </w:rPr>
            </w:pPr>
          </w:p>
          <w:p w:rsidR="00C12B89" w:rsidRDefault="00A00620" w:rsidP="00385028">
            <w:pPr>
              <w:spacing w:after="0" w:line="240" w:lineRule="auto"/>
              <w:jc w:val="both"/>
              <w:rPr>
                <w:lang w:val="kk-KZ"/>
              </w:rPr>
            </w:pPr>
            <w:hyperlink r:id="rId31" w:history="1">
              <w:r w:rsidR="002C0D86" w:rsidRPr="00C52FA5">
                <w:rPr>
                  <w:rStyle w:val="af1"/>
                  <w:lang w:val="kk-KZ"/>
                </w:rPr>
                <w:t>https://bulletin-religious.kaznu.kz/index.php/relig/issue/view/53</w:t>
              </w:r>
            </w:hyperlink>
          </w:p>
          <w:p w:rsidR="002C0D86" w:rsidRPr="002C0D86" w:rsidRDefault="002C0D86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lang w:val="kk-KZ"/>
              </w:rPr>
            </w:pPr>
          </w:p>
        </w:tc>
        <w:tc>
          <w:tcPr>
            <w:tcW w:w="1134" w:type="dxa"/>
          </w:tcPr>
          <w:p w:rsidR="00FE600A" w:rsidRPr="00757BAC" w:rsidRDefault="00757BAC" w:rsidP="00385028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0.8</w:t>
            </w:r>
          </w:p>
        </w:tc>
        <w:tc>
          <w:tcPr>
            <w:tcW w:w="1984" w:type="dxa"/>
          </w:tcPr>
          <w:p w:rsidR="00FE600A" w:rsidRDefault="001E0D32" w:rsidP="00385028">
            <w:pPr>
              <w:snapToGrid w:val="0"/>
              <w:spacing w:after="0" w:line="240" w:lineRule="auto"/>
              <w:jc w:val="both"/>
              <w:rPr>
                <w:rFonts w:asciiTheme="majorBidi" w:hAnsiTheme="majorBidi" w:cstheme="majorBidi"/>
                <w:lang w:val="tr-TR"/>
              </w:rPr>
            </w:pPr>
            <w:r w:rsidRPr="001E0D32">
              <w:rPr>
                <w:rFonts w:asciiTheme="majorBidi" w:hAnsiTheme="majorBidi" w:cstheme="majorBidi"/>
                <w:lang w:val="tr-TR"/>
              </w:rPr>
              <w:t>A. Адайхан, Қ Затов</w:t>
            </w:r>
          </w:p>
        </w:tc>
      </w:tr>
      <w:tr w:rsidR="00926164" w:rsidRPr="00496111" w:rsidTr="005E2B0A">
        <w:tc>
          <w:tcPr>
            <w:tcW w:w="567" w:type="dxa"/>
          </w:tcPr>
          <w:p w:rsidR="00926164" w:rsidRDefault="00926164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lang w:val="kk-KZ"/>
              </w:rPr>
            </w:pPr>
            <w:r>
              <w:rPr>
                <w:rFonts w:asciiTheme="majorBidi" w:hAnsiTheme="majorBidi" w:cstheme="majorBidi"/>
                <w:b/>
                <w:lang w:val="kk-KZ"/>
              </w:rPr>
              <w:t>1</w:t>
            </w:r>
            <w:r w:rsidR="00774117">
              <w:rPr>
                <w:rFonts w:asciiTheme="majorBidi" w:hAnsiTheme="majorBidi" w:cstheme="majorBidi"/>
                <w:b/>
                <w:lang w:val="kk-KZ"/>
              </w:rPr>
              <w:t>6</w:t>
            </w:r>
          </w:p>
        </w:tc>
        <w:tc>
          <w:tcPr>
            <w:tcW w:w="2268" w:type="dxa"/>
          </w:tcPr>
          <w:p w:rsidR="00926164" w:rsidRPr="00807A37" w:rsidRDefault="00354EFF" w:rsidP="00385028">
            <w:pPr>
              <w:spacing w:after="0" w:line="240" w:lineRule="auto"/>
              <w:rPr>
                <w:rFonts w:asciiTheme="majorBidi" w:hAnsiTheme="majorBidi" w:cstheme="majorBidi"/>
                <w:lang w:val="kk-KZ"/>
              </w:rPr>
            </w:pPr>
            <w:r w:rsidRPr="00354EFF">
              <w:rPr>
                <w:rFonts w:asciiTheme="majorBidi" w:hAnsiTheme="majorBidi" w:cstheme="majorBidi"/>
                <w:lang w:val="kk-KZ"/>
              </w:rPr>
              <w:t>Н</w:t>
            </w:r>
            <w:r>
              <w:rPr>
                <w:rFonts w:asciiTheme="majorBidi" w:hAnsiTheme="majorBidi" w:cstheme="majorBidi"/>
                <w:lang w:val="kk-KZ"/>
              </w:rPr>
              <w:t>әзирагөйлік дәстүрдің генезисі мен табиғаты</w:t>
            </w:r>
            <w:r w:rsidRPr="00354EFF">
              <w:rPr>
                <w:rFonts w:asciiTheme="majorBidi" w:hAnsiTheme="majorBidi" w:cstheme="majorBidi"/>
                <w:lang w:val="kk-KZ"/>
              </w:rPr>
              <w:t>:</w:t>
            </w:r>
            <w:r>
              <w:rPr>
                <w:rFonts w:asciiTheme="majorBidi" w:hAnsiTheme="majorBidi" w:cstheme="majorBidi"/>
                <w:lang w:val="kk-KZ"/>
              </w:rPr>
              <w:t xml:space="preserve"> тарихи, мәдени-философиялық талдау</w:t>
            </w:r>
          </w:p>
        </w:tc>
        <w:tc>
          <w:tcPr>
            <w:tcW w:w="1418" w:type="dxa"/>
          </w:tcPr>
          <w:p w:rsidR="00926164" w:rsidRDefault="00354EFF" w:rsidP="00385028">
            <w:pPr>
              <w:spacing w:after="0" w:line="240" w:lineRule="auto"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 xml:space="preserve">Баспа </w:t>
            </w:r>
          </w:p>
        </w:tc>
        <w:tc>
          <w:tcPr>
            <w:tcW w:w="2410" w:type="dxa"/>
          </w:tcPr>
          <w:p w:rsidR="00926164" w:rsidRDefault="0032288B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lang w:val="kk-KZ"/>
              </w:rPr>
            </w:pPr>
            <w:r w:rsidRPr="00FD13AA">
              <w:rPr>
                <w:rFonts w:asciiTheme="majorBidi" w:hAnsiTheme="majorBidi" w:cstheme="majorBidi"/>
                <w:bCs/>
                <w:lang w:val="kk-KZ"/>
              </w:rPr>
              <w:t>ҚазҰУ Хабаршысы. Философия, мәдениеттану, саясаттану сериясы. - №1 (91). 2025.</w:t>
            </w:r>
            <w:r w:rsidR="0083549B" w:rsidRPr="00FD13AA">
              <w:rPr>
                <w:rFonts w:asciiTheme="majorBidi" w:hAnsiTheme="majorBidi" w:cstheme="majorBidi"/>
                <w:bCs/>
                <w:lang w:val="kk-KZ"/>
              </w:rPr>
              <w:t xml:space="preserve"> -Б. 4-16.</w:t>
            </w:r>
          </w:p>
          <w:p w:rsidR="002C0D86" w:rsidRDefault="00A00620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lang w:val="kk-KZ"/>
              </w:rPr>
            </w:pPr>
            <w:hyperlink r:id="rId32" w:history="1">
              <w:r w:rsidR="002C0D86" w:rsidRPr="00C52FA5">
                <w:rPr>
                  <w:rStyle w:val="af1"/>
                  <w:rFonts w:asciiTheme="majorBidi" w:hAnsiTheme="majorBidi" w:cstheme="majorBidi"/>
                  <w:bCs/>
                  <w:lang w:val="kk-KZ"/>
                </w:rPr>
                <w:t>https://doi.org/10.26577/jpcp20259111</w:t>
              </w:r>
            </w:hyperlink>
          </w:p>
          <w:p w:rsidR="002C0D86" w:rsidRDefault="002C0D86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highlight w:val="yellow"/>
                <w:lang w:val="kk-KZ"/>
              </w:rPr>
            </w:pPr>
          </w:p>
          <w:p w:rsidR="002C0D86" w:rsidRDefault="00A00620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lang w:val="kk-KZ"/>
              </w:rPr>
            </w:pPr>
            <w:hyperlink r:id="rId33" w:history="1">
              <w:r w:rsidR="002C0D86" w:rsidRPr="00C52FA5">
                <w:rPr>
                  <w:rStyle w:val="af1"/>
                  <w:rFonts w:asciiTheme="majorBidi" w:hAnsiTheme="majorBidi" w:cstheme="majorBidi"/>
                  <w:bCs/>
                  <w:lang w:val="kk-KZ"/>
                </w:rPr>
                <w:t>https://bulletin-philospolit.kaznu.kz/index.php/1-pol/issue/view/79</w:t>
              </w:r>
            </w:hyperlink>
          </w:p>
          <w:p w:rsidR="002C0D86" w:rsidRPr="0032288B" w:rsidRDefault="002C0D86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highlight w:val="yellow"/>
                <w:lang w:val="kk-KZ"/>
              </w:rPr>
            </w:pPr>
          </w:p>
        </w:tc>
        <w:tc>
          <w:tcPr>
            <w:tcW w:w="1134" w:type="dxa"/>
          </w:tcPr>
          <w:p w:rsidR="00926164" w:rsidRPr="001E0D32" w:rsidRDefault="0083549B" w:rsidP="00385028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kk-KZ"/>
              </w:rPr>
              <w:t>0,8</w:t>
            </w:r>
          </w:p>
        </w:tc>
        <w:tc>
          <w:tcPr>
            <w:tcW w:w="1984" w:type="dxa"/>
          </w:tcPr>
          <w:p w:rsidR="00926164" w:rsidRDefault="00354EFF" w:rsidP="00385028">
            <w:pPr>
              <w:snapToGrid w:val="0"/>
              <w:spacing w:after="0" w:line="240" w:lineRule="auto"/>
              <w:jc w:val="both"/>
              <w:rPr>
                <w:rFonts w:asciiTheme="majorBidi" w:hAnsiTheme="majorBidi" w:cstheme="majorBidi"/>
                <w:lang w:val="tr-TR"/>
              </w:rPr>
            </w:pPr>
            <w:r w:rsidRPr="00354EFF">
              <w:rPr>
                <w:rFonts w:asciiTheme="majorBidi" w:hAnsiTheme="majorBidi" w:cstheme="majorBidi"/>
                <w:lang w:val="tr-TR"/>
              </w:rPr>
              <w:t>Ә.Ж. Нәби, Ә.А. Құранбек,</w:t>
            </w:r>
            <w:r>
              <w:rPr>
                <w:rFonts w:asciiTheme="majorBidi" w:hAnsiTheme="majorBidi" w:cstheme="majorBidi"/>
                <w:lang w:val="kk-KZ"/>
              </w:rPr>
              <w:t xml:space="preserve"> </w:t>
            </w:r>
            <w:r w:rsidRPr="00354EFF">
              <w:rPr>
                <w:rFonts w:asciiTheme="majorBidi" w:hAnsiTheme="majorBidi" w:cstheme="majorBidi"/>
                <w:lang w:val="tr-TR"/>
              </w:rPr>
              <w:t>З.С. Искакова,</w:t>
            </w:r>
            <w:r>
              <w:rPr>
                <w:rFonts w:asciiTheme="majorBidi" w:hAnsiTheme="majorBidi" w:cstheme="majorBidi"/>
                <w:lang w:val="kk-KZ"/>
              </w:rPr>
              <w:t xml:space="preserve"> </w:t>
            </w:r>
            <w:r w:rsidRPr="00354EFF">
              <w:rPr>
                <w:rFonts w:asciiTheme="majorBidi" w:hAnsiTheme="majorBidi" w:cstheme="majorBidi"/>
                <w:lang w:val="tr-TR"/>
              </w:rPr>
              <w:t>Б.М. Аташ</w:t>
            </w:r>
          </w:p>
        </w:tc>
      </w:tr>
      <w:tr w:rsidR="00926164" w:rsidRPr="00826AE2" w:rsidTr="005E2B0A">
        <w:tc>
          <w:tcPr>
            <w:tcW w:w="567" w:type="dxa"/>
          </w:tcPr>
          <w:p w:rsidR="00926164" w:rsidRPr="00826AE2" w:rsidRDefault="00926164" w:rsidP="0038502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826AE2">
              <w:rPr>
                <w:rFonts w:ascii="Times New Roman" w:hAnsi="Times New Roman"/>
                <w:b/>
                <w:lang w:val="kk-KZ"/>
              </w:rPr>
              <w:t>1</w:t>
            </w:r>
            <w:r w:rsidR="00774117" w:rsidRPr="00826AE2">
              <w:rPr>
                <w:rFonts w:ascii="Times New Roman" w:hAnsi="Times New Roman"/>
                <w:b/>
                <w:lang w:val="kk-KZ"/>
              </w:rPr>
              <w:t>7</w:t>
            </w:r>
          </w:p>
        </w:tc>
        <w:tc>
          <w:tcPr>
            <w:tcW w:w="2268" w:type="dxa"/>
          </w:tcPr>
          <w:p w:rsidR="00926164" w:rsidRPr="00826AE2" w:rsidRDefault="00826AE2" w:rsidP="0038502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26AE2">
              <w:rPr>
                <w:rFonts w:ascii="Times New Roman" w:hAnsi="Times New Roman"/>
                <w:lang w:val="kk-KZ"/>
              </w:rPr>
              <w:t>Баба Түкті Шашты Әзиз тұлғасының метафизикалық мәні: тарихи сана мен рухани кеңістіктегі көрінісі</w:t>
            </w:r>
          </w:p>
        </w:tc>
        <w:tc>
          <w:tcPr>
            <w:tcW w:w="1418" w:type="dxa"/>
          </w:tcPr>
          <w:p w:rsidR="00926164" w:rsidRPr="00826AE2" w:rsidRDefault="00826AE2" w:rsidP="0038502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26AE2">
              <w:rPr>
                <w:rFonts w:ascii="Times New Roman" w:hAnsi="Times New Roman"/>
                <w:lang w:val="kk-KZ"/>
              </w:rPr>
              <w:t>Баспа</w:t>
            </w:r>
          </w:p>
        </w:tc>
        <w:tc>
          <w:tcPr>
            <w:tcW w:w="2410" w:type="dxa"/>
          </w:tcPr>
          <w:p w:rsidR="00926164" w:rsidRDefault="0032288B" w:rsidP="00385028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kk-KZ"/>
              </w:rPr>
            </w:pPr>
            <w:r w:rsidRPr="00FD13AA">
              <w:rPr>
                <w:rFonts w:ascii="Times New Roman" w:hAnsi="Times New Roman"/>
                <w:bCs/>
                <w:lang w:val="kk-KZ"/>
              </w:rPr>
              <w:t>Вестник ЕНУ</w:t>
            </w:r>
            <w:r w:rsidR="00826AE2" w:rsidRPr="00FD13AA">
              <w:rPr>
                <w:rFonts w:ascii="Times New Roman" w:hAnsi="Times New Roman"/>
                <w:bCs/>
                <w:lang w:val="kk-KZ"/>
              </w:rPr>
              <w:t>,</w:t>
            </w:r>
            <w:r w:rsidR="00826AE2" w:rsidRPr="00826AE2">
              <w:rPr>
                <w:rFonts w:ascii="Times New Roman" w:hAnsi="Times New Roman"/>
                <w:bCs/>
                <w:lang w:val="kk-KZ"/>
              </w:rPr>
              <w:t xml:space="preserve"> Jоurnal of Philosophy, Religious аnd Cultural Studies</w:t>
            </w:r>
            <w:r w:rsidR="00826AE2">
              <w:rPr>
                <w:rFonts w:ascii="Times New Roman" w:hAnsi="Times New Roman"/>
                <w:bCs/>
                <w:lang w:val="kk-KZ"/>
              </w:rPr>
              <w:t xml:space="preserve">. </w:t>
            </w:r>
            <w:r w:rsidR="00826AE2" w:rsidRPr="00826AE2">
              <w:rPr>
                <w:rFonts w:ascii="Times New Roman" w:hAnsi="Times New Roman"/>
                <w:bCs/>
                <w:lang w:val="kk-KZ"/>
              </w:rPr>
              <w:t>2025,</w:t>
            </w:r>
            <w:r w:rsidR="00826AE2">
              <w:rPr>
                <w:rFonts w:ascii="Times New Roman" w:hAnsi="Times New Roman"/>
                <w:bCs/>
                <w:lang w:val="kk-KZ"/>
              </w:rPr>
              <w:t xml:space="preserve"> </w:t>
            </w:r>
            <w:r w:rsidR="00826AE2" w:rsidRPr="00826AE2">
              <w:rPr>
                <w:rFonts w:ascii="Times New Roman" w:hAnsi="Times New Roman"/>
                <w:bCs/>
                <w:lang w:val="kk-KZ"/>
              </w:rPr>
              <w:t>No1 (150)</w:t>
            </w:r>
            <w:r w:rsidR="00826AE2">
              <w:rPr>
                <w:rFonts w:ascii="Times New Roman" w:hAnsi="Times New Roman"/>
                <w:bCs/>
                <w:lang w:val="kk-KZ"/>
              </w:rPr>
              <w:t>. – Б. 43-59.</w:t>
            </w:r>
          </w:p>
          <w:p w:rsidR="00B01C19" w:rsidRDefault="00A00620" w:rsidP="00385028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kk-KZ"/>
              </w:rPr>
            </w:pPr>
            <w:hyperlink r:id="rId34" w:history="1">
              <w:r w:rsidR="00272016" w:rsidRPr="00304AC4">
                <w:rPr>
                  <w:rStyle w:val="af1"/>
                  <w:rFonts w:ascii="Times New Roman" w:hAnsi="Times New Roman"/>
                  <w:bCs/>
                  <w:lang w:val="kk-KZ"/>
                </w:rPr>
                <w:t>https://doi.org/10.32523/3080-1281-2025-150-1-43-59</w:t>
              </w:r>
            </w:hyperlink>
          </w:p>
          <w:p w:rsidR="00272016" w:rsidRDefault="00272016" w:rsidP="00385028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kk-KZ"/>
              </w:rPr>
            </w:pPr>
          </w:p>
          <w:p w:rsidR="00272016" w:rsidRPr="00826AE2" w:rsidRDefault="00A00620" w:rsidP="00385028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kk-KZ"/>
              </w:rPr>
            </w:pPr>
            <w:hyperlink r:id="rId35" w:history="1">
              <w:r w:rsidR="00272016" w:rsidRPr="00304AC4">
                <w:rPr>
                  <w:rStyle w:val="af1"/>
                  <w:rFonts w:ascii="Times New Roman" w:hAnsi="Times New Roman"/>
                  <w:bCs/>
                  <w:lang w:val="kk-KZ"/>
                </w:rPr>
                <w:t>https://jete.enu.kz/index.php/bastybet/article/view/14/10</w:t>
              </w:r>
            </w:hyperlink>
          </w:p>
        </w:tc>
        <w:tc>
          <w:tcPr>
            <w:tcW w:w="1134" w:type="dxa"/>
          </w:tcPr>
          <w:p w:rsidR="00926164" w:rsidRDefault="00826AE2" w:rsidP="0038502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1</w:t>
            </w:r>
          </w:p>
          <w:p w:rsidR="008D4659" w:rsidRDefault="008D4659" w:rsidP="0038502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8D4659" w:rsidRDefault="008D4659" w:rsidP="0038502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DB6A19" w:rsidRDefault="00DB6A19" w:rsidP="0038502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DB6A19" w:rsidRDefault="00DB6A19" w:rsidP="0038502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DB6A19" w:rsidRPr="00826AE2" w:rsidRDefault="00DB6A19" w:rsidP="0038502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984" w:type="dxa"/>
          </w:tcPr>
          <w:p w:rsidR="00926164" w:rsidRPr="00826AE2" w:rsidRDefault="00826AE2" w:rsidP="003850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tr-TR"/>
              </w:rPr>
            </w:pPr>
            <w:proofErr w:type="spellStart"/>
            <w:r w:rsidRPr="00826AE2">
              <w:rPr>
                <w:rFonts w:ascii="Times New Roman" w:hAnsi="Times New Roman"/>
              </w:rPr>
              <w:t>Әділбек</w:t>
            </w:r>
            <w:proofErr w:type="spellEnd"/>
            <w:r w:rsidRPr="00826AE2">
              <w:rPr>
                <w:rFonts w:ascii="Times New Roman" w:hAnsi="Times New Roman"/>
              </w:rPr>
              <w:t xml:space="preserve"> </w:t>
            </w:r>
            <w:proofErr w:type="spellStart"/>
            <w:r w:rsidRPr="00826AE2">
              <w:rPr>
                <w:rFonts w:ascii="Times New Roman" w:hAnsi="Times New Roman"/>
              </w:rPr>
              <w:t>Нәби</w:t>
            </w:r>
            <w:proofErr w:type="spellEnd"/>
            <w:r w:rsidRPr="00826AE2">
              <w:rPr>
                <w:rFonts w:ascii="Times New Roman" w:hAnsi="Times New Roman"/>
              </w:rPr>
              <w:t xml:space="preserve">, </w:t>
            </w:r>
            <w:proofErr w:type="spellStart"/>
            <w:r w:rsidRPr="00826AE2">
              <w:rPr>
                <w:rFonts w:ascii="Times New Roman" w:hAnsi="Times New Roman"/>
              </w:rPr>
              <w:t>Берік</w:t>
            </w:r>
            <w:proofErr w:type="spellEnd"/>
            <w:r w:rsidRPr="00826AE2">
              <w:rPr>
                <w:rFonts w:ascii="Times New Roman" w:hAnsi="Times New Roman"/>
              </w:rPr>
              <w:t xml:space="preserve"> </w:t>
            </w:r>
            <w:proofErr w:type="spellStart"/>
            <w:r w:rsidRPr="00826AE2">
              <w:rPr>
                <w:rFonts w:ascii="Times New Roman" w:hAnsi="Times New Roman"/>
              </w:rPr>
              <w:t>Аташ</w:t>
            </w:r>
            <w:proofErr w:type="spellEnd"/>
          </w:p>
        </w:tc>
      </w:tr>
      <w:tr w:rsidR="00807A37" w:rsidRPr="00033C66" w:rsidTr="009F34C0">
        <w:tc>
          <w:tcPr>
            <w:tcW w:w="9781" w:type="dxa"/>
            <w:gridSpan w:val="6"/>
          </w:tcPr>
          <w:p w:rsidR="00807A37" w:rsidRPr="00033C66" w:rsidRDefault="00807A37" w:rsidP="00385028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lang w:val="kk-KZ"/>
              </w:rPr>
            </w:pPr>
            <w:r w:rsidRPr="00033C66">
              <w:rPr>
                <w:rFonts w:asciiTheme="majorBidi" w:hAnsiTheme="majorBidi" w:cstheme="majorBidi"/>
                <w:b/>
                <w:lang w:val="kk-KZ"/>
              </w:rPr>
              <w:t xml:space="preserve">Шетелдік </w:t>
            </w:r>
            <w:r w:rsidR="004A0842">
              <w:rPr>
                <w:rFonts w:asciiTheme="majorBidi" w:hAnsiTheme="majorBidi" w:cstheme="majorBidi"/>
                <w:b/>
                <w:lang w:val="kk-KZ"/>
              </w:rPr>
              <w:t xml:space="preserve">(отандық) </w:t>
            </w:r>
            <w:r w:rsidRPr="00033C66">
              <w:rPr>
                <w:rFonts w:asciiTheme="majorBidi" w:hAnsiTheme="majorBidi" w:cstheme="majorBidi"/>
                <w:b/>
                <w:lang w:val="kk-KZ"/>
              </w:rPr>
              <w:t>ғылыми басылымдар</w:t>
            </w:r>
            <w:r w:rsidR="00AC0F66">
              <w:rPr>
                <w:rFonts w:asciiTheme="majorBidi" w:hAnsiTheme="majorBidi" w:cstheme="majorBidi"/>
                <w:b/>
                <w:lang w:val="kk-KZ"/>
              </w:rPr>
              <w:t>дағы мақалалар</w:t>
            </w:r>
            <w:r w:rsidR="00713EA7">
              <w:rPr>
                <w:rFonts w:asciiTheme="majorBidi" w:hAnsiTheme="majorBidi" w:cstheme="majorBidi"/>
                <w:b/>
                <w:lang w:val="kk-KZ"/>
              </w:rPr>
              <w:t xml:space="preserve"> мен х</w:t>
            </w:r>
            <w:r w:rsidR="00713EA7" w:rsidRPr="00713EA7">
              <w:rPr>
                <w:rFonts w:asciiTheme="majorBidi" w:hAnsiTheme="majorBidi" w:cstheme="majorBidi"/>
                <w:b/>
                <w:lang w:val="kk-KZ"/>
              </w:rPr>
              <w:t>алықаралық ғылыми</w:t>
            </w:r>
            <w:r w:rsidR="00AC0F66">
              <w:rPr>
                <w:rFonts w:asciiTheme="majorBidi" w:hAnsiTheme="majorBidi" w:cstheme="majorBidi"/>
                <w:b/>
                <w:lang w:val="kk-KZ"/>
              </w:rPr>
              <w:t xml:space="preserve"> </w:t>
            </w:r>
            <w:r w:rsidR="00713EA7" w:rsidRPr="00713EA7">
              <w:rPr>
                <w:rFonts w:asciiTheme="majorBidi" w:hAnsiTheme="majorBidi" w:cstheme="majorBidi"/>
                <w:b/>
                <w:lang w:val="kk-KZ"/>
              </w:rPr>
              <w:t xml:space="preserve">конференциялардағы </w:t>
            </w:r>
            <w:r w:rsidR="00AC0F66">
              <w:rPr>
                <w:rFonts w:asciiTheme="majorBidi" w:hAnsiTheme="majorBidi" w:cstheme="majorBidi"/>
                <w:b/>
                <w:lang w:val="kk-KZ"/>
              </w:rPr>
              <w:t>баяндамалар</w:t>
            </w:r>
          </w:p>
        </w:tc>
      </w:tr>
      <w:tr w:rsidR="00807A37" w:rsidRPr="00033C66" w:rsidTr="005E2B0A">
        <w:tc>
          <w:tcPr>
            <w:tcW w:w="567" w:type="dxa"/>
          </w:tcPr>
          <w:p w:rsidR="00807A37" w:rsidRPr="00876096" w:rsidRDefault="00876096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lang w:val="kk-KZ"/>
              </w:rPr>
            </w:pPr>
            <w:r>
              <w:rPr>
                <w:rFonts w:asciiTheme="majorBidi" w:hAnsiTheme="majorBidi" w:cstheme="majorBidi"/>
                <w:b/>
                <w:lang w:val="kk-KZ"/>
              </w:rPr>
              <w:t>18</w:t>
            </w:r>
          </w:p>
        </w:tc>
        <w:tc>
          <w:tcPr>
            <w:tcW w:w="2268" w:type="dxa"/>
          </w:tcPr>
          <w:p w:rsidR="00807A37" w:rsidRPr="00033C66" w:rsidRDefault="00807A37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en-US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t>Kazak Jirşilik Geleneğindeki Islami Motifler</w:t>
            </w:r>
          </w:p>
        </w:tc>
        <w:tc>
          <w:tcPr>
            <w:tcW w:w="1418" w:type="dxa"/>
          </w:tcPr>
          <w:p w:rsidR="00807A37" w:rsidRPr="00033C66" w:rsidRDefault="00807A37" w:rsidP="00385028">
            <w:pPr>
              <w:spacing w:after="0" w:line="240" w:lineRule="auto"/>
              <w:rPr>
                <w:rFonts w:asciiTheme="majorBidi" w:hAnsiTheme="majorBidi" w:cstheme="majorBidi"/>
                <w:lang w:val="kk-KZ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t>Баспа</w:t>
            </w:r>
          </w:p>
        </w:tc>
        <w:tc>
          <w:tcPr>
            <w:tcW w:w="2410" w:type="dxa"/>
          </w:tcPr>
          <w:p w:rsidR="001973CA" w:rsidRDefault="00807A37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tr-TR"/>
              </w:rPr>
            </w:pPr>
            <w:r w:rsidRPr="00033C66">
              <w:rPr>
                <w:rFonts w:asciiTheme="majorBidi" w:hAnsiTheme="majorBidi" w:cstheme="majorBidi"/>
                <w:lang w:val="tr-TR"/>
              </w:rPr>
              <w:t>Social</w:t>
            </w:r>
            <w:r w:rsidRPr="00033C66">
              <w:rPr>
                <w:rFonts w:asciiTheme="majorBidi" w:hAnsiTheme="majorBidi" w:cstheme="majorBidi"/>
                <w:lang w:val="kk-KZ"/>
              </w:rPr>
              <w:t xml:space="preserve"> </w:t>
            </w:r>
            <w:r w:rsidRPr="00033C66">
              <w:rPr>
                <w:rFonts w:asciiTheme="majorBidi" w:hAnsiTheme="majorBidi" w:cstheme="majorBidi"/>
                <w:lang w:val="tr-TR"/>
              </w:rPr>
              <w:t>Sciences</w:t>
            </w:r>
            <w:r w:rsidRPr="00033C66">
              <w:rPr>
                <w:rFonts w:asciiTheme="majorBidi" w:hAnsiTheme="majorBidi" w:cstheme="majorBidi"/>
                <w:lang w:val="kk-KZ"/>
              </w:rPr>
              <w:t xml:space="preserve"> </w:t>
            </w:r>
            <w:r w:rsidRPr="00033C66">
              <w:rPr>
                <w:rFonts w:asciiTheme="majorBidi" w:hAnsiTheme="majorBidi" w:cstheme="majorBidi"/>
                <w:lang w:val="tr-TR"/>
              </w:rPr>
              <w:t>Studies</w:t>
            </w:r>
            <w:r w:rsidR="005B0524">
              <w:rPr>
                <w:rFonts w:asciiTheme="majorBidi" w:hAnsiTheme="majorBidi" w:cstheme="majorBidi"/>
                <w:lang w:val="kk-KZ"/>
              </w:rPr>
              <w:t xml:space="preserve"> </w:t>
            </w:r>
            <w:r w:rsidR="005B0524">
              <w:rPr>
                <w:rFonts w:asciiTheme="majorBidi" w:hAnsiTheme="majorBidi" w:cstheme="majorBidi"/>
                <w:lang w:val="en-US"/>
              </w:rPr>
              <w:t>Journal</w:t>
            </w:r>
            <w:r w:rsidRPr="00033C66">
              <w:rPr>
                <w:rFonts w:asciiTheme="majorBidi" w:hAnsiTheme="majorBidi" w:cstheme="majorBidi"/>
                <w:lang w:val="tr-TR"/>
              </w:rPr>
              <w:t xml:space="preserve"> Vol: 4, Issue: 19</w:t>
            </w:r>
            <w:r w:rsidRPr="00033C66">
              <w:rPr>
                <w:rFonts w:asciiTheme="majorBidi" w:hAnsiTheme="majorBidi" w:cstheme="majorBidi"/>
                <w:lang w:val="kk-KZ"/>
              </w:rPr>
              <w:t xml:space="preserve">, 2018. – </w:t>
            </w:r>
            <w:r w:rsidRPr="00033C66">
              <w:rPr>
                <w:rFonts w:asciiTheme="majorBidi" w:hAnsiTheme="majorBidi" w:cstheme="majorBidi"/>
                <w:lang w:val="tr-TR"/>
              </w:rPr>
              <w:t>2088-2096</w:t>
            </w:r>
            <w:r w:rsidRPr="00033C66">
              <w:rPr>
                <w:rFonts w:asciiTheme="majorBidi" w:hAnsiTheme="majorBidi" w:cstheme="majorBidi"/>
                <w:lang w:val="kk-KZ"/>
              </w:rPr>
              <w:t xml:space="preserve"> </w:t>
            </w:r>
            <w:r w:rsidRPr="00033C66">
              <w:rPr>
                <w:rFonts w:asciiTheme="majorBidi" w:hAnsiTheme="majorBidi" w:cstheme="majorBidi"/>
                <w:lang w:val="tr-TR"/>
              </w:rPr>
              <w:t>s.</w:t>
            </w:r>
          </w:p>
          <w:p w:rsidR="001973CA" w:rsidRPr="005D070E" w:rsidRDefault="00A00620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tr-TR"/>
              </w:rPr>
            </w:pPr>
            <w:hyperlink r:id="rId36" w:history="1">
              <w:r w:rsidR="001973CA" w:rsidRPr="005D070E">
                <w:rPr>
                  <w:rStyle w:val="af1"/>
                  <w:rFonts w:asciiTheme="majorBidi" w:hAnsiTheme="majorBidi" w:cstheme="majorBidi"/>
                  <w:lang w:val="tr-TR"/>
                </w:rPr>
                <w:t>http://dx.doi.org/10.26449/sssj.598</w:t>
              </w:r>
            </w:hyperlink>
            <w:r w:rsidR="001973CA" w:rsidRPr="005D070E">
              <w:rPr>
                <w:rFonts w:asciiTheme="majorBidi" w:hAnsiTheme="majorBidi" w:cstheme="majorBidi"/>
                <w:lang w:val="tr-TR"/>
              </w:rPr>
              <w:t xml:space="preserve"> </w:t>
            </w:r>
          </w:p>
          <w:p w:rsidR="001973CA" w:rsidRPr="005D070E" w:rsidRDefault="001973CA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tr-TR"/>
              </w:rPr>
            </w:pPr>
          </w:p>
          <w:p w:rsidR="005E2B0A" w:rsidRPr="00385028" w:rsidRDefault="00A00620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  <w:hyperlink r:id="rId37" w:history="1">
              <w:r w:rsidR="005E2B0A" w:rsidRPr="002921B4">
                <w:rPr>
                  <w:rStyle w:val="af1"/>
                  <w:rFonts w:asciiTheme="majorBidi" w:hAnsiTheme="majorBidi" w:cstheme="majorBidi"/>
                  <w:lang w:val="tr-TR"/>
                </w:rPr>
                <w:t>https://sssjournal.com/?mod=makale_tr_ozet&amp;makale_id=58765</w:t>
              </w:r>
            </w:hyperlink>
          </w:p>
        </w:tc>
        <w:tc>
          <w:tcPr>
            <w:tcW w:w="1134" w:type="dxa"/>
          </w:tcPr>
          <w:p w:rsidR="00807A37" w:rsidRPr="00033C66" w:rsidRDefault="00807A37" w:rsidP="00385028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kk-KZ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t>0,5</w:t>
            </w:r>
          </w:p>
        </w:tc>
        <w:tc>
          <w:tcPr>
            <w:tcW w:w="1984" w:type="dxa"/>
          </w:tcPr>
          <w:p w:rsidR="00807A37" w:rsidRPr="00033C66" w:rsidRDefault="00807A37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tr-TR"/>
              </w:rPr>
            </w:pPr>
            <w:r w:rsidRPr="00033C66">
              <w:rPr>
                <w:rFonts w:asciiTheme="majorBidi" w:hAnsiTheme="majorBidi" w:cstheme="majorBidi"/>
                <w:lang w:val="tr-TR"/>
              </w:rPr>
              <w:t>Nurmatov Jahangir</w:t>
            </w:r>
          </w:p>
        </w:tc>
      </w:tr>
      <w:tr w:rsidR="00807A37" w:rsidRPr="00033C66" w:rsidTr="005E2B0A">
        <w:tc>
          <w:tcPr>
            <w:tcW w:w="567" w:type="dxa"/>
          </w:tcPr>
          <w:p w:rsidR="00807A37" w:rsidRPr="00033C66" w:rsidRDefault="00876096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lang w:val="kk-KZ"/>
              </w:rPr>
            </w:pPr>
            <w:r>
              <w:rPr>
                <w:rFonts w:asciiTheme="majorBidi" w:hAnsiTheme="majorBidi" w:cstheme="majorBidi"/>
                <w:b/>
                <w:lang w:val="kk-KZ"/>
              </w:rPr>
              <w:t>19</w:t>
            </w:r>
          </w:p>
        </w:tc>
        <w:tc>
          <w:tcPr>
            <w:tcW w:w="2268" w:type="dxa"/>
          </w:tcPr>
          <w:p w:rsidR="00807A37" w:rsidRPr="00033C66" w:rsidRDefault="00807A37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tr-TR"/>
              </w:rPr>
            </w:pPr>
            <w:r w:rsidRPr="00033C66">
              <w:rPr>
                <w:rFonts w:asciiTheme="majorBidi" w:hAnsiTheme="majorBidi" w:cstheme="majorBidi"/>
                <w:lang w:val="tr-TR"/>
              </w:rPr>
              <w:t>O</w:t>
            </w:r>
            <w:r w:rsidRPr="00033C66">
              <w:rPr>
                <w:rFonts w:asciiTheme="majorBidi" w:hAnsiTheme="majorBidi" w:cstheme="majorBidi"/>
                <w:lang w:val="kk-KZ"/>
              </w:rPr>
              <w:t xml:space="preserve">rta </w:t>
            </w:r>
            <w:r w:rsidRPr="00033C66">
              <w:rPr>
                <w:rFonts w:asciiTheme="majorBidi" w:hAnsiTheme="majorBidi" w:cstheme="majorBidi"/>
                <w:lang w:val="tr-TR"/>
              </w:rPr>
              <w:t>A</w:t>
            </w:r>
            <w:r w:rsidRPr="00033C66">
              <w:rPr>
                <w:rFonts w:asciiTheme="majorBidi" w:hAnsiTheme="majorBidi" w:cstheme="majorBidi"/>
                <w:lang w:val="kk-KZ"/>
              </w:rPr>
              <w:t>sya medreselerinde hanefi-maturidi</w:t>
            </w:r>
            <w:r w:rsidRPr="00033C66">
              <w:rPr>
                <w:rFonts w:asciiTheme="majorBidi" w:hAnsiTheme="majorBidi" w:cstheme="majorBidi"/>
                <w:lang w:val="tr-TR"/>
              </w:rPr>
              <w:t xml:space="preserve"> </w:t>
            </w:r>
            <w:r w:rsidRPr="00033C66">
              <w:rPr>
                <w:rFonts w:asciiTheme="majorBidi" w:hAnsiTheme="majorBidi" w:cstheme="majorBidi"/>
                <w:lang w:val="kk-KZ"/>
              </w:rPr>
              <w:t>eğitim sisteminin özellikleri</w:t>
            </w:r>
          </w:p>
        </w:tc>
        <w:tc>
          <w:tcPr>
            <w:tcW w:w="1418" w:type="dxa"/>
          </w:tcPr>
          <w:p w:rsidR="00807A37" w:rsidRPr="00033C66" w:rsidRDefault="00807A37" w:rsidP="00385028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t>Баспа</w:t>
            </w:r>
          </w:p>
        </w:tc>
        <w:tc>
          <w:tcPr>
            <w:tcW w:w="2410" w:type="dxa"/>
          </w:tcPr>
          <w:p w:rsidR="00807A37" w:rsidRDefault="00807A37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shd w:val="clear" w:color="auto" w:fill="FFFFFF"/>
                <w:lang w:val="en-US"/>
              </w:rPr>
            </w:pPr>
            <w:proofErr w:type="spellStart"/>
            <w:r w:rsidRPr="00033C66">
              <w:rPr>
                <w:rFonts w:asciiTheme="majorBidi" w:hAnsiTheme="majorBidi" w:cstheme="majorBidi"/>
                <w:iCs/>
                <w:shd w:val="clear" w:color="auto" w:fill="FFFFFF"/>
                <w:lang w:val="en-US"/>
              </w:rPr>
              <w:t>Sosyal</w:t>
            </w:r>
            <w:proofErr w:type="spellEnd"/>
            <w:r w:rsidRPr="00033C66">
              <w:rPr>
                <w:rFonts w:asciiTheme="majorBidi" w:hAnsiTheme="majorBidi" w:cstheme="majorBidi"/>
                <w:iCs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33C66">
              <w:rPr>
                <w:rFonts w:asciiTheme="majorBidi" w:hAnsiTheme="majorBidi" w:cstheme="majorBidi"/>
                <w:iCs/>
                <w:shd w:val="clear" w:color="auto" w:fill="FFFFFF"/>
                <w:lang w:val="en-US"/>
              </w:rPr>
              <w:t>Bilimler</w:t>
            </w:r>
            <w:proofErr w:type="spellEnd"/>
            <w:r w:rsidRPr="00033C66">
              <w:rPr>
                <w:rFonts w:asciiTheme="majorBidi" w:hAnsiTheme="majorBidi" w:cstheme="majorBidi"/>
                <w:iCs/>
                <w:shd w:val="clear" w:color="auto" w:fill="FFFFFF"/>
                <w:lang w:val="en-US"/>
              </w:rPr>
              <w:t> </w:t>
            </w:r>
            <w:proofErr w:type="spellStart"/>
            <w:r w:rsidRPr="00033C66">
              <w:rPr>
                <w:rStyle w:val="highlight"/>
                <w:rFonts w:asciiTheme="majorBidi" w:hAnsiTheme="majorBidi" w:cstheme="majorBidi"/>
                <w:iCs/>
                <w:shd w:val="clear" w:color="auto" w:fill="FFFFFF"/>
                <w:lang w:val="en-US"/>
              </w:rPr>
              <w:t>Ar</w:t>
            </w:r>
            <w:r w:rsidRPr="00033C66">
              <w:rPr>
                <w:rFonts w:asciiTheme="majorBidi" w:hAnsiTheme="majorBidi" w:cstheme="majorBidi"/>
                <w:iCs/>
                <w:shd w:val="clear" w:color="auto" w:fill="FFFFFF"/>
                <w:lang w:val="en-US"/>
              </w:rPr>
              <w:t>aştırma</w:t>
            </w:r>
            <w:proofErr w:type="spellEnd"/>
            <w:r w:rsidRPr="00033C66">
              <w:rPr>
                <w:rFonts w:asciiTheme="majorBidi" w:hAnsiTheme="majorBidi" w:cstheme="majorBidi"/>
                <w:iCs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33C66">
              <w:rPr>
                <w:rFonts w:asciiTheme="majorBidi" w:hAnsiTheme="majorBidi" w:cstheme="majorBidi"/>
                <w:iCs/>
                <w:shd w:val="clear" w:color="auto" w:fill="FFFFFF"/>
                <w:lang w:val="en-US"/>
              </w:rPr>
              <w:t>Dergisi</w:t>
            </w:r>
            <w:proofErr w:type="spellEnd"/>
            <w:r w:rsidRPr="00033C66">
              <w:rPr>
                <w:rFonts w:asciiTheme="majorBidi" w:hAnsiTheme="majorBidi" w:cstheme="majorBidi"/>
                <w:iCs/>
                <w:shd w:val="clear" w:color="auto" w:fill="FFFFFF"/>
                <w:lang w:val="en-US"/>
              </w:rPr>
              <w:t xml:space="preserve"> (</w:t>
            </w:r>
            <w:proofErr w:type="spellStart"/>
            <w:r w:rsidRPr="00033C66">
              <w:rPr>
                <w:rFonts w:asciiTheme="majorBidi" w:hAnsiTheme="majorBidi" w:cstheme="majorBidi"/>
                <w:iCs/>
                <w:shd w:val="clear" w:color="auto" w:fill="FFFFFF"/>
                <w:lang w:val="en-US"/>
              </w:rPr>
              <w:t>SB</w:t>
            </w:r>
            <w:r w:rsidRPr="00033C66">
              <w:rPr>
                <w:rStyle w:val="highlight"/>
                <w:rFonts w:asciiTheme="majorBidi" w:hAnsiTheme="majorBidi" w:cstheme="majorBidi"/>
                <w:iCs/>
                <w:shd w:val="clear" w:color="auto" w:fill="FFFFFF"/>
                <w:lang w:val="en-US"/>
              </w:rPr>
              <w:t>Ar</w:t>
            </w:r>
            <w:r w:rsidRPr="00033C66">
              <w:rPr>
                <w:rFonts w:asciiTheme="majorBidi" w:hAnsiTheme="majorBidi" w:cstheme="majorBidi"/>
                <w:iCs/>
                <w:shd w:val="clear" w:color="auto" w:fill="FFFFFF"/>
                <w:lang w:val="en-US"/>
              </w:rPr>
              <w:t>D</w:t>
            </w:r>
            <w:proofErr w:type="spellEnd"/>
            <w:r w:rsidRPr="00033C66">
              <w:rPr>
                <w:rFonts w:asciiTheme="majorBidi" w:hAnsiTheme="majorBidi" w:cstheme="majorBidi"/>
                <w:iCs/>
                <w:shd w:val="clear" w:color="auto" w:fill="FFFFFF"/>
                <w:lang w:val="en-US"/>
              </w:rPr>
              <w:t>)</w:t>
            </w:r>
            <w:r w:rsidRPr="00033C66">
              <w:rPr>
                <w:rFonts w:asciiTheme="majorBidi" w:hAnsiTheme="majorBidi" w:cstheme="majorBidi"/>
                <w:shd w:val="clear" w:color="auto" w:fill="FFFFFF"/>
                <w:lang w:val="en-US"/>
              </w:rPr>
              <w:t xml:space="preserve">, 2020, </w:t>
            </w:r>
            <w:proofErr w:type="spellStart"/>
            <w:r w:rsidRPr="00033C66">
              <w:rPr>
                <w:rFonts w:asciiTheme="majorBidi" w:hAnsiTheme="majorBidi" w:cstheme="majorBidi"/>
                <w:shd w:val="clear" w:color="auto" w:fill="FFFFFF"/>
                <w:lang w:val="en-US"/>
              </w:rPr>
              <w:t>cilt</w:t>
            </w:r>
            <w:proofErr w:type="spellEnd"/>
            <w:r w:rsidRPr="00033C66">
              <w:rPr>
                <w:rFonts w:asciiTheme="majorBidi" w:hAnsiTheme="majorBidi" w:cstheme="majorBidi"/>
                <w:shd w:val="clear" w:color="auto" w:fill="FFFFFF"/>
                <w:lang w:val="en-US"/>
              </w:rPr>
              <w:t xml:space="preserve">: XVIII, </w:t>
            </w:r>
            <w:proofErr w:type="spellStart"/>
            <w:r w:rsidRPr="00033C66">
              <w:rPr>
                <w:rFonts w:asciiTheme="majorBidi" w:hAnsiTheme="majorBidi" w:cstheme="majorBidi"/>
                <w:shd w:val="clear" w:color="auto" w:fill="FFFFFF"/>
                <w:lang w:val="en-US"/>
              </w:rPr>
              <w:t>sayı</w:t>
            </w:r>
            <w:proofErr w:type="spellEnd"/>
            <w:r w:rsidRPr="00033C66">
              <w:rPr>
                <w:rFonts w:asciiTheme="majorBidi" w:hAnsiTheme="majorBidi" w:cstheme="majorBidi"/>
                <w:shd w:val="clear" w:color="auto" w:fill="FFFFFF"/>
                <w:lang w:val="en-US"/>
              </w:rPr>
              <w:t>: 35, s. 15-28.</w:t>
            </w:r>
          </w:p>
          <w:p w:rsidR="005B0524" w:rsidRDefault="005B0524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shd w:val="clear" w:color="auto" w:fill="FFFFFF"/>
                <w:lang w:val="en-US"/>
              </w:rPr>
            </w:pPr>
          </w:p>
          <w:p w:rsidR="005B0524" w:rsidRDefault="00A00620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en-US"/>
              </w:rPr>
            </w:pPr>
            <w:hyperlink r:id="rId38" w:history="1">
              <w:r w:rsidR="005B0524" w:rsidRPr="003946BB">
                <w:rPr>
                  <w:rStyle w:val="af1"/>
                  <w:rFonts w:asciiTheme="majorBidi" w:hAnsiTheme="majorBidi" w:cstheme="majorBidi"/>
                  <w:lang w:val="en-US"/>
                </w:rPr>
                <w:t>http://ktpmakale.isam.org.tr/?blm=sonucmklilh&amp;navdil=engandidno=106649andtarama=h%EF%BF%BD&amp;Dergivalkod=0535&amp;YayinTarihi=2020&amp;Cilt=XVIII&amp;Sayi=35</w:t>
              </w:r>
            </w:hyperlink>
          </w:p>
          <w:p w:rsidR="005B0524" w:rsidRPr="00033C66" w:rsidRDefault="005B0524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134" w:type="dxa"/>
          </w:tcPr>
          <w:p w:rsidR="00807A37" w:rsidRPr="00033C66" w:rsidRDefault="00807A37" w:rsidP="00385028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lang w:val="kk-KZ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t>0,7</w:t>
            </w:r>
          </w:p>
        </w:tc>
        <w:tc>
          <w:tcPr>
            <w:tcW w:w="1984" w:type="dxa"/>
          </w:tcPr>
          <w:p w:rsidR="00807A37" w:rsidRPr="00033C66" w:rsidRDefault="00807A37" w:rsidP="00385028">
            <w:pPr>
              <w:snapToGrid w:val="0"/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</w:p>
        </w:tc>
      </w:tr>
      <w:tr w:rsidR="00807A37" w:rsidRPr="00033C66" w:rsidTr="005E2B0A">
        <w:tc>
          <w:tcPr>
            <w:tcW w:w="567" w:type="dxa"/>
          </w:tcPr>
          <w:p w:rsidR="00807A37" w:rsidRPr="00E37318" w:rsidRDefault="00876096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lang w:val="kk-KZ"/>
              </w:rPr>
            </w:pPr>
            <w:r>
              <w:rPr>
                <w:rFonts w:asciiTheme="majorBidi" w:hAnsiTheme="majorBidi" w:cstheme="majorBidi"/>
                <w:b/>
                <w:lang w:val="kk-KZ"/>
              </w:rPr>
              <w:t>20</w:t>
            </w:r>
          </w:p>
        </w:tc>
        <w:tc>
          <w:tcPr>
            <w:tcW w:w="2268" w:type="dxa"/>
          </w:tcPr>
          <w:p w:rsidR="00807A37" w:rsidRPr="00033C66" w:rsidRDefault="00807A37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tr-TR"/>
              </w:rPr>
            </w:pPr>
            <w:r w:rsidRPr="00033C66">
              <w:rPr>
                <w:rFonts w:asciiTheme="majorBidi" w:hAnsiTheme="majorBidi" w:cstheme="majorBidi"/>
                <w:lang w:val="tr-TR"/>
              </w:rPr>
              <w:t xml:space="preserve">Muhibb-i Ehli Beytten Kozan Sancağı Mülhakatından Kars-ı Zülkadiriyeli </w:t>
            </w:r>
            <w:r w:rsidRPr="00033C66">
              <w:rPr>
                <w:rFonts w:asciiTheme="majorBidi" w:hAnsiTheme="majorBidi" w:cstheme="majorBidi"/>
                <w:caps/>
                <w:lang w:val="tr-TR"/>
              </w:rPr>
              <w:t xml:space="preserve">[KADİRLİLİ] </w:t>
            </w:r>
            <w:r w:rsidRPr="00033C66">
              <w:rPr>
                <w:rFonts w:asciiTheme="majorBidi" w:hAnsiTheme="majorBidi" w:cstheme="majorBidi"/>
                <w:lang w:val="tr-TR"/>
              </w:rPr>
              <w:t>Müftizade Hazım Agah Efendi</w:t>
            </w:r>
          </w:p>
        </w:tc>
        <w:tc>
          <w:tcPr>
            <w:tcW w:w="1418" w:type="dxa"/>
          </w:tcPr>
          <w:p w:rsidR="00807A37" w:rsidRPr="00033C66" w:rsidRDefault="00807A37" w:rsidP="00385028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33C66">
              <w:rPr>
                <w:rFonts w:asciiTheme="majorBidi" w:hAnsiTheme="majorBidi" w:cstheme="majorBidi"/>
                <w:lang w:val="kk-KZ"/>
              </w:rPr>
              <w:t>Баспа</w:t>
            </w:r>
          </w:p>
        </w:tc>
        <w:tc>
          <w:tcPr>
            <w:tcW w:w="2410" w:type="dxa"/>
          </w:tcPr>
          <w:p w:rsidR="00807A37" w:rsidRDefault="00807A37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iCs/>
                <w:shd w:val="clear" w:color="auto" w:fill="FFFFFF"/>
                <w:lang w:val="tr-TR"/>
              </w:rPr>
            </w:pPr>
            <w:proofErr w:type="spellStart"/>
            <w:r w:rsidRPr="00033C66">
              <w:rPr>
                <w:rFonts w:asciiTheme="majorBidi" w:hAnsiTheme="majorBidi" w:cstheme="majorBidi"/>
                <w:iCs/>
                <w:shd w:val="clear" w:color="auto" w:fill="FFFFFF"/>
                <w:lang w:val="en-US"/>
              </w:rPr>
              <w:t>Sosyal</w:t>
            </w:r>
            <w:proofErr w:type="spellEnd"/>
            <w:r w:rsidRPr="00033C66">
              <w:rPr>
                <w:rFonts w:asciiTheme="majorBidi" w:hAnsiTheme="majorBidi" w:cstheme="majorBidi"/>
                <w:iCs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33C66">
              <w:rPr>
                <w:rFonts w:asciiTheme="majorBidi" w:hAnsiTheme="majorBidi" w:cstheme="majorBidi"/>
                <w:iCs/>
                <w:shd w:val="clear" w:color="auto" w:fill="FFFFFF"/>
                <w:lang w:val="en-US"/>
              </w:rPr>
              <w:t>Bilimler</w:t>
            </w:r>
            <w:proofErr w:type="spellEnd"/>
            <w:r w:rsidRPr="00033C66">
              <w:rPr>
                <w:rFonts w:asciiTheme="majorBidi" w:hAnsiTheme="majorBidi" w:cstheme="majorBidi"/>
                <w:iCs/>
                <w:shd w:val="clear" w:color="auto" w:fill="FFFFFF"/>
                <w:lang w:val="en-US"/>
              </w:rPr>
              <w:t> </w:t>
            </w:r>
            <w:proofErr w:type="spellStart"/>
            <w:r w:rsidRPr="00033C66">
              <w:rPr>
                <w:rStyle w:val="highlight"/>
                <w:rFonts w:asciiTheme="majorBidi" w:hAnsiTheme="majorBidi" w:cstheme="majorBidi"/>
                <w:iCs/>
                <w:shd w:val="clear" w:color="auto" w:fill="FFFFFF"/>
                <w:lang w:val="en-US"/>
              </w:rPr>
              <w:t>Ar</w:t>
            </w:r>
            <w:r w:rsidRPr="00033C66">
              <w:rPr>
                <w:rFonts w:asciiTheme="majorBidi" w:hAnsiTheme="majorBidi" w:cstheme="majorBidi"/>
                <w:iCs/>
                <w:shd w:val="clear" w:color="auto" w:fill="FFFFFF"/>
                <w:lang w:val="en-US"/>
              </w:rPr>
              <w:t>aştırma</w:t>
            </w:r>
            <w:proofErr w:type="spellEnd"/>
            <w:r w:rsidRPr="00033C66">
              <w:rPr>
                <w:rFonts w:asciiTheme="majorBidi" w:hAnsiTheme="majorBidi" w:cstheme="majorBidi"/>
                <w:iCs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33C66">
              <w:rPr>
                <w:rFonts w:asciiTheme="majorBidi" w:hAnsiTheme="majorBidi" w:cstheme="majorBidi"/>
                <w:iCs/>
                <w:shd w:val="clear" w:color="auto" w:fill="FFFFFF"/>
                <w:lang w:val="en-US"/>
              </w:rPr>
              <w:t>Dergisi</w:t>
            </w:r>
            <w:proofErr w:type="spellEnd"/>
            <w:r w:rsidRPr="00033C66">
              <w:rPr>
                <w:rFonts w:asciiTheme="majorBidi" w:hAnsiTheme="majorBidi" w:cstheme="majorBidi"/>
                <w:iCs/>
                <w:shd w:val="clear" w:color="auto" w:fill="FFFFFF"/>
                <w:lang w:val="en-US"/>
              </w:rPr>
              <w:t xml:space="preserve"> (</w:t>
            </w:r>
            <w:proofErr w:type="spellStart"/>
            <w:r w:rsidRPr="00033C66">
              <w:rPr>
                <w:rFonts w:asciiTheme="majorBidi" w:hAnsiTheme="majorBidi" w:cstheme="majorBidi"/>
                <w:iCs/>
                <w:shd w:val="clear" w:color="auto" w:fill="FFFFFF"/>
                <w:lang w:val="en-US"/>
              </w:rPr>
              <w:t>SB</w:t>
            </w:r>
            <w:r w:rsidRPr="00033C66">
              <w:rPr>
                <w:rStyle w:val="highlight"/>
                <w:rFonts w:asciiTheme="majorBidi" w:hAnsiTheme="majorBidi" w:cstheme="majorBidi"/>
                <w:iCs/>
                <w:shd w:val="clear" w:color="auto" w:fill="FFFFFF"/>
                <w:lang w:val="en-US"/>
              </w:rPr>
              <w:t>Ar</w:t>
            </w:r>
            <w:r w:rsidRPr="00033C66">
              <w:rPr>
                <w:rFonts w:asciiTheme="majorBidi" w:hAnsiTheme="majorBidi" w:cstheme="majorBidi"/>
                <w:iCs/>
                <w:shd w:val="clear" w:color="auto" w:fill="FFFFFF"/>
                <w:lang w:val="en-US"/>
              </w:rPr>
              <w:t>D</w:t>
            </w:r>
            <w:proofErr w:type="spellEnd"/>
            <w:r w:rsidRPr="00033C66">
              <w:rPr>
                <w:rFonts w:asciiTheme="majorBidi" w:hAnsiTheme="majorBidi" w:cstheme="majorBidi"/>
                <w:iCs/>
                <w:shd w:val="clear" w:color="auto" w:fill="FFFFFF"/>
                <w:lang w:val="en-US"/>
              </w:rPr>
              <w:t>)</w:t>
            </w:r>
            <w:r w:rsidRPr="00033C66">
              <w:rPr>
                <w:rFonts w:asciiTheme="majorBidi" w:hAnsiTheme="majorBidi" w:cstheme="majorBidi"/>
                <w:shd w:val="clear" w:color="auto" w:fill="FFFFFF"/>
                <w:lang w:val="en-US"/>
              </w:rPr>
              <w:t xml:space="preserve">, 2019, </w:t>
            </w:r>
            <w:proofErr w:type="spellStart"/>
            <w:r w:rsidRPr="00033C66">
              <w:rPr>
                <w:rFonts w:asciiTheme="majorBidi" w:hAnsiTheme="majorBidi" w:cstheme="majorBidi"/>
                <w:shd w:val="clear" w:color="auto" w:fill="FFFFFF"/>
                <w:lang w:val="en-US"/>
              </w:rPr>
              <w:t>cilt</w:t>
            </w:r>
            <w:proofErr w:type="spellEnd"/>
            <w:r w:rsidRPr="00033C66">
              <w:rPr>
                <w:rFonts w:asciiTheme="majorBidi" w:hAnsiTheme="majorBidi" w:cstheme="majorBidi"/>
                <w:shd w:val="clear" w:color="auto" w:fill="FFFFFF"/>
                <w:lang w:val="en-US"/>
              </w:rPr>
              <w:t xml:space="preserve">: 34, </w:t>
            </w:r>
            <w:proofErr w:type="spellStart"/>
            <w:r w:rsidRPr="00033C66">
              <w:rPr>
                <w:rFonts w:asciiTheme="majorBidi" w:hAnsiTheme="majorBidi" w:cstheme="majorBidi"/>
                <w:shd w:val="clear" w:color="auto" w:fill="FFFFFF"/>
                <w:lang w:val="en-US"/>
              </w:rPr>
              <w:t>sayı</w:t>
            </w:r>
            <w:proofErr w:type="spellEnd"/>
            <w:r w:rsidRPr="00033C66">
              <w:rPr>
                <w:rFonts w:asciiTheme="majorBidi" w:hAnsiTheme="majorBidi" w:cstheme="majorBidi"/>
                <w:shd w:val="clear" w:color="auto" w:fill="FFFFFF"/>
                <w:lang w:val="en-US"/>
              </w:rPr>
              <w:t xml:space="preserve">: 17, s. </w:t>
            </w:r>
            <w:r w:rsidRPr="00033C66">
              <w:rPr>
                <w:rFonts w:asciiTheme="majorBidi" w:hAnsiTheme="majorBidi" w:cstheme="majorBidi"/>
                <w:iCs/>
                <w:shd w:val="clear" w:color="auto" w:fill="FFFFFF"/>
                <w:lang w:val="tr-TR"/>
              </w:rPr>
              <w:t>15-50.</w:t>
            </w:r>
          </w:p>
          <w:p w:rsidR="00933EB7" w:rsidRDefault="00933EB7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iCs/>
                <w:shd w:val="clear" w:color="auto" w:fill="FFFFFF"/>
                <w:lang w:val="tr-TR"/>
              </w:rPr>
            </w:pPr>
          </w:p>
          <w:p w:rsidR="00933EB7" w:rsidRDefault="00A00620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iCs/>
                <w:shd w:val="clear" w:color="auto" w:fill="FFFFFF"/>
                <w:lang w:val="tr-TR"/>
              </w:rPr>
            </w:pPr>
            <w:hyperlink r:id="rId39" w:history="1">
              <w:r w:rsidR="00933EB7" w:rsidRPr="003946BB">
                <w:rPr>
                  <w:rStyle w:val="af1"/>
                  <w:rFonts w:asciiTheme="majorBidi" w:hAnsiTheme="majorBidi" w:cstheme="majorBidi"/>
                  <w:iCs/>
                  <w:shd w:val="clear" w:color="auto" w:fill="FFFFFF"/>
                  <w:lang w:val="tr-TR"/>
                </w:rPr>
                <w:t>http://ktpmakale.isam.org.tr/detayilhmklzt.php?navdil=tr&amp;midno=152992500&amp;Dergivalkod=0535</w:t>
              </w:r>
            </w:hyperlink>
          </w:p>
          <w:p w:rsidR="00933EB7" w:rsidRPr="00033C66" w:rsidRDefault="00933EB7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iCs/>
                <w:shd w:val="clear" w:color="auto" w:fill="FFFFFF"/>
                <w:lang w:val="tr-TR"/>
              </w:rPr>
            </w:pPr>
          </w:p>
        </w:tc>
        <w:tc>
          <w:tcPr>
            <w:tcW w:w="1134" w:type="dxa"/>
          </w:tcPr>
          <w:p w:rsidR="00807A37" w:rsidRPr="00033C66" w:rsidRDefault="00807A37" w:rsidP="00385028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lang w:val="tr-TR"/>
              </w:rPr>
            </w:pPr>
            <w:r w:rsidRPr="00033C66">
              <w:rPr>
                <w:rFonts w:asciiTheme="majorBidi" w:hAnsiTheme="majorBidi" w:cstheme="majorBidi"/>
                <w:lang w:val="tr-TR"/>
              </w:rPr>
              <w:t>1</w:t>
            </w:r>
          </w:p>
        </w:tc>
        <w:tc>
          <w:tcPr>
            <w:tcW w:w="1984" w:type="dxa"/>
          </w:tcPr>
          <w:p w:rsidR="00807A37" w:rsidRPr="00033C66" w:rsidRDefault="00807A37" w:rsidP="00385028">
            <w:pPr>
              <w:snapToGrid w:val="0"/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  <w:r w:rsidRPr="00033C66">
              <w:rPr>
                <w:rFonts w:asciiTheme="majorBidi" w:hAnsiTheme="majorBidi" w:cstheme="majorBidi"/>
                <w:lang w:val="tr-TR"/>
              </w:rPr>
              <w:t>A. Taşğın</w:t>
            </w:r>
          </w:p>
        </w:tc>
      </w:tr>
      <w:tr w:rsidR="00C577B5" w:rsidRPr="00496111" w:rsidTr="005E2B0A">
        <w:tc>
          <w:tcPr>
            <w:tcW w:w="567" w:type="dxa"/>
          </w:tcPr>
          <w:p w:rsidR="00C577B5" w:rsidRDefault="005B77A8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lang w:val="kk-KZ"/>
              </w:rPr>
            </w:pPr>
            <w:r>
              <w:rPr>
                <w:rFonts w:asciiTheme="majorBidi" w:hAnsiTheme="majorBidi" w:cstheme="majorBidi"/>
                <w:b/>
                <w:lang w:val="kk-KZ"/>
              </w:rPr>
              <w:t>2</w:t>
            </w:r>
            <w:r w:rsidR="00876096">
              <w:rPr>
                <w:rFonts w:asciiTheme="majorBidi" w:hAnsiTheme="majorBidi" w:cstheme="majorBidi"/>
                <w:b/>
                <w:lang w:val="kk-KZ"/>
              </w:rPr>
              <w:t>1</w:t>
            </w:r>
          </w:p>
        </w:tc>
        <w:tc>
          <w:tcPr>
            <w:tcW w:w="2268" w:type="dxa"/>
          </w:tcPr>
          <w:p w:rsidR="00C577B5" w:rsidRPr="00033C66" w:rsidRDefault="00C577B5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tr-TR"/>
              </w:rPr>
            </w:pPr>
            <w:r w:rsidRPr="00C577B5">
              <w:rPr>
                <w:rFonts w:asciiTheme="majorBidi" w:hAnsiTheme="majorBidi" w:cstheme="majorBidi"/>
                <w:lang w:val="tr-TR"/>
              </w:rPr>
              <w:t>The Philosophy of Humanism and Tolerance by Jalal ad-Din Rumi</w:t>
            </w:r>
          </w:p>
        </w:tc>
        <w:tc>
          <w:tcPr>
            <w:tcW w:w="1418" w:type="dxa"/>
          </w:tcPr>
          <w:p w:rsidR="00C577B5" w:rsidRPr="00033C66" w:rsidRDefault="00C577B5" w:rsidP="00385028">
            <w:pPr>
              <w:spacing w:after="0" w:line="240" w:lineRule="auto"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Баспа</w:t>
            </w:r>
          </w:p>
        </w:tc>
        <w:tc>
          <w:tcPr>
            <w:tcW w:w="2410" w:type="dxa"/>
          </w:tcPr>
          <w:p w:rsidR="00C577B5" w:rsidRDefault="00E46593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iCs/>
                <w:shd w:val="clear" w:color="auto" w:fill="FFFFFF"/>
                <w:lang w:val="kk-KZ"/>
              </w:rPr>
            </w:pPr>
            <w:r w:rsidRPr="00E46593">
              <w:rPr>
                <w:rFonts w:asciiTheme="majorBidi" w:hAnsiTheme="majorBidi" w:cstheme="majorBidi"/>
                <w:iCs/>
                <w:shd w:val="clear" w:color="auto" w:fill="FFFFFF"/>
                <w:lang w:val="en-US"/>
              </w:rPr>
              <w:t>The Scientific Mysticism and Literature Journal, No. 1, Vol:2 March 2025</w:t>
            </w:r>
            <w:r w:rsidR="00C577B5">
              <w:rPr>
                <w:rFonts w:asciiTheme="majorBidi" w:hAnsiTheme="majorBidi" w:cstheme="majorBidi"/>
                <w:iCs/>
                <w:shd w:val="clear" w:color="auto" w:fill="FFFFFF"/>
                <w:lang w:val="kk-KZ"/>
              </w:rPr>
              <w:t xml:space="preserve">. </w:t>
            </w:r>
            <w:r w:rsidR="004A0842">
              <w:rPr>
                <w:rFonts w:asciiTheme="majorBidi" w:hAnsiTheme="majorBidi" w:cstheme="majorBidi"/>
                <w:iCs/>
                <w:shd w:val="clear" w:color="auto" w:fill="FFFFFF"/>
                <w:lang w:val="kk-KZ"/>
              </w:rPr>
              <w:t>–</w:t>
            </w:r>
            <w:r w:rsidR="00C577B5">
              <w:rPr>
                <w:rFonts w:asciiTheme="majorBidi" w:hAnsiTheme="majorBidi" w:cstheme="majorBidi"/>
                <w:iCs/>
                <w:shd w:val="clear" w:color="auto" w:fill="FFFFFF"/>
                <w:lang w:val="kk-KZ"/>
              </w:rPr>
              <w:t xml:space="preserve"> </w:t>
            </w:r>
            <w:r w:rsidR="00C577B5" w:rsidRPr="00C577B5">
              <w:rPr>
                <w:rFonts w:asciiTheme="majorBidi" w:hAnsiTheme="majorBidi" w:cstheme="majorBidi"/>
                <w:iCs/>
                <w:shd w:val="clear" w:color="auto" w:fill="FFFFFF"/>
                <w:lang w:val="kk-KZ"/>
              </w:rPr>
              <w:t>PP.28-34</w:t>
            </w:r>
          </w:p>
          <w:p w:rsidR="001973CA" w:rsidRDefault="001973CA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iCs/>
                <w:shd w:val="clear" w:color="auto" w:fill="FFFFFF"/>
                <w:lang w:val="kk-KZ"/>
              </w:rPr>
            </w:pPr>
          </w:p>
          <w:p w:rsidR="001973CA" w:rsidRPr="00C577B5" w:rsidRDefault="00A00620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iCs/>
                <w:shd w:val="clear" w:color="auto" w:fill="FFFFFF"/>
                <w:lang w:val="kk-KZ"/>
              </w:rPr>
            </w:pPr>
            <w:hyperlink r:id="rId40" w:history="1">
              <w:r w:rsidR="001973CA" w:rsidRPr="003946BB">
                <w:rPr>
                  <w:rStyle w:val="af1"/>
                  <w:rFonts w:asciiTheme="majorBidi" w:hAnsiTheme="majorBidi" w:cstheme="majorBidi"/>
                  <w:iCs/>
                  <w:shd w:val="clear" w:color="auto" w:fill="FFFFFF"/>
                  <w:lang w:val="kk-KZ"/>
                </w:rPr>
                <w:t>https://dergi.neu.edu.tr/index.php/neujsml/article/view/988/513</w:t>
              </w:r>
            </w:hyperlink>
          </w:p>
        </w:tc>
        <w:tc>
          <w:tcPr>
            <w:tcW w:w="1134" w:type="dxa"/>
          </w:tcPr>
          <w:p w:rsidR="00C577B5" w:rsidRPr="00C577B5" w:rsidRDefault="00C577B5" w:rsidP="00385028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0,5</w:t>
            </w:r>
          </w:p>
        </w:tc>
        <w:tc>
          <w:tcPr>
            <w:tcW w:w="1984" w:type="dxa"/>
          </w:tcPr>
          <w:p w:rsidR="00C577B5" w:rsidRPr="00347BA2" w:rsidRDefault="00347BA2" w:rsidP="00385028">
            <w:pPr>
              <w:snapToGrid w:val="0"/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  <w:r w:rsidRPr="00347BA2">
              <w:rPr>
                <w:rFonts w:asciiTheme="majorBidi" w:hAnsiTheme="majorBidi" w:cstheme="majorBidi"/>
                <w:lang w:val="tr-TR"/>
              </w:rPr>
              <w:t>Nagima Zh. BAITENOVA</w:t>
            </w:r>
            <w:r>
              <w:rPr>
                <w:rFonts w:asciiTheme="majorBidi" w:hAnsiTheme="majorBidi" w:cstheme="majorBidi"/>
                <w:lang w:val="kk-KZ"/>
              </w:rPr>
              <w:t xml:space="preserve">, </w:t>
            </w:r>
            <w:r w:rsidRPr="00347BA2">
              <w:rPr>
                <w:rFonts w:asciiTheme="majorBidi" w:hAnsiTheme="majorBidi" w:cstheme="majorBidi"/>
                <w:lang w:val="kk-KZ"/>
              </w:rPr>
              <w:t>Samet BAIZHUMA</w:t>
            </w:r>
            <w:r>
              <w:rPr>
                <w:rFonts w:asciiTheme="majorBidi" w:hAnsiTheme="majorBidi" w:cstheme="majorBidi"/>
                <w:lang w:val="kk-KZ"/>
              </w:rPr>
              <w:t xml:space="preserve">, </w:t>
            </w:r>
            <w:r w:rsidRPr="00347BA2">
              <w:rPr>
                <w:rFonts w:asciiTheme="majorBidi" w:hAnsiTheme="majorBidi" w:cstheme="majorBidi"/>
                <w:lang w:val="kk-KZ"/>
              </w:rPr>
              <w:t>Bekzhan MEIRBAYEV</w:t>
            </w:r>
          </w:p>
        </w:tc>
      </w:tr>
      <w:tr w:rsidR="003A55FA" w:rsidRPr="00900ECE" w:rsidTr="005E2B0A">
        <w:tc>
          <w:tcPr>
            <w:tcW w:w="567" w:type="dxa"/>
          </w:tcPr>
          <w:p w:rsidR="003A55FA" w:rsidRDefault="003A55FA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lang w:val="kk-KZ"/>
              </w:rPr>
            </w:pPr>
            <w:r>
              <w:rPr>
                <w:rFonts w:asciiTheme="majorBidi" w:hAnsiTheme="majorBidi" w:cstheme="majorBidi"/>
                <w:b/>
                <w:lang w:val="kk-KZ"/>
              </w:rPr>
              <w:lastRenderedPageBreak/>
              <w:t>22</w:t>
            </w:r>
          </w:p>
        </w:tc>
        <w:tc>
          <w:tcPr>
            <w:tcW w:w="2268" w:type="dxa"/>
          </w:tcPr>
          <w:p w:rsidR="003A55FA" w:rsidRPr="00900ECE" w:rsidRDefault="00900ECE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  <w:r w:rsidRPr="00900ECE">
              <w:rPr>
                <w:rFonts w:asciiTheme="majorBidi" w:hAnsiTheme="majorBidi" w:cstheme="majorBidi"/>
                <w:lang w:val="kk-KZ"/>
              </w:rPr>
              <w:t>Cedidçilik Bağlamında Kazak Aydınlanması ve Gumar Karash’ın Eğitim Anlayışı</w:t>
            </w:r>
          </w:p>
        </w:tc>
        <w:tc>
          <w:tcPr>
            <w:tcW w:w="1418" w:type="dxa"/>
          </w:tcPr>
          <w:p w:rsidR="003A55FA" w:rsidRPr="009C0730" w:rsidRDefault="009C0730" w:rsidP="00385028">
            <w:pPr>
              <w:spacing w:after="0" w:line="240" w:lineRule="auto"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Баспа</w:t>
            </w:r>
          </w:p>
        </w:tc>
        <w:tc>
          <w:tcPr>
            <w:tcW w:w="2410" w:type="dxa"/>
          </w:tcPr>
          <w:p w:rsidR="003A55FA" w:rsidRPr="00900ECE" w:rsidRDefault="009C0730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iCs/>
                <w:shd w:val="clear" w:color="auto" w:fill="FFFFFF"/>
                <w:lang w:val="kk-KZ"/>
              </w:rPr>
            </w:pPr>
            <w:r w:rsidRPr="00900ECE">
              <w:rPr>
                <w:rFonts w:asciiTheme="majorBidi" w:hAnsiTheme="majorBidi" w:cstheme="majorBidi"/>
                <w:lang w:val="kk-KZ"/>
              </w:rPr>
              <w:t>HIKMET. – 2025. – №2 (4). – S. 5–15.</w:t>
            </w:r>
          </w:p>
        </w:tc>
        <w:tc>
          <w:tcPr>
            <w:tcW w:w="1134" w:type="dxa"/>
          </w:tcPr>
          <w:p w:rsidR="003A55FA" w:rsidRDefault="009C0730" w:rsidP="00385028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0,6</w:t>
            </w:r>
            <w:bookmarkStart w:id="0" w:name="_GoBack"/>
            <w:bookmarkEnd w:id="0"/>
          </w:p>
        </w:tc>
        <w:tc>
          <w:tcPr>
            <w:tcW w:w="1984" w:type="dxa"/>
          </w:tcPr>
          <w:p w:rsidR="003A55FA" w:rsidRPr="00347BA2" w:rsidRDefault="009C0730" w:rsidP="00385028">
            <w:pPr>
              <w:snapToGrid w:val="0"/>
              <w:spacing w:after="0" w:line="240" w:lineRule="auto"/>
              <w:jc w:val="both"/>
              <w:rPr>
                <w:rFonts w:asciiTheme="majorBidi" w:hAnsiTheme="majorBidi" w:cstheme="majorBidi"/>
                <w:lang w:val="tr-TR"/>
              </w:rPr>
            </w:pPr>
            <w:r w:rsidRPr="00900ECE">
              <w:rPr>
                <w:rFonts w:asciiTheme="majorBidi" w:hAnsiTheme="majorBidi" w:cstheme="majorBidi"/>
                <w:lang w:val="kk-KZ"/>
              </w:rPr>
              <w:t>B.N.Temіrkhanov, A.A.Kuranbek, B.М.Аtash.</w:t>
            </w:r>
          </w:p>
        </w:tc>
      </w:tr>
      <w:tr w:rsidR="00787480" w:rsidRPr="008F50BF" w:rsidTr="005E2B0A">
        <w:tc>
          <w:tcPr>
            <w:tcW w:w="567" w:type="dxa"/>
          </w:tcPr>
          <w:p w:rsidR="00787480" w:rsidRDefault="00787480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lang w:val="kk-KZ"/>
              </w:rPr>
            </w:pPr>
            <w:r>
              <w:rPr>
                <w:rFonts w:asciiTheme="majorBidi" w:hAnsiTheme="majorBidi" w:cstheme="majorBidi"/>
                <w:b/>
                <w:lang w:val="kk-KZ"/>
              </w:rPr>
              <w:t>2</w:t>
            </w:r>
            <w:r w:rsidR="003A55FA">
              <w:rPr>
                <w:rFonts w:asciiTheme="majorBidi" w:hAnsiTheme="majorBidi" w:cstheme="majorBidi"/>
                <w:b/>
                <w:lang w:val="kk-KZ"/>
              </w:rPr>
              <w:t>3</w:t>
            </w:r>
          </w:p>
        </w:tc>
        <w:tc>
          <w:tcPr>
            <w:tcW w:w="2268" w:type="dxa"/>
          </w:tcPr>
          <w:p w:rsidR="00787480" w:rsidRPr="00FB564A" w:rsidRDefault="00787480" w:rsidP="00AF23D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tr-TR"/>
              </w:rPr>
            </w:pPr>
            <w:r w:rsidRPr="00FB564A">
              <w:rPr>
                <w:rFonts w:asciiTheme="majorBidi" w:hAnsiTheme="majorBidi" w:cstheme="majorBidi"/>
                <w:lang w:val="tr-TR"/>
              </w:rPr>
              <w:t>İki yasak arasında Irak’ta Bektaşi tekkeleri: Bağdat, Kazmiye, Kerbela ve Necef</w:t>
            </w:r>
          </w:p>
        </w:tc>
        <w:tc>
          <w:tcPr>
            <w:tcW w:w="1418" w:type="dxa"/>
          </w:tcPr>
          <w:p w:rsidR="00787480" w:rsidRPr="00FB564A" w:rsidRDefault="00787480" w:rsidP="00AF23DB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FB564A">
              <w:rPr>
                <w:rFonts w:asciiTheme="majorBidi" w:hAnsiTheme="majorBidi" w:cstheme="majorBidi"/>
                <w:lang w:val="kk-KZ"/>
              </w:rPr>
              <w:t>Баспа</w:t>
            </w:r>
          </w:p>
        </w:tc>
        <w:tc>
          <w:tcPr>
            <w:tcW w:w="2410" w:type="dxa"/>
          </w:tcPr>
          <w:p w:rsidR="00787480" w:rsidRPr="00FB564A" w:rsidRDefault="00787480" w:rsidP="00AF23DB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tr-TR"/>
              </w:rPr>
            </w:pPr>
            <w:r w:rsidRPr="00FB564A">
              <w:rPr>
                <w:rFonts w:asciiTheme="majorBidi" w:hAnsiTheme="majorBidi" w:cstheme="majorBidi"/>
                <w:lang w:val="tr-TR"/>
              </w:rPr>
              <w:t>Uluslararası Hacı Bektaş Veli ve Takipçileri sempozyum bildirileri. – İstanbul, 2020. – Türk Ocağı Yayınları. – S. 381-391.</w:t>
            </w:r>
          </w:p>
        </w:tc>
        <w:tc>
          <w:tcPr>
            <w:tcW w:w="1134" w:type="dxa"/>
          </w:tcPr>
          <w:p w:rsidR="00787480" w:rsidRPr="00FB564A" w:rsidRDefault="00787480" w:rsidP="00AF23DB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lang w:val="kk-KZ"/>
              </w:rPr>
            </w:pPr>
            <w:r w:rsidRPr="00FB564A">
              <w:rPr>
                <w:rFonts w:asciiTheme="majorBidi" w:hAnsiTheme="majorBidi" w:cstheme="majorBidi"/>
                <w:lang w:val="kk-KZ"/>
              </w:rPr>
              <w:t>0,6</w:t>
            </w:r>
          </w:p>
        </w:tc>
        <w:tc>
          <w:tcPr>
            <w:tcW w:w="1984" w:type="dxa"/>
          </w:tcPr>
          <w:p w:rsidR="00787480" w:rsidRPr="00FB564A" w:rsidRDefault="00787480" w:rsidP="00AF23DB">
            <w:pPr>
              <w:snapToGrid w:val="0"/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  <w:r w:rsidRPr="00FB564A">
              <w:rPr>
                <w:rFonts w:asciiTheme="majorBidi" w:hAnsiTheme="majorBidi" w:cstheme="majorBidi"/>
                <w:lang w:val="tr-TR"/>
              </w:rPr>
              <w:t>A. Taşğın</w:t>
            </w:r>
          </w:p>
        </w:tc>
      </w:tr>
      <w:tr w:rsidR="00787480" w:rsidRPr="00033C66" w:rsidTr="005E2B0A">
        <w:tc>
          <w:tcPr>
            <w:tcW w:w="567" w:type="dxa"/>
          </w:tcPr>
          <w:p w:rsidR="00787480" w:rsidRPr="00FB564A" w:rsidRDefault="00FB564A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lang w:val="kk-KZ"/>
              </w:rPr>
            </w:pPr>
            <w:r>
              <w:rPr>
                <w:rFonts w:asciiTheme="majorBidi" w:hAnsiTheme="majorBidi" w:cstheme="majorBidi"/>
                <w:b/>
                <w:lang w:val="kk-KZ"/>
              </w:rPr>
              <w:t>2</w:t>
            </w:r>
            <w:r w:rsidR="003A55FA">
              <w:rPr>
                <w:rFonts w:asciiTheme="majorBidi" w:hAnsiTheme="majorBidi" w:cstheme="majorBidi"/>
                <w:b/>
                <w:lang w:val="kk-KZ"/>
              </w:rPr>
              <w:t>4</w:t>
            </w:r>
          </w:p>
        </w:tc>
        <w:tc>
          <w:tcPr>
            <w:tcW w:w="2268" w:type="dxa"/>
          </w:tcPr>
          <w:p w:rsidR="00787480" w:rsidRPr="00FB564A" w:rsidRDefault="00787480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FB564A">
              <w:rPr>
                <w:rFonts w:asciiTheme="majorBidi" w:hAnsiTheme="majorBidi" w:cstheme="majorBidi"/>
                <w:lang w:val="en-US"/>
              </w:rPr>
              <w:t>Abay</w:t>
            </w:r>
            <w:proofErr w:type="spellEnd"/>
            <w:r w:rsidRPr="00FB564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FB564A">
              <w:rPr>
                <w:rFonts w:asciiTheme="majorBidi" w:hAnsiTheme="majorBidi" w:cstheme="majorBidi"/>
                <w:lang w:val="en-US"/>
              </w:rPr>
              <w:t>eserlerindeki</w:t>
            </w:r>
            <w:proofErr w:type="spellEnd"/>
            <w:r w:rsidRPr="00FB564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FB564A">
              <w:rPr>
                <w:rFonts w:asciiTheme="majorBidi" w:hAnsiTheme="majorBidi" w:cstheme="majorBidi"/>
                <w:lang w:val="en-US"/>
              </w:rPr>
              <w:t>hanefi-maturidilik</w:t>
            </w:r>
            <w:proofErr w:type="spellEnd"/>
            <w:r w:rsidRPr="00FB564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FB564A">
              <w:rPr>
                <w:rFonts w:asciiTheme="majorBidi" w:hAnsiTheme="majorBidi" w:cstheme="majorBidi"/>
                <w:lang w:val="en-US"/>
              </w:rPr>
              <w:t>anlayişin</w:t>
            </w:r>
            <w:proofErr w:type="spellEnd"/>
            <w:r w:rsidRPr="00FB564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FB564A">
              <w:rPr>
                <w:rFonts w:asciiTheme="majorBidi" w:hAnsiTheme="majorBidi" w:cstheme="majorBidi"/>
                <w:lang w:val="en-US"/>
              </w:rPr>
              <w:t>izleri</w:t>
            </w:r>
            <w:proofErr w:type="spellEnd"/>
            <w:r w:rsidRPr="00FB564A">
              <w:rPr>
                <w:rFonts w:asciiTheme="majorBidi" w:hAnsiTheme="majorBidi" w:cstheme="majorBidi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:rsidR="00787480" w:rsidRPr="00FB564A" w:rsidRDefault="00787480" w:rsidP="00385028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FB564A">
              <w:rPr>
                <w:rFonts w:asciiTheme="majorBidi" w:hAnsiTheme="majorBidi" w:cstheme="majorBidi"/>
                <w:lang w:val="kk-KZ"/>
              </w:rPr>
              <w:t>Баспа</w:t>
            </w:r>
          </w:p>
        </w:tc>
        <w:tc>
          <w:tcPr>
            <w:tcW w:w="2410" w:type="dxa"/>
          </w:tcPr>
          <w:p w:rsidR="00787480" w:rsidRPr="00FB564A" w:rsidRDefault="00787480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  <w:r w:rsidRPr="004D62BD">
              <w:rPr>
                <w:rFonts w:asciiTheme="majorBidi" w:hAnsiTheme="majorBidi" w:cstheme="majorBidi"/>
                <w:caps/>
                <w:lang w:val="en-US"/>
              </w:rPr>
              <w:t>1st international congress of social sciences october</w:t>
            </w:r>
            <w:r w:rsidRPr="00FB564A">
              <w:rPr>
                <w:rFonts w:asciiTheme="majorBidi" w:hAnsiTheme="majorBidi" w:cstheme="majorBidi"/>
                <w:lang w:val="en-US"/>
              </w:rPr>
              <w:t xml:space="preserve"> 20-21, 2023</w:t>
            </w:r>
            <w:r w:rsidRPr="00FB564A">
              <w:rPr>
                <w:rFonts w:asciiTheme="majorBidi" w:hAnsiTheme="majorBidi" w:cstheme="majorBidi"/>
                <w:lang w:val="kk-KZ"/>
              </w:rPr>
              <w:t xml:space="preserve"> </w:t>
            </w:r>
            <w:r w:rsidRPr="00FB564A">
              <w:rPr>
                <w:rFonts w:asciiTheme="majorBidi" w:hAnsiTheme="majorBidi" w:cstheme="majorBidi"/>
                <w:lang w:val="en-US"/>
              </w:rPr>
              <w:t xml:space="preserve">/ </w:t>
            </w:r>
            <w:r w:rsidRPr="00FB564A">
              <w:rPr>
                <w:rFonts w:asciiTheme="majorBidi" w:hAnsiTheme="majorBidi" w:cstheme="majorBidi"/>
              </w:rPr>
              <w:t>К</w:t>
            </w:r>
            <w:proofErr w:type="spellStart"/>
            <w:r w:rsidRPr="00FB564A">
              <w:rPr>
                <w:rFonts w:asciiTheme="majorBidi" w:hAnsiTheme="majorBidi" w:cstheme="majorBidi"/>
                <w:lang w:val="en-US"/>
              </w:rPr>
              <w:t>onya</w:t>
            </w:r>
            <w:proofErr w:type="spellEnd"/>
            <w:r w:rsidRPr="00FB564A">
              <w:rPr>
                <w:rFonts w:asciiTheme="majorBidi" w:hAnsiTheme="majorBidi" w:cstheme="majorBidi"/>
                <w:lang w:val="en-US"/>
              </w:rPr>
              <w:t xml:space="preserve">, </w:t>
            </w:r>
            <w:proofErr w:type="spellStart"/>
            <w:r w:rsidRPr="00FB564A">
              <w:rPr>
                <w:rFonts w:asciiTheme="majorBidi" w:hAnsiTheme="majorBidi" w:cstheme="majorBidi"/>
                <w:lang w:val="en-US"/>
              </w:rPr>
              <w:t>türkiye</w:t>
            </w:r>
            <w:proofErr w:type="spellEnd"/>
            <w:r w:rsidRPr="00FB564A">
              <w:rPr>
                <w:rFonts w:asciiTheme="majorBidi" w:hAnsiTheme="majorBidi" w:cstheme="majorBidi"/>
                <w:lang w:val="en-US"/>
              </w:rPr>
              <w:t xml:space="preserve"> proceedings book. - s. 169-173.</w:t>
            </w:r>
          </w:p>
        </w:tc>
        <w:tc>
          <w:tcPr>
            <w:tcW w:w="1134" w:type="dxa"/>
          </w:tcPr>
          <w:p w:rsidR="00787480" w:rsidRPr="00FB564A" w:rsidRDefault="00787480" w:rsidP="00385028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lang w:val="kk-KZ"/>
              </w:rPr>
            </w:pPr>
            <w:r w:rsidRPr="00FB564A">
              <w:rPr>
                <w:rFonts w:asciiTheme="majorBidi" w:hAnsiTheme="majorBidi" w:cstheme="majorBidi"/>
                <w:lang w:val="kk-KZ"/>
              </w:rPr>
              <w:t>0,3</w:t>
            </w:r>
          </w:p>
        </w:tc>
        <w:tc>
          <w:tcPr>
            <w:tcW w:w="1984" w:type="dxa"/>
          </w:tcPr>
          <w:p w:rsidR="00787480" w:rsidRPr="00FB564A" w:rsidRDefault="00787480" w:rsidP="00385028">
            <w:pPr>
              <w:snapToGrid w:val="0"/>
              <w:spacing w:after="0" w:line="240" w:lineRule="auto"/>
              <w:jc w:val="both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FB564A">
              <w:rPr>
                <w:rFonts w:asciiTheme="majorBidi" w:hAnsiTheme="majorBidi" w:cstheme="majorBidi"/>
                <w:lang w:val="en-US"/>
              </w:rPr>
              <w:t>Batyrzhan</w:t>
            </w:r>
            <w:proofErr w:type="spellEnd"/>
            <w:r w:rsidRPr="00FB564A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FB564A">
              <w:rPr>
                <w:rFonts w:asciiTheme="majorBidi" w:hAnsiTheme="majorBidi" w:cstheme="majorBidi"/>
                <w:lang w:val="en-US"/>
              </w:rPr>
              <w:t>temirkhanov</w:t>
            </w:r>
            <w:proofErr w:type="spellEnd"/>
          </w:p>
        </w:tc>
      </w:tr>
      <w:tr w:rsidR="00787480" w:rsidRPr="00FE600A" w:rsidTr="005E2B0A">
        <w:tc>
          <w:tcPr>
            <w:tcW w:w="567" w:type="dxa"/>
          </w:tcPr>
          <w:p w:rsidR="00787480" w:rsidRPr="00FB564A" w:rsidRDefault="00876096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lang w:val="kk-KZ"/>
              </w:rPr>
            </w:pPr>
            <w:r>
              <w:rPr>
                <w:rFonts w:asciiTheme="majorBidi" w:hAnsiTheme="majorBidi" w:cstheme="majorBidi"/>
                <w:b/>
                <w:lang w:val="kk-KZ"/>
              </w:rPr>
              <w:t>2</w:t>
            </w:r>
            <w:r w:rsidR="003A55FA">
              <w:rPr>
                <w:rFonts w:asciiTheme="majorBidi" w:hAnsiTheme="majorBidi" w:cstheme="majorBidi"/>
                <w:b/>
                <w:lang w:val="kk-KZ"/>
              </w:rPr>
              <w:t>5</w:t>
            </w:r>
          </w:p>
        </w:tc>
        <w:tc>
          <w:tcPr>
            <w:tcW w:w="2268" w:type="dxa"/>
          </w:tcPr>
          <w:p w:rsidR="00787480" w:rsidRPr="00FB564A" w:rsidRDefault="00787480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  <w:r w:rsidRPr="00FB564A">
              <w:rPr>
                <w:rFonts w:asciiTheme="majorBidi" w:hAnsiTheme="majorBidi" w:cstheme="majorBidi"/>
                <w:lang w:val="kk-KZ"/>
              </w:rPr>
              <w:t>MATURİDİ İLMİNİN KAZAK DÜŞÜNÜRL</w:t>
            </w:r>
          </w:p>
          <w:p w:rsidR="00787480" w:rsidRPr="00FB564A" w:rsidRDefault="00787480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  <w:r w:rsidRPr="00FB564A">
              <w:rPr>
                <w:rFonts w:asciiTheme="majorBidi" w:hAnsiTheme="majorBidi" w:cstheme="majorBidi"/>
                <w:lang w:val="kk-KZ"/>
              </w:rPr>
              <w:t>ERİ ÜZERİNDEKİ ETKİSİ</w:t>
            </w:r>
          </w:p>
        </w:tc>
        <w:tc>
          <w:tcPr>
            <w:tcW w:w="1418" w:type="dxa"/>
          </w:tcPr>
          <w:p w:rsidR="00787480" w:rsidRPr="00FB564A" w:rsidRDefault="00787480" w:rsidP="00385028">
            <w:pPr>
              <w:spacing w:after="0" w:line="240" w:lineRule="auto"/>
              <w:rPr>
                <w:rFonts w:asciiTheme="majorBidi" w:hAnsiTheme="majorBidi" w:cstheme="majorBidi"/>
                <w:lang w:val="kk-KZ"/>
              </w:rPr>
            </w:pPr>
            <w:r w:rsidRPr="00FB564A">
              <w:rPr>
                <w:rFonts w:asciiTheme="majorBidi" w:hAnsiTheme="majorBidi" w:cstheme="majorBidi"/>
                <w:lang w:val="kk-KZ"/>
              </w:rPr>
              <w:t>Баспа</w:t>
            </w:r>
          </w:p>
        </w:tc>
        <w:tc>
          <w:tcPr>
            <w:tcW w:w="2410" w:type="dxa"/>
          </w:tcPr>
          <w:p w:rsidR="00787480" w:rsidRPr="00FB564A" w:rsidRDefault="00787480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  <w:r w:rsidRPr="00FB564A">
              <w:rPr>
                <w:rFonts w:asciiTheme="majorBidi" w:hAnsiTheme="majorBidi" w:cstheme="majorBidi"/>
                <w:lang w:val="kk-KZ"/>
              </w:rPr>
              <w:t xml:space="preserve">VII. INTERNATIONAL ANKARA MULTIDISCIPLINARY STUDIES CONGRESS </w:t>
            </w:r>
          </w:p>
          <w:p w:rsidR="00787480" w:rsidRPr="00FB564A" w:rsidRDefault="00787480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en-US"/>
              </w:rPr>
            </w:pPr>
            <w:r w:rsidRPr="00FB564A">
              <w:rPr>
                <w:rFonts w:asciiTheme="majorBidi" w:hAnsiTheme="majorBidi" w:cstheme="majorBidi"/>
                <w:lang w:val="kk-KZ"/>
              </w:rPr>
              <w:t>March 5-6, 2024/ ANKARA / - Ankara, Türkiye</w:t>
            </w:r>
            <w:r w:rsidRPr="00FB564A">
              <w:rPr>
                <w:rFonts w:asciiTheme="majorBidi" w:hAnsiTheme="majorBidi" w:cstheme="majorBidi"/>
                <w:lang w:val="en-US"/>
              </w:rPr>
              <w:t xml:space="preserve">. - S. </w:t>
            </w:r>
            <w:r w:rsidRPr="00FB564A">
              <w:rPr>
                <w:rFonts w:asciiTheme="majorBidi" w:hAnsiTheme="majorBidi" w:cstheme="majorBidi"/>
                <w:lang w:val="kk-KZ"/>
              </w:rPr>
              <w:t>834-839</w:t>
            </w:r>
            <w:r w:rsidRPr="00FB564A">
              <w:rPr>
                <w:rFonts w:asciiTheme="majorBidi" w:hAnsiTheme="majorBidi" w:cstheme="majorBidi"/>
                <w:lang w:val="en-US"/>
              </w:rPr>
              <w:t>.</w:t>
            </w:r>
          </w:p>
        </w:tc>
        <w:tc>
          <w:tcPr>
            <w:tcW w:w="1134" w:type="dxa"/>
          </w:tcPr>
          <w:p w:rsidR="00787480" w:rsidRPr="00FB564A" w:rsidRDefault="00787480" w:rsidP="00385028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 w:rsidRPr="00FB564A">
              <w:rPr>
                <w:rFonts w:asciiTheme="majorBidi" w:hAnsiTheme="majorBidi" w:cstheme="majorBidi"/>
                <w:lang w:val="en-US"/>
              </w:rPr>
              <w:t>0.4</w:t>
            </w:r>
          </w:p>
        </w:tc>
        <w:tc>
          <w:tcPr>
            <w:tcW w:w="1984" w:type="dxa"/>
          </w:tcPr>
          <w:p w:rsidR="00787480" w:rsidRPr="00FB564A" w:rsidRDefault="00787480" w:rsidP="00385028">
            <w:pPr>
              <w:snapToGrid w:val="0"/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  <w:r w:rsidRPr="00FB564A">
              <w:rPr>
                <w:rFonts w:asciiTheme="majorBidi" w:hAnsiTheme="majorBidi" w:cstheme="majorBidi"/>
                <w:lang w:val="kk-KZ"/>
              </w:rPr>
              <w:t xml:space="preserve">Batyrzhan TEMİRKHANOV </w:t>
            </w:r>
          </w:p>
          <w:p w:rsidR="00787480" w:rsidRPr="00FB564A" w:rsidRDefault="00787480" w:rsidP="00385028">
            <w:pPr>
              <w:snapToGrid w:val="0"/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  <w:r w:rsidRPr="00FB564A">
              <w:rPr>
                <w:rFonts w:asciiTheme="majorBidi" w:hAnsiTheme="majorBidi" w:cstheme="majorBidi"/>
                <w:lang w:val="kk-KZ"/>
              </w:rPr>
              <w:t>Bibolat MAULENKUL</w:t>
            </w:r>
          </w:p>
        </w:tc>
      </w:tr>
      <w:tr w:rsidR="00787480" w:rsidRPr="003178AA" w:rsidTr="005E2B0A">
        <w:tc>
          <w:tcPr>
            <w:tcW w:w="567" w:type="dxa"/>
          </w:tcPr>
          <w:p w:rsidR="00787480" w:rsidRPr="005B77A8" w:rsidRDefault="00876096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lang w:val="kk-KZ"/>
              </w:rPr>
            </w:pPr>
            <w:r>
              <w:rPr>
                <w:rFonts w:asciiTheme="majorBidi" w:hAnsiTheme="majorBidi" w:cstheme="majorBidi"/>
                <w:b/>
                <w:lang w:val="kk-KZ"/>
              </w:rPr>
              <w:t>2</w:t>
            </w:r>
            <w:r w:rsidR="003A55FA">
              <w:rPr>
                <w:rFonts w:asciiTheme="majorBidi" w:hAnsiTheme="majorBidi" w:cstheme="majorBidi"/>
                <w:b/>
                <w:lang w:val="kk-KZ"/>
              </w:rPr>
              <w:t>6</w:t>
            </w:r>
          </w:p>
        </w:tc>
        <w:tc>
          <w:tcPr>
            <w:tcW w:w="2268" w:type="dxa"/>
          </w:tcPr>
          <w:p w:rsidR="00787480" w:rsidRPr="00FE600A" w:rsidRDefault="00787480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highlight w:val="green"/>
                <w:lang w:val="kk-KZ"/>
              </w:rPr>
            </w:pPr>
            <w:r w:rsidRPr="003178AA">
              <w:rPr>
                <w:rFonts w:asciiTheme="majorBidi" w:hAnsiTheme="majorBidi" w:cstheme="majorBidi"/>
                <w:lang w:val="kk-KZ"/>
              </w:rPr>
              <w:t>TÜRK MÜSLÜMANLIK ANLAYIŞININ ŞEKİLLENMESİNDE MÂTÜRÎDÎLİK'İN ROLÜ</w:t>
            </w:r>
          </w:p>
        </w:tc>
        <w:tc>
          <w:tcPr>
            <w:tcW w:w="1418" w:type="dxa"/>
          </w:tcPr>
          <w:p w:rsidR="00787480" w:rsidRPr="00FE600A" w:rsidRDefault="00787480" w:rsidP="00385028">
            <w:pPr>
              <w:spacing w:after="0" w:line="240" w:lineRule="auto"/>
              <w:rPr>
                <w:rFonts w:asciiTheme="majorBidi" w:hAnsiTheme="majorBidi" w:cstheme="majorBidi"/>
                <w:highlight w:val="green"/>
                <w:lang w:val="kk-KZ"/>
              </w:rPr>
            </w:pPr>
            <w:r w:rsidRPr="003178AA">
              <w:rPr>
                <w:rFonts w:asciiTheme="majorBidi" w:hAnsiTheme="majorBidi" w:cstheme="majorBidi"/>
                <w:lang w:val="kk-KZ"/>
              </w:rPr>
              <w:t>Баспа</w:t>
            </w:r>
          </w:p>
        </w:tc>
        <w:tc>
          <w:tcPr>
            <w:tcW w:w="2410" w:type="dxa"/>
          </w:tcPr>
          <w:p w:rsidR="00787480" w:rsidRPr="00E239E9" w:rsidRDefault="00787480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  <w:r w:rsidRPr="003178AA">
              <w:rPr>
                <w:rFonts w:asciiTheme="majorBidi" w:hAnsiTheme="majorBidi" w:cstheme="majorBidi"/>
                <w:lang w:val="kk-KZ"/>
              </w:rPr>
              <w:t>13. INTERNATIONAL  SUMMIT</w:t>
            </w:r>
            <w:r>
              <w:rPr>
                <w:rFonts w:asciiTheme="majorBidi" w:hAnsiTheme="majorBidi" w:cstheme="majorBidi"/>
                <w:lang w:val="kk-KZ"/>
              </w:rPr>
              <w:t xml:space="preserve"> </w:t>
            </w:r>
            <w:r w:rsidRPr="003178AA">
              <w:rPr>
                <w:rFonts w:asciiTheme="majorBidi" w:hAnsiTheme="majorBidi" w:cstheme="majorBidi"/>
                <w:lang w:val="kk-KZ"/>
              </w:rPr>
              <w:t>SCIENTIFIC RESEARCH CONGRESS</w:t>
            </w:r>
            <w:r>
              <w:rPr>
                <w:rFonts w:asciiTheme="majorBidi" w:hAnsiTheme="majorBidi" w:cstheme="majorBidi"/>
                <w:lang w:val="kk-KZ"/>
              </w:rPr>
              <w:t xml:space="preserve">. </w:t>
            </w:r>
            <w:r w:rsidRPr="00E239E9">
              <w:rPr>
                <w:rFonts w:asciiTheme="majorBidi" w:hAnsiTheme="majorBidi" w:cstheme="majorBidi"/>
                <w:lang w:val="kk-KZ"/>
              </w:rPr>
              <w:t xml:space="preserve">February 14-16, 2025 </w:t>
            </w:r>
          </w:p>
          <w:p w:rsidR="00787480" w:rsidRPr="00E239E9" w:rsidRDefault="00787480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  <w:r w:rsidRPr="00E239E9">
              <w:rPr>
                <w:rFonts w:asciiTheme="majorBidi" w:hAnsiTheme="majorBidi" w:cstheme="majorBidi"/>
                <w:lang w:val="kk-KZ"/>
              </w:rPr>
              <w:t>Sanliurfa, Turkiye</w:t>
            </w:r>
            <w:r>
              <w:rPr>
                <w:rFonts w:asciiTheme="majorBidi" w:hAnsiTheme="majorBidi" w:cstheme="majorBidi"/>
                <w:lang w:val="kk-KZ"/>
              </w:rPr>
              <w:t xml:space="preserve">. </w:t>
            </w:r>
            <w:r w:rsidRPr="00E239E9">
              <w:rPr>
                <w:rFonts w:asciiTheme="majorBidi" w:hAnsiTheme="majorBidi" w:cstheme="majorBidi"/>
                <w:lang w:val="kk-KZ"/>
              </w:rPr>
              <w:t xml:space="preserve">- S. </w:t>
            </w:r>
            <w:r>
              <w:rPr>
                <w:rFonts w:asciiTheme="majorBidi" w:hAnsiTheme="majorBidi" w:cstheme="majorBidi"/>
                <w:lang w:val="kk-KZ"/>
              </w:rPr>
              <w:t>410-416</w:t>
            </w:r>
            <w:r w:rsidRPr="00E239E9">
              <w:rPr>
                <w:rFonts w:asciiTheme="majorBidi" w:hAnsiTheme="majorBidi" w:cstheme="majorBidi"/>
                <w:lang w:val="kk-KZ"/>
              </w:rPr>
              <w:t>.</w:t>
            </w:r>
          </w:p>
        </w:tc>
        <w:tc>
          <w:tcPr>
            <w:tcW w:w="1134" w:type="dxa"/>
          </w:tcPr>
          <w:p w:rsidR="00787480" w:rsidRPr="003178AA" w:rsidRDefault="00787480" w:rsidP="00385028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highlight w:val="green"/>
                <w:lang w:val="kk-KZ"/>
              </w:rPr>
            </w:pPr>
            <w:r w:rsidRPr="00E239E9">
              <w:rPr>
                <w:rFonts w:asciiTheme="majorBidi" w:hAnsiTheme="majorBidi" w:cstheme="majorBidi"/>
                <w:lang w:val="kk-KZ"/>
              </w:rPr>
              <w:t>0.4</w:t>
            </w:r>
          </w:p>
        </w:tc>
        <w:tc>
          <w:tcPr>
            <w:tcW w:w="1984" w:type="dxa"/>
          </w:tcPr>
          <w:p w:rsidR="00787480" w:rsidRPr="00FE600A" w:rsidRDefault="00787480" w:rsidP="00385028">
            <w:pPr>
              <w:snapToGrid w:val="0"/>
              <w:spacing w:after="0" w:line="240" w:lineRule="auto"/>
              <w:jc w:val="both"/>
              <w:rPr>
                <w:rFonts w:asciiTheme="majorBidi" w:hAnsiTheme="majorBidi" w:cstheme="majorBidi"/>
                <w:highlight w:val="green"/>
                <w:lang w:val="kk-KZ"/>
              </w:rPr>
            </w:pPr>
            <w:r w:rsidRPr="00E239E9">
              <w:rPr>
                <w:rFonts w:asciiTheme="majorBidi" w:hAnsiTheme="majorBidi" w:cstheme="majorBidi"/>
                <w:lang w:val="kk-KZ"/>
              </w:rPr>
              <w:t>Kanat BAZARBAYEV</w:t>
            </w:r>
            <w:r>
              <w:rPr>
                <w:rFonts w:asciiTheme="majorBidi" w:hAnsiTheme="majorBidi" w:cstheme="majorBidi"/>
                <w:lang w:val="kk-KZ"/>
              </w:rPr>
              <w:t xml:space="preserve">, </w:t>
            </w:r>
            <w:r w:rsidRPr="00E239E9">
              <w:rPr>
                <w:rFonts w:asciiTheme="majorBidi" w:hAnsiTheme="majorBidi" w:cstheme="majorBidi"/>
                <w:lang w:val="kk-KZ"/>
              </w:rPr>
              <w:t>Batyrzhan TEMİRKHANOV</w:t>
            </w:r>
          </w:p>
        </w:tc>
      </w:tr>
      <w:tr w:rsidR="00787480" w:rsidRPr="00E239E9" w:rsidTr="005E2B0A">
        <w:tc>
          <w:tcPr>
            <w:tcW w:w="567" w:type="dxa"/>
          </w:tcPr>
          <w:p w:rsidR="00787480" w:rsidRDefault="00876096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lang w:val="kk-KZ"/>
              </w:rPr>
            </w:pPr>
            <w:r>
              <w:rPr>
                <w:rFonts w:asciiTheme="majorBidi" w:hAnsiTheme="majorBidi" w:cstheme="majorBidi"/>
                <w:b/>
                <w:lang w:val="kk-KZ"/>
              </w:rPr>
              <w:t>2</w:t>
            </w:r>
            <w:r w:rsidR="003A55FA">
              <w:rPr>
                <w:rFonts w:asciiTheme="majorBidi" w:hAnsiTheme="majorBidi" w:cstheme="majorBidi"/>
                <w:b/>
                <w:lang w:val="kk-KZ"/>
              </w:rPr>
              <w:t>7</w:t>
            </w:r>
          </w:p>
        </w:tc>
        <w:tc>
          <w:tcPr>
            <w:tcW w:w="2268" w:type="dxa"/>
          </w:tcPr>
          <w:p w:rsidR="00787480" w:rsidRPr="00FE600A" w:rsidRDefault="00787480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highlight w:val="green"/>
                <w:lang w:val="kk-KZ"/>
              </w:rPr>
            </w:pPr>
            <w:r w:rsidRPr="00E239E9">
              <w:rPr>
                <w:rFonts w:asciiTheme="majorBidi" w:hAnsiTheme="majorBidi" w:cstheme="majorBidi"/>
                <w:lang w:val="kk-KZ"/>
              </w:rPr>
              <w:t>YESEVİ ÖĞRETİSİNİN ANLAMI: MANEVİ YENİLENME</w:t>
            </w:r>
          </w:p>
        </w:tc>
        <w:tc>
          <w:tcPr>
            <w:tcW w:w="1418" w:type="dxa"/>
          </w:tcPr>
          <w:p w:rsidR="00787480" w:rsidRPr="00FE600A" w:rsidRDefault="00787480" w:rsidP="00385028">
            <w:pPr>
              <w:spacing w:after="0" w:line="240" w:lineRule="auto"/>
              <w:rPr>
                <w:rFonts w:asciiTheme="majorBidi" w:hAnsiTheme="majorBidi" w:cstheme="majorBidi"/>
                <w:highlight w:val="green"/>
                <w:lang w:val="kk-KZ"/>
              </w:rPr>
            </w:pPr>
            <w:r w:rsidRPr="00FB564A">
              <w:rPr>
                <w:rFonts w:asciiTheme="majorBidi" w:hAnsiTheme="majorBidi" w:cstheme="majorBidi"/>
                <w:lang w:val="kk-KZ"/>
              </w:rPr>
              <w:t>Баспа</w:t>
            </w:r>
          </w:p>
        </w:tc>
        <w:tc>
          <w:tcPr>
            <w:tcW w:w="2410" w:type="dxa"/>
          </w:tcPr>
          <w:p w:rsidR="00787480" w:rsidRPr="00E239E9" w:rsidRDefault="00787480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  <w:r w:rsidRPr="00E239E9">
              <w:rPr>
                <w:rFonts w:asciiTheme="majorBidi" w:hAnsiTheme="majorBidi" w:cstheme="majorBidi"/>
                <w:lang w:val="kk-KZ"/>
              </w:rPr>
              <w:t xml:space="preserve">13. INTERNATIONAL  SUMMIT SCIENTIFIC RESEARCH CONGRESS. February 14-16, 2025 </w:t>
            </w:r>
          </w:p>
          <w:p w:rsidR="00787480" w:rsidRPr="00FE600A" w:rsidRDefault="00787480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highlight w:val="green"/>
                <w:lang w:val="kk-KZ"/>
              </w:rPr>
            </w:pPr>
            <w:r w:rsidRPr="00E239E9">
              <w:rPr>
                <w:rFonts w:asciiTheme="majorBidi" w:hAnsiTheme="majorBidi" w:cstheme="majorBidi"/>
                <w:lang w:val="kk-KZ"/>
              </w:rPr>
              <w:t>Sanliurfa, Turkiye. - S. 4</w:t>
            </w:r>
            <w:r>
              <w:rPr>
                <w:rFonts w:asciiTheme="majorBidi" w:hAnsiTheme="majorBidi" w:cstheme="majorBidi"/>
                <w:lang w:val="kk-KZ"/>
              </w:rPr>
              <w:t>38-444</w:t>
            </w:r>
            <w:r w:rsidRPr="00E239E9">
              <w:rPr>
                <w:rFonts w:asciiTheme="majorBidi" w:hAnsiTheme="majorBidi" w:cstheme="majorBidi"/>
                <w:lang w:val="kk-KZ"/>
              </w:rPr>
              <w:t>.</w:t>
            </w:r>
          </w:p>
        </w:tc>
        <w:tc>
          <w:tcPr>
            <w:tcW w:w="1134" w:type="dxa"/>
          </w:tcPr>
          <w:p w:rsidR="00787480" w:rsidRPr="00E239E9" w:rsidRDefault="00787480" w:rsidP="00385028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highlight w:val="green"/>
                <w:lang w:val="kk-KZ"/>
              </w:rPr>
            </w:pPr>
            <w:r w:rsidRPr="00D84457">
              <w:rPr>
                <w:rFonts w:asciiTheme="majorBidi" w:hAnsiTheme="majorBidi" w:cstheme="majorBidi"/>
                <w:lang w:val="kk-KZ"/>
              </w:rPr>
              <w:t>0.4</w:t>
            </w:r>
          </w:p>
        </w:tc>
        <w:tc>
          <w:tcPr>
            <w:tcW w:w="1984" w:type="dxa"/>
          </w:tcPr>
          <w:p w:rsidR="00787480" w:rsidRPr="00FE600A" w:rsidRDefault="00787480" w:rsidP="00385028">
            <w:pPr>
              <w:snapToGrid w:val="0"/>
              <w:spacing w:after="0" w:line="240" w:lineRule="auto"/>
              <w:jc w:val="both"/>
              <w:rPr>
                <w:rFonts w:asciiTheme="majorBidi" w:hAnsiTheme="majorBidi" w:cstheme="majorBidi"/>
                <w:highlight w:val="green"/>
                <w:lang w:val="kk-KZ"/>
              </w:rPr>
            </w:pPr>
            <w:r w:rsidRPr="00E239E9">
              <w:rPr>
                <w:rFonts w:asciiTheme="majorBidi" w:hAnsiTheme="majorBidi" w:cstheme="majorBidi"/>
                <w:lang w:val="kk-KZ"/>
              </w:rPr>
              <w:t>Dossay KENZHETAYEV</w:t>
            </w:r>
            <w:r>
              <w:rPr>
                <w:rFonts w:asciiTheme="majorBidi" w:hAnsiTheme="majorBidi" w:cstheme="majorBidi"/>
                <w:lang w:val="kk-KZ"/>
              </w:rPr>
              <w:t xml:space="preserve">, </w:t>
            </w:r>
            <w:r w:rsidRPr="00E239E9">
              <w:rPr>
                <w:rFonts w:asciiTheme="majorBidi" w:hAnsiTheme="majorBidi" w:cstheme="majorBidi"/>
                <w:lang w:val="kk-KZ"/>
              </w:rPr>
              <w:t>Batyrzhan TEMİRKHANOV</w:t>
            </w:r>
          </w:p>
        </w:tc>
      </w:tr>
      <w:tr w:rsidR="00787480" w:rsidRPr="00033C66" w:rsidTr="00AF337B">
        <w:tc>
          <w:tcPr>
            <w:tcW w:w="9781" w:type="dxa"/>
            <w:gridSpan w:val="6"/>
            <w:tcBorders>
              <w:right w:val="nil"/>
            </w:tcBorders>
          </w:tcPr>
          <w:p w:rsidR="00787480" w:rsidRPr="00033C66" w:rsidRDefault="001C24D7" w:rsidP="001C24D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lang w:val="kk-KZ"/>
              </w:rPr>
            </w:pPr>
            <w:r>
              <w:rPr>
                <w:rFonts w:asciiTheme="majorBidi" w:hAnsiTheme="majorBidi" w:cstheme="majorBidi"/>
                <w:b/>
                <w:lang w:val="kk-KZ"/>
              </w:rPr>
              <w:t>Монографиялар</w:t>
            </w:r>
          </w:p>
        </w:tc>
      </w:tr>
      <w:tr w:rsidR="00FB564A" w:rsidRPr="00FB564A" w:rsidTr="005E2B0A">
        <w:tc>
          <w:tcPr>
            <w:tcW w:w="567" w:type="dxa"/>
          </w:tcPr>
          <w:p w:rsidR="00787480" w:rsidRPr="00FB564A" w:rsidRDefault="00876096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lang w:val="kk-KZ"/>
              </w:rPr>
            </w:pPr>
            <w:r>
              <w:rPr>
                <w:rFonts w:asciiTheme="majorBidi" w:hAnsiTheme="majorBidi" w:cstheme="majorBidi"/>
                <w:b/>
                <w:lang w:val="kk-KZ"/>
              </w:rPr>
              <w:t>2</w:t>
            </w:r>
            <w:r w:rsidR="003A55FA">
              <w:rPr>
                <w:rFonts w:asciiTheme="majorBidi" w:hAnsiTheme="majorBidi" w:cstheme="majorBidi"/>
                <w:b/>
                <w:lang w:val="kk-KZ"/>
              </w:rPr>
              <w:t>8</w:t>
            </w:r>
          </w:p>
        </w:tc>
        <w:tc>
          <w:tcPr>
            <w:tcW w:w="2268" w:type="dxa"/>
          </w:tcPr>
          <w:p w:rsidR="00787480" w:rsidRPr="00FB564A" w:rsidRDefault="00787480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  <w:r w:rsidRPr="00FB564A">
              <w:rPr>
                <w:rFonts w:asciiTheme="majorBidi" w:hAnsiTheme="majorBidi" w:cstheme="majorBidi"/>
                <w:lang w:val="kk-KZ"/>
              </w:rPr>
              <w:t>Ханафи құқық мектебі және қазақ діни танымы</w:t>
            </w:r>
          </w:p>
        </w:tc>
        <w:tc>
          <w:tcPr>
            <w:tcW w:w="1418" w:type="dxa"/>
          </w:tcPr>
          <w:p w:rsidR="00787480" w:rsidRPr="00FB564A" w:rsidRDefault="00787480" w:rsidP="00385028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FB564A">
              <w:rPr>
                <w:rFonts w:asciiTheme="majorBidi" w:hAnsiTheme="majorBidi" w:cstheme="majorBidi"/>
                <w:lang w:val="kk-KZ"/>
              </w:rPr>
              <w:t>Баспа</w:t>
            </w:r>
          </w:p>
        </w:tc>
        <w:tc>
          <w:tcPr>
            <w:tcW w:w="2410" w:type="dxa"/>
          </w:tcPr>
          <w:p w:rsidR="00787480" w:rsidRPr="00FB564A" w:rsidRDefault="00787480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  <w:r w:rsidRPr="00FB564A">
              <w:rPr>
                <w:rFonts w:asciiTheme="majorBidi" w:hAnsiTheme="majorBidi" w:cstheme="majorBidi"/>
                <w:lang w:val="kk-KZ"/>
              </w:rPr>
              <w:t>- Түркістан: «</w:t>
            </w:r>
            <w:proofErr w:type="spellStart"/>
            <w:r w:rsidRPr="00FB564A">
              <w:rPr>
                <w:rFonts w:asciiTheme="majorBidi" w:hAnsiTheme="majorBidi" w:cstheme="majorBidi"/>
                <w:lang w:val="en-US"/>
              </w:rPr>
              <w:t>Umicom</w:t>
            </w:r>
            <w:proofErr w:type="spellEnd"/>
            <w:r w:rsidRPr="00FB564A">
              <w:rPr>
                <w:rFonts w:asciiTheme="majorBidi" w:hAnsiTheme="majorBidi" w:cstheme="majorBidi"/>
              </w:rPr>
              <w:t xml:space="preserve"> </w:t>
            </w:r>
            <w:r w:rsidRPr="00FB564A">
              <w:rPr>
                <w:rFonts w:asciiTheme="majorBidi" w:hAnsiTheme="majorBidi" w:cstheme="majorBidi"/>
                <w:lang w:val="kk-KZ"/>
              </w:rPr>
              <w:t>баспасы», 2020. – 322 б. Ұжымдық монография</w:t>
            </w:r>
          </w:p>
        </w:tc>
        <w:tc>
          <w:tcPr>
            <w:tcW w:w="1134" w:type="dxa"/>
          </w:tcPr>
          <w:p w:rsidR="00787480" w:rsidRPr="00FB564A" w:rsidRDefault="00787480" w:rsidP="00385028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kk-KZ"/>
              </w:rPr>
            </w:pPr>
            <w:r w:rsidRPr="00FB564A">
              <w:rPr>
                <w:rFonts w:asciiTheme="majorBidi" w:hAnsiTheme="majorBidi" w:cstheme="majorBidi"/>
                <w:lang w:val="kk-KZ"/>
              </w:rPr>
              <w:t>20, 125</w:t>
            </w:r>
          </w:p>
        </w:tc>
        <w:tc>
          <w:tcPr>
            <w:tcW w:w="1984" w:type="dxa"/>
          </w:tcPr>
          <w:p w:rsidR="00787480" w:rsidRPr="00FB564A" w:rsidRDefault="00787480" w:rsidP="00385028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kk-KZ"/>
              </w:rPr>
            </w:pPr>
            <w:r w:rsidRPr="00FB564A">
              <w:rPr>
                <w:rFonts w:asciiTheme="majorBidi" w:hAnsiTheme="majorBidi" w:cstheme="majorBidi"/>
                <w:lang w:val="kk-KZ"/>
              </w:rPr>
              <w:t>Д.Кенжетай және т.б.</w:t>
            </w:r>
          </w:p>
        </w:tc>
      </w:tr>
    </w:tbl>
    <w:p w:rsidR="00BA774F" w:rsidRPr="00033C66" w:rsidRDefault="00BA774F" w:rsidP="00385028">
      <w:pPr>
        <w:tabs>
          <w:tab w:val="left" w:pos="2567"/>
        </w:tabs>
        <w:spacing w:after="0" w:line="240" w:lineRule="auto"/>
        <w:jc w:val="both"/>
        <w:rPr>
          <w:rFonts w:asciiTheme="majorBidi" w:hAnsiTheme="majorBidi" w:cstheme="majorBidi"/>
          <w:lang w:val="tr-TR"/>
        </w:rPr>
      </w:pPr>
    </w:p>
    <w:sectPr w:rsidR="00BA774F" w:rsidRPr="00033C66" w:rsidSect="00AB58B5">
      <w:headerReference w:type="default" r:id="rId41"/>
      <w:footerReference w:type="default" r:id="rId4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1A7" w:rsidRDefault="00E871A7" w:rsidP="00AD10BC">
      <w:pPr>
        <w:spacing w:after="0" w:line="240" w:lineRule="auto"/>
      </w:pPr>
      <w:r>
        <w:separator/>
      </w:r>
    </w:p>
  </w:endnote>
  <w:endnote w:type="continuationSeparator" w:id="0">
    <w:p w:rsidR="00E871A7" w:rsidRDefault="00E871A7" w:rsidP="00AD1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4C0" w:rsidRDefault="009F34C0" w:rsidP="00CA2A30">
    <w:pPr>
      <w:pStyle w:val="ad"/>
      <w:tabs>
        <w:tab w:val="clear" w:pos="4677"/>
        <w:tab w:val="clear" w:pos="9355"/>
        <w:tab w:val="left" w:pos="7588"/>
      </w:tabs>
      <w:rPr>
        <w:rFonts w:ascii="Times New Roman" w:hAnsi="Times New Roman"/>
        <w:b/>
        <w:sz w:val="28"/>
        <w:szCs w:val="28"/>
        <w:lang w:val="kk-KZ"/>
      </w:rPr>
    </w:pPr>
    <w:r>
      <w:rPr>
        <w:rFonts w:ascii="Times New Roman" w:hAnsi="Times New Roman"/>
        <w:b/>
        <w:sz w:val="28"/>
        <w:szCs w:val="28"/>
        <w:lang w:val="kk-KZ"/>
      </w:rPr>
      <w:t>Ғылыми хатшы</w:t>
    </w:r>
    <w:r w:rsidRPr="00A9220E">
      <w:rPr>
        <w:rFonts w:ascii="Times New Roman" w:hAnsi="Times New Roman"/>
        <w:b/>
        <w:sz w:val="28"/>
        <w:szCs w:val="28"/>
        <w:lang w:val="kk-KZ"/>
      </w:rPr>
      <w:t xml:space="preserve">  </w:t>
    </w:r>
    <w:r>
      <w:rPr>
        <w:rFonts w:ascii="Times New Roman" w:hAnsi="Times New Roman"/>
        <w:b/>
        <w:sz w:val="28"/>
        <w:szCs w:val="28"/>
        <w:lang w:val="kk-KZ"/>
      </w:rPr>
      <w:t xml:space="preserve">     </w:t>
    </w:r>
    <w:r w:rsidRPr="00A9220E">
      <w:rPr>
        <w:rFonts w:ascii="Times New Roman" w:hAnsi="Times New Roman"/>
        <w:b/>
        <w:sz w:val="28"/>
        <w:szCs w:val="28"/>
        <w:lang w:val="kk-KZ"/>
      </w:rPr>
      <w:t xml:space="preserve">                                                                      </w:t>
    </w:r>
    <w:r w:rsidR="001722CA">
      <w:rPr>
        <w:rFonts w:ascii="Times New Roman" w:hAnsi="Times New Roman"/>
        <w:b/>
        <w:sz w:val="28"/>
        <w:szCs w:val="28"/>
        <w:lang w:val="kk-KZ"/>
      </w:rPr>
      <w:t xml:space="preserve">       </w:t>
    </w:r>
    <w:r>
      <w:rPr>
        <w:rFonts w:ascii="Times New Roman" w:hAnsi="Times New Roman"/>
        <w:b/>
        <w:sz w:val="28"/>
        <w:szCs w:val="28"/>
        <w:lang w:val="kk-KZ"/>
      </w:rPr>
      <w:t>А</w:t>
    </w:r>
    <w:r w:rsidRPr="00A9220E">
      <w:rPr>
        <w:rFonts w:ascii="Times New Roman" w:hAnsi="Times New Roman"/>
        <w:b/>
        <w:sz w:val="28"/>
        <w:szCs w:val="28"/>
        <w:lang w:val="kk-KZ"/>
      </w:rPr>
      <w:t>.</w:t>
    </w:r>
    <w:r>
      <w:rPr>
        <w:rFonts w:ascii="Times New Roman" w:hAnsi="Times New Roman"/>
        <w:b/>
        <w:sz w:val="28"/>
        <w:szCs w:val="28"/>
        <w:lang w:val="kk-KZ"/>
      </w:rPr>
      <w:t>А</w:t>
    </w:r>
    <w:r w:rsidRPr="00A9220E">
      <w:rPr>
        <w:rFonts w:ascii="Times New Roman" w:hAnsi="Times New Roman"/>
        <w:b/>
        <w:sz w:val="28"/>
        <w:szCs w:val="28"/>
        <w:lang w:val="kk-KZ"/>
      </w:rPr>
      <w:t>.</w:t>
    </w:r>
    <w:r>
      <w:rPr>
        <w:rFonts w:ascii="Times New Roman" w:hAnsi="Times New Roman"/>
        <w:b/>
        <w:sz w:val="28"/>
        <w:szCs w:val="28"/>
        <w:lang w:val="kk-KZ"/>
      </w:rPr>
      <w:t>Абибуллаева</w:t>
    </w:r>
  </w:p>
  <w:p w:rsidR="001A4F06" w:rsidRDefault="001A4F06" w:rsidP="001722CA">
    <w:pPr>
      <w:pStyle w:val="ad"/>
      <w:tabs>
        <w:tab w:val="left" w:pos="7588"/>
      </w:tabs>
      <w:rPr>
        <w:rFonts w:ascii="Times New Roman" w:hAnsi="Times New Roman"/>
        <w:b/>
        <w:sz w:val="28"/>
        <w:szCs w:val="28"/>
        <w:lang w:val="kk-KZ"/>
      </w:rPr>
    </w:pPr>
  </w:p>
  <w:p w:rsidR="001722CA" w:rsidRPr="001722CA" w:rsidRDefault="001722CA" w:rsidP="001722CA">
    <w:pPr>
      <w:pStyle w:val="ad"/>
      <w:tabs>
        <w:tab w:val="left" w:pos="7588"/>
      </w:tabs>
      <w:rPr>
        <w:rFonts w:ascii="Times New Roman" w:hAnsi="Times New Roman"/>
        <w:b/>
        <w:sz w:val="28"/>
        <w:szCs w:val="28"/>
        <w:lang w:val="kk-KZ"/>
      </w:rPr>
    </w:pPr>
    <w:r w:rsidRPr="001722CA">
      <w:rPr>
        <w:rFonts w:ascii="Times New Roman" w:hAnsi="Times New Roman"/>
        <w:b/>
        <w:sz w:val="28"/>
        <w:szCs w:val="28"/>
        <w:lang w:val="kk-KZ"/>
      </w:rPr>
      <w:t xml:space="preserve">Ғылыми кадрларды даярлау және </w:t>
    </w:r>
  </w:p>
  <w:p w:rsidR="009F34C0" w:rsidRDefault="001722CA" w:rsidP="001722CA">
    <w:pPr>
      <w:pStyle w:val="ad"/>
      <w:tabs>
        <w:tab w:val="clear" w:pos="4677"/>
        <w:tab w:val="clear" w:pos="9355"/>
        <w:tab w:val="left" w:pos="7588"/>
      </w:tabs>
      <w:rPr>
        <w:rFonts w:ascii="Times New Roman" w:hAnsi="Times New Roman"/>
        <w:b/>
        <w:sz w:val="28"/>
        <w:szCs w:val="28"/>
        <w:lang w:val="kk-KZ"/>
      </w:rPr>
    </w:pPr>
    <w:r w:rsidRPr="001722CA">
      <w:rPr>
        <w:rFonts w:ascii="Times New Roman" w:hAnsi="Times New Roman"/>
        <w:b/>
        <w:sz w:val="28"/>
        <w:szCs w:val="28"/>
        <w:lang w:val="kk-KZ"/>
      </w:rPr>
      <w:t>аттестаттау бөлімінің басшысы                                                                 А. Досболов</w:t>
    </w:r>
  </w:p>
  <w:p w:rsidR="001A4F06" w:rsidRDefault="001A4F06" w:rsidP="00AD10BC">
    <w:pPr>
      <w:pStyle w:val="ad"/>
      <w:tabs>
        <w:tab w:val="clear" w:pos="4677"/>
        <w:tab w:val="clear" w:pos="9355"/>
        <w:tab w:val="left" w:pos="7588"/>
      </w:tabs>
      <w:rPr>
        <w:rFonts w:ascii="Times New Roman" w:hAnsi="Times New Roman"/>
        <w:b/>
        <w:sz w:val="28"/>
        <w:szCs w:val="28"/>
        <w:lang w:val="kk-KZ"/>
      </w:rPr>
    </w:pPr>
  </w:p>
  <w:p w:rsidR="009F34C0" w:rsidRDefault="009F34C0" w:rsidP="00AD10BC">
    <w:pPr>
      <w:pStyle w:val="ad"/>
      <w:tabs>
        <w:tab w:val="clear" w:pos="4677"/>
        <w:tab w:val="clear" w:pos="9355"/>
        <w:tab w:val="left" w:pos="7588"/>
      </w:tabs>
      <w:rPr>
        <w:rFonts w:ascii="Times New Roman" w:hAnsi="Times New Roman"/>
        <w:b/>
        <w:sz w:val="28"/>
        <w:szCs w:val="28"/>
        <w:lang w:val="kk-KZ"/>
      </w:rPr>
    </w:pPr>
    <w:r w:rsidRPr="00A9220E">
      <w:rPr>
        <w:rFonts w:ascii="Times New Roman" w:hAnsi="Times New Roman"/>
        <w:b/>
        <w:sz w:val="28"/>
        <w:szCs w:val="28"/>
        <w:lang w:val="kk-KZ"/>
      </w:rPr>
      <w:t xml:space="preserve">Ізденуші                         </w:t>
    </w:r>
    <w:r w:rsidR="001A4F06">
      <w:rPr>
        <w:rFonts w:ascii="Times New Roman" w:hAnsi="Times New Roman"/>
        <w:b/>
        <w:sz w:val="28"/>
        <w:szCs w:val="28"/>
        <w:lang w:val="kk-KZ"/>
      </w:rPr>
      <w:t xml:space="preserve">               </w:t>
    </w:r>
    <w:r w:rsidRPr="00A9220E">
      <w:rPr>
        <w:rFonts w:ascii="Times New Roman" w:hAnsi="Times New Roman"/>
        <w:b/>
        <w:sz w:val="28"/>
        <w:szCs w:val="28"/>
        <w:lang w:val="kk-KZ"/>
      </w:rPr>
      <w:t xml:space="preserve">                                          </w:t>
    </w:r>
    <w:r>
      <w:rPr>
        <w:rFonts w:ascii="Times New Roman" w:hAnsi="Times New Roman"/>
        <w:b/>
        <w:sz w:val="28"/>
        <w:szCs w:val="28"/>
        <w:lang w:val="kk-KZ"/>
      </w:rPr>
      <w:t xml:space="preserve"> </w:t>
    </w:r>
    <w:r w:rsidRPr="00A9220E">
      <w:rPr>
        <w:rFonts w:ascii="Times New Roman" w:hAnsi="Times New Roman"/>
        <w:b/>
        <w:sz w:val="28"/>
        <w:szCs w:val="28"/>
        <w:lang w:val="kk-KZ"/>
      </w:rPr>
      <w:t xml:space="preserve">                      С.У.Абжалов</w:t>
    </w:r>
  </w:p>
  <w:p w:rsidR="009F34C0" w:rsidRDefault="009F34C0" w:rsidP="00AD10BC">
    <w:pPr>
      <w:pStyle w:val="ad"/>
      <w:tabs>
        <w:tab w:val="clear" w:pos="4677"/>
        <w:tab w:val="clear" w:pos="9355"/>
        <w:tab w:val="left" w:pos="7588"/>
      </w:tabs>
      <w:rPr>
        <w:rFonts w:ascii="Times New Roman" w:hAnsi="Times New Roman"/>
        <w:b/>
        <w:sz w:val="28"/>
        <w:szCs w:val="28"/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1A7" w:rsidRDefault="00E871A7" w:rsidP="00AD10BC">
      <w:pPr>
        <w:spacing w:after="0" w:line="240" w:lineRule="auto"/>
      </w:pPr>
      <w:r>
        <w:separator/>
      </w:r>
    </w:p>
  </w:footnote>
  <w:footnote w:type="continuationSeparator" w:id="0">
    <w:p w:rsidR="00E871A7" w:rsidRDefault="00E871A7" w:rsidP="00AD1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4C0" w:rsidRPr="00DB6F42" w:rsidRDefault="009F34C0" w:rsidP="00DB6F42">
    <w:pPr>
      <w:pStyle w:val="ab"/>
      <w:jc w:val="right"/>
      <w:rPr>
        <w:rFonts w:ascii="Times New Roman" w:hAnsi="Times New Roman"/>
        <w:b/>
        <w:i/>
      </w:rPr>
    </w:pPr>
    <w:r w:rsidRPr="00DB6F42">
      <w:rPr>
        <w:rFonts w:ascii="Times New Roman" w:hAnsi="Times New Roman"/>
        <w:b/>
        <w:i/>
      </w:rPr>
      <w:t>Ф-</w:t>
    </w:r>
    <w:r w:rsidRPr="00DB6F42">
      <w:rPr>
        <w:rFonts w:ascii="Times New Roman" w:hAnsi="Times New Roman"/>
        <w:b/>
        <w:i/>
        <w:lang w:val="kk-KZ"/>
      </w:rPr>
      <w:t>Ғ</w:t>
    </w:r>
    <w:r w:rsidRPr="00DB6F42">
      <w:rPr>
        <w:rFonts w:ascii="Times New Roman" w:hAnsi="Times New Roman"/>
        <w:b/>
        <w:i/>
      </w:rPr>
      <w:t>Б-001/0</w:t>
    </w:r>
    <w:r>
      <w:rPr>
        <w:rFonts w:ascii="Times New Roman" w:hAnsi="Times New Roman"/>
        <w:b/>
        <w:i/>
      </w:rPr>
      <w:t>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E6013"/>
    <w:multiLevelType w:val="hybridMultilevel"/>
    <w:tmpl w:val="5D54C70C"/>
    <w:lvl w:ilvl="0" w:tplc="D780D6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06339"/>
    <w:multiLevelType w:val="hybridMultilevel"/>
    <w:tmpl w:val="5B787A24"/>
    <w:lvl w:ilvl="0" w:tplc="C75E05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A6B13"/>
    <w:multiLevelType w:val="hybridMultilevel"/>
    <w:tmpl w:val="13644F96"/>
    <w:lvl w:ilvl="0" w:tplc="A67A0E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24DB4"/>
    <w:multiLevelType w:val="hybridMultilevel"/>
    <w:tmpl w:val="55C0251E"/>
    <w:lvl w:ilvl="0" w:tplc="5A6EA1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02CE6"/>
    <w:multiLevelType w:val="hybridMultilevel"/>
    <w:tmpl w:val="83945BAE"/>
    <w:lvl w:ilvl="0" w:tplc="26B8B4BE"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61CD"/>
    <w:rsid w:val="000106F7"/>
    <w:rsid w:val="000160BA"/>
    <w:rsid w:val="00021024"/>
    <w:rsid w:val="0003345D"/>
    <w:rsid w:val="00033C66"/>
    <w:rsid w:val="000357A2"/>
    <w:rsid w:val="00040070"/>
    <w:rsid w:val="00043463"/>
    <w:rsid w:val="00051014"/>
    <w:rsid w:val="00061B1F"/>
    <w:rsid w:val="00062EB0"/>
    <w:rsid w:val="00065780"/>
    <w:rsid w:val="000727EE"/>
    <w:rsid w:val="00077AC3"/>
    <w:rsid w:val="00077EC6"/>
    <w:rsid w:val="000840CC"/>
    <w:rsid w:val="000853FE"/>
    <w:rsid w:val="000A2DA5"/>
    <w:rsid w:val="000A39F1"/>
    <w:rsid w:val="000B758F"/>
    <w:rsid w:val="000C2475"/>
    <w:rsid w:val="000C341E"/>
    <w:rsid w:val="000E2E78"/>
    <w:rsid w:val="000E6C19"/>
    <w:rsid w:val="000F29C4"/>
    <w:rsid w:val="0010023D"/>
    <w:rsid w:val="00111B17"/>
    <w:rsid w:val="0011382F"/>
    <w:rsid w:val="00114B9A"/>
    <w:rsid w:val="00120D78"/>
    <w:rsid w:val="00121C0B"/>
    <w:rsid w:val="00121D11"/>
    <w:rsid w:val="00122848"/>
    <w:rsid w:val="00136D5C"/>
    <w:rsid w:val="0013754E"/>
    <w:rsid w:val="00137D4C"/>
    <w:rsid w:val="001429F8"/>
    <w:rsid w:val="00146BBA"/>
    <w:rsid w:val="00153D2C"/>
    <w:rsid w:val="001556A3"/>
    <w:rsid w:val="00157602"/>
    <w:rsid w:val="001607B3"/>
    <w:rsid w:val="00162A1F"/>
    <w:rsid w:val="00167C3F"/>
    <w:rsid w:val="00171008"/>
    <w:rsid w:val="001722CA"/>
    <w:rsid w:val="001914DB"/>
    <w:rsid w:val="00194BC3"/>
    <w:rsid w:val="001971CE"/>
    <w:rsid w:val="001973CA"/>
    <w:rsid w:val="001A046E"/>
    <w:rsid w:val="001A33A9"/>
    <w:rsid w:val="001A4F06"/>
    <w:rsid w:val="001B1FC0"/>
    <w:rsid w:val="001B436D"/>
    <w:rsid w:val="001B46E0"/>
    <w:rsid w:val="001B4EEC"/>
    <w:rsid w:val="001B511B"/>
    <w:rsid w:val="001B6A37"/>
    <w:rsid w:val="001C0435"/>
    <w:rsid w:val="001C24D7"/>
    <w:rsid w:val="001C310D"/>
    <w:rsid w:val="001C4F3B"/>
    <w:rsid w:val="001E0D32"/>
    <w:rsid w:val="001F1624"/>
    <w:rsid w:val="001F320F"/>
    <w:rsid w:val="0020058A"/>
    <w:rsid w:val="002032A6"/>
    <w:rsid w:val="002042CA"/>
    <w:rsid w:val="00211DB8"/>
    <w:rsid w:val="00212996"/>
    <w:rsid w:val="00221817"/>
    <w:rsid w:val="0023775C"/>
    <w:rsid w:val="002422EF"/>
    <w:rsid w:val="00244AD7"/>
    <w:rsid w:val="00244E59"/>
    <w:rsid w:val="00262A2D"/>
    <w:rsid w:val="00267EAD"/>
    <w:rsid w:val="00271770"/>
    <w:rsid w:val="00271D56"/>
    <w:rsid w:val="00271F41"/>
    <w:rsid w:val="00272016"/>
    <w:rsid w:val="00280382"/>
    <w:rsid w:val="0028061A"/>
    <w:rsid w:val="002826C9"/>
    <w:rsid w:val="00283617"/>
    <w:rsid w:val="002921B4"/>
    <w:rsid w:val="002955B5"/>
    <w:rsid w:val="002A114C"/>
    <w:rsid w:val="002A5644"/>
    <w:rsid w:val="002B3530"/>
    <w:rsid w:val="002B5D5E"/>
    <w:rsid w:val="002C0D86"/>
    <w:rsid w:val="002C2664"/>
    <w:rsid w:val="002C4526"/>
    <w:rsid w:val="002C49FA"/>
    <w:rsid w:val="002C4AE6"/>
    <w:rsid w:val="002D2A16"/>
    <w:rsid w:val="002D62DB"/>
    <w:rsid w:val="002D6AE8"/>
    <w:rsid w:val="002E00CF"/>
    <w:rsid w:val="002E15B1"/>
    <w:rsid w:val="002E44DD"/>
    <w:rsid w:val="002E60EE"/>
    <w:rsid w:val="002F34DC"/>
    <w:rsid w:val="0030454E"/>
    <w:rsid w:val="00312375"/>
    <w:rsid w:val="003169B4"/>
    <w:rsid w:val="003178AA"/>
    <w:rsid w:val="0032288B"/>
    <w:rsid w:val="00322E92"/>
    <w:rsid w:val="003446B3"/>
    <w:rsid w:val="0034557A"/>
    <w:rsid w:val="00347BA2"/>
    <w:rsid w:val="00354EFF"/>
    <w:rsid w:val="00355E88"/>
    <w:rsid w:val="003579E5"/>
    <w:rsid w:val="00361F28"/>
    <w:rsid w:val="00365D22"/>
    <w:rsid w:val="00370C23"/>
    <w:rsid w:val="00372636"/>
    <w:rsid w:val="0037408D"/>
    <w:rsid w:val="00374D56"/>
    <w:rsid w:val="003757B1"/>
    <w:rsid w:val="00377E58"/>
    <w:rsid w:val="00385028"/>
    <w:rsid w:val="0038584C"/>
    <w:rsid w:val="0039392C"/>
    <w:rsid w:val="00397500"/>
    <w:rsid w:val="003A0EBD"/>
    <w:rsid w:val="003A55FA"/>
    <w:rsid w:val="003C2B38"/>
    <w:rsid w:val="003C3FEC"/>
    <w:rsid w:val="003C471D"/>
    <w:rsid w:val="003D5C41"/>
    <w:rsid w:val="003D6A4B"/>
    <w:rsid w:val="003D6BAA"/>
    <w:rsid w:val="003E54FD"/>
    <w:rsid w:val="003F49DB"/>
    <w:rsid w:val="004070E9"/>
    <w:rsid w:val="00407597"/>
    <w:rsid w:val="00422B6D"/>
    <w:rsid w:val="00422CD4"/>
    <w:rsid w:val="00435F17"/>
    <w:rsid w:val="00443128"/>
    <w:rsid w:val="00447547"/>
    <w:rsid w:val="00447A87"/>
    <w:rsid w:val="004532EC"/>
    <w:rsid w:val="00466D98"/>
    <w:rsid w:val="00471356"/>
    <w:rsid w:val="00477FCA"/>
    <w:rsid w:val="00496111"/>
    <w:rsid w:val="004A0842"/>
    <w:rsid w:val="004A29C6"/>
    <w:rsid w:val="004A3087"/>
    <w:rsid w:val="004B3389"/>
    <w:rsid w:val="004B417D"/>
    <w:rsid w:val="004B48A6"/>
    <w:rsid w:val="004B780C"/>
    <w:rsid w:val="004C6BFC"/>
    <w:rsid w:val="004D62BD"/>
    <w:rsid w:val="004E1A5F"/>
    <w:rsid w:val="004E5A90"/>
    <w:rsid w:val="004F1C02"/>
    <w:rsid w:val="004F259C"/>
    <w:rsid w:val="004F3E56"/>
    <w:rsid w:val="004F7BAD"/>
    <w:rsid w:val="005064BA"/>
    <w:rsid w:val="00506ACD"/>
    <w:rsid w:val="0051037D"/>
    <w:rsid w:val="005145A1"/>
    <w:rsid w:val="005163C9"/>
    <w:rsid w:val="00522C1A"/>
    <w:rsid w:val="00533700"/>
    <w:rsid w:val="005351AE"/>
    <w:rsid w:val="00543392"/>
    <w:rsid w:val="00543473"/>
    <w:rsid w:val="00546F83"/>
    <w:rsid w:val="00547E92"/>
    <w:rsid w:val="00551F41"/>
    <w:rsid w:val="005523E8"/>
    <w:rsid w:val="00552FCA"/>
    <w:rsid w:val="0055379C"/>
    <w:rsid w:val="00554428"/>
    <w:rsid w:val="00556706"/>
    <w:rsid w:val="0055699A"/>
    <w:rsid w:val="00565BD5"/>
    <w:rsid w:val="0056659D"/>
    <w:rsid w:val="00574205"/>
    <w:rsid w:val="0057647A"/>
    <w:rsid w:val="00581CEE"/>
    <w:rsid w:val="00582C2E"/>
    <w:rsid w:val="00585BAA"/>
    <w:rsid w:val="00590ECC"/>
    <w:rsid w:val="00592E6E"/>
    <w:rsid w:val="005977CC"/>
    <w:rsid w:val="005A0DDE"/>
    <w:rsid w:val="005A108B"/>
    <w:rsid w:val="005B0524"/>
    <w:rsid w:val="005B70C9"/>
    <w:rsid w:val="005B7686"/>
    <w:rsid w:val="005B77A8"/>
    <w:rsid w:val="005C2B4D"/>
    <w:rsid w:val="005D0528"/>
    <w:rsid w:val="005D06A3"/>
    <w:rsid w:val="005D070E"/>
    <w:rsid w:val="005D2A70"/>
    <w:rsid w:val="005D4890"/>
    <w:rsid w:val="005E0772"/>
    <w:rsid w:val="005E1B70"/>
    <w:rsid w:val="005E2B0A"/>
    <w:rsid w:val="005E6A31"/>
    <w:rsid w:val="005F20EF"/>
    <w:rsid w:val="005F5D5A"/>
    <w:rsid w:val="0060168F"/>
    <w:rsid w:val="0060175C"/>
    <w:rsid w:val="00603FC1"/>
    <w:rsid w:val="00606B90"/>
    <w:rsid w:val="0061155B"/>
    <w:rsid w:val="00611951"/>
    <w:rsid w:val="00615DEF"/>
    <w:rsid w:val="006175B0"/>
    <w:rsid w:val="00623526"/>
    <w:rsid w:val="00633D9A"/>
    <w:rsid w:val="00634D72"/>
    <w:rsid w:val="006426B2"/>
    <w:rsid w:val="0065315E"/>
    <w:rsid w:val="006550EB"/>
    <w:rsid w:val="00655AE8"/>
    <w:rsid w:val="0067012E"/>
    <w:rsid w:val="00693181"/>
    <w:rsid w:val="00694223"/>
    <w:rsid w:val="006A5CC7"/>
    <w:rsid w:val="006A71F9"/>
    <w:rsid w:val="006C3E4E"/>
    <w:rsid w:val="006C7F45"/>
    <w:rsid w:val="006D0602"/>
    <w:rsid w:val="006D490B"/>
    <w:rsid w:val="006D624E"/>
    <w:rsid w:val="006E2E3A"/>
    <w:rsid w:val="006F107A"/>
    <w:rsid w:val="006F18DA"/>
    <w:rsid w:val="006F2C1A"/>
    <w:rsid w:val="007032D6"/>
    <w:rsid w:val="00713D51"/>
    <w:rsid w:val="00713EA7"/>
    <w:rsid w:val="007155F7"/>
    <w:rsid w:val="00715609"/>
    <w:rsid w:val="00721721"/>
    <w:rsid w:val="00731C87"/>
    <w:rsid w:val="00731C95"/>
    <w:rsid w:val="00732429"/>
    <w:rsid w:val="00733941"/>
    <w:rsid w:val="00733CF3"/>
    <w:rsid w:val="00736637"/>
    <w:rsid w:val="00742308"/>
    <w:rsid w:val="00756054"/>
    <w:rsid w:val="00757BAC"/>
    <w:rsid w:val="00763F76"/>
    <w:rsid w:val="0076759C"/>
    <w:rsid w:val="00771B53"/>
    <w:rsid w:val="00774117"/>
    <w:rsid w:val="0077594D"/>
    <w:rsid w:val="00777DA5"/>
    <w:rsid w:val="00785C89"/>
    <w:rsid w:val="00785DD0"/>
    <w:rsid w:val="00787480"/>
    <w:rsid w:val="00790F99"/>
    <w:rsid w:val="007941A0"/>
    <w:rsid w:val="00794C04"/>
    <w:rsid w:val="0079679E"/>
    <w:rsid w:val="00796E32"/>
    <w:rsid w:val="007A27D4"/>
    <w:rsid w:val="007A2AD5"/>
    <w:rsid w:val="007A30F7"/>
    <w:rsid w:val="007A44C9"/>
    <w:rsid w:val="007A5D54"/>
    <w:rsid w:val="007B2BC8"/>
    <w:rsid w:val="007D7221"/>
    <w:rsid w:val="007D7AF6"/>
    <w:rsid w:val="007E3C6A"/>
    <w:rsid w:val="007F3947"/>
    <w:rsid w:val="00807637"/>
    <w:rsid w:val="00807A37"/>
    <w:rsid w:val="00807EC4"/>
    <w:rsid w:val="00826280"/>
    <w:rsid w:val="00826AE2"/>
    <w:rsid w:val="0083549B"/>
    <w:rsid w:val="00836C4A"/>
    <w:rsid w:val="00840358"/>
    <w:rsid w:val="00841202"/>
    <w:rsid w:val="008454AD"/>
    <w:rsid w:val="00846C33"/>
    <w:rsid w:val="00853466"/>
    <w:rsid w:val="00853E7B"/>
    <w:rsid w:val="008605F4"/>
    <w:rsid w:val="00862DE6"/>
    <w:rsid w:val="00864111"/>
    <w:rsid w:val="00865DEA"/>
    <w:rsid w:val="0086663B"/>
    <w:rsid w:val="00867EA1"/>
    <w:rsid w:val="00867EEF"/>
    <w:rsid w:val="00872E93"/>
    <w:rsid w:val="00876022"/>
    <w:rsid w:val="00876096"/>
    <w:rsid w:val="00876AF9"/>
    <w:rsid w:val="00882811"/>
    <w:rsid w:val="00883600"/>
    <w:rsid w:val="00893F23"/>
    <w:rsid w:val="008A4BBD"/>
    <w:rsid w:val="008B37C6"/>
    <w:rsid w:val="008B445E"/>
    <w:rsid w:val="008B4D65"/>
    <w:rsid w:val="008B5F44"/>
    <w:rsid w:val="008B633A"/>
    <w:rsid w:val="008C32EB"/>
    <w:rsid w:val="008C5014"/>
    <w:rsid w:val="008D203E"/>
    <w:rsid w:val="008D4659"/>
    <w:rsid w:val="008E4C54"/>
    <w:rsid w:val="008E4ECC"/>
    <w:rsid w:val="008E65F6"/>
    <w:rsid w:val="008F2F34"/>
    <w:rsid w:val="008F50BF"/>
    <w:rsid w:val="009008E8"/>
    <w:rsid w:val="00900ECE"/>
    <w:rsid w:val="00901C21"/>
    <w:rsid w:val="009046D0"/>
    <w:rsid w:val="009120F5"/>
    <w:rsid w:val="00925CA8"/>
    <w:rsid w:val="00926164"/>
    <w:rsid w:val="00927959"/>
    <w:rsid w:val="00931AFF"/>
    <w:rsid w:val="00933EB7"/>
    <w:rsid w:val="009408F7"/>
    <w:rsid w:val="00951F83"/>
    <w:rsid w:val="009565A2"/>
    <w:rsid w:val="009566FA"/>
    <w:rsid w:val="009604CD"/>
    <w:rsid w:val="00960B52"/>
    <w:rsid w:val="009618F8"/>
    <w:rsid w:val="00961C8B"/>
    <w:rsid w:val="00962CE9"/>
    <w:rsid w:val="00964AA9"/>
    <w:rsid w:val="00965A4D"/>
    <w:rsid w:val="00977A82"/>
    <w:rsid w:val="00983B54"/>
    <w:rsid w:val="0098485F"/>
    <w:rsid w:val="00996F31"/>
    <w:rsid w:val="0099759C"/>
    <w:rsid w:val="00997DCF"/>
    <w:rsid w:val="009A61CD"/>
    <w:rsid w:val="009B1032"/>
    <w:rsid w:val="009B19CC"/>
    <w:rsid w:val="009B4BBD"/>
    <w:rsid w:val="009B4F36"/>
    <w:rsid w:val="009B5892"/>
    <w:rsid w:val="009B6774"/>
    <w:rsid w:val="009C0730"/>
    <w:rsid w:val="009C35E5"/>
    <w:rsid w:val="009C37C7"/>
    <w:rsid w:val="009C6417"/>
    <w:rsid w:val="009E0013"/>
    <w:rsid w:val="009E3CAE"/>
    <w:rsid w:val="009E43C1"/>
    <w:rsid w:val="009E4B24"/>
    <w:rsid w:val="009F34C0"/>
    <w:rsid w:val="009F3F94"/>
    <w:rsid w:val="00A00620"/>
    <w:rsid w:val="00A00FEB"/>
    <w:rsid w:val="00A23788"/>
    <w:rsid w:val="00A2675F"/>
    <w:rsid w:val="00A26942"/>
    <w:rsid w:val="00A30500"/>
    <w:rsid w:val="00A31224"/>
    <w:rsid w:val="00A32F43"/>
    <w:rsid w:val="00A33D7E"/>
    <w:rsid w:val="00A45D2C"/>
    <w:rsid w:val="00A518F0"/>
    <w:rsid w:val="00A51D69"/>
    <w:rsid w:val="00A522B2"/>
    <w:rsid w:val="00A55D04"/>
    <w:rsid w:val="00A56235"/>
    <w:rsid w:val="00A60555"/>
    <w:rsid w:val="00A62E72"/>
    <w:rsid w:val="00A6308D"/>
    <w:rsid w:val="00A672D6"/>
    <w:rsid w:val="00A723D2"/>
    <w:rsid w:val="00A73BAD"/>
    <w:rsid w:val="00A807B2"/>
    <w:rsid w:val="00A850C8"/>
    <w:rsid w:val="00A85AE7"/>
    <w:rsid w:val="00A9220E"/>
    <w:rsid w:val="00A96432"/>
    <w:rsid w:val="00AA0A86"/>
    <w:rsid w:val="00AA32BF"/>
    <w:rsid w:val="00AB0F5E"/>
    <w:rsid w:val="00AB24FD"/>
    <w:rsid w:val="00AB58B5"/>
    <w:rsid w:val="00AB7DFA"/>
    <w:rsid w:val="00AC0F66"/>
    <w:rsid w:val="00AC7E94"/>
    <w:rsid w:val="00AD10BC"/>
    <w:rsid w:val="00AD5916"/>
    <w:rsid w:val="00AE27EA"/>
    <w:rsid w:val="00AE68F8"/>
    <w:rsid w:val="00AF032F"/>
    <w:rsid w:val="00AF0BA7"/>
    <w:rsid w:val="00AF2887"/>
    <w:rsid w:val="00AF337B"/>
    <w:rsid w:val="00AF3729"/>
    <w:rsid w:val="00B01C19"/>
    <w:rsid w:val="00B05E20"/>
    <w:rsid w:val="00B136CC"/>
    <w:rsid w:val="00B17C33"/>
    <w:rsid w:val="00B20CF1"/>
    <w:rsid w:val="00B24C5C"/>
    <w:rsid w:val="00B24DA7"/>
    <w:rsid w:val="00B36184"/>
    <w:rsid w:val="00B36E19"/>
    <w:rsid w:val="00B461F3"/>
    <w:rsid w:val="00B50CB3"/>
    <w:rsid w:val="00B51530"/>
    <w:rsid w:val="00B57852"/>
    <w:rsid w:val="00B671EB"/>
    <w:rsid w:val="00B8126C"/>
    <w:rsid w:val="00B81AA5"/>
    <w:rsid w:val="00B81C3A"/>
    <w:rsid w:val="00B827AE"/>
    <w:rsid w:val="00B9588F"/>
    <w:rsid w:val="00BA3B8F"/>
    <w:rsid w:val="00BA774F"/>
    <w:rsid w:val="00BC194D"/>
    <w:rsid w:val="00BC43D0"/>
    <w:rsid w:val="00BC5B35"/>
    <w:rsid w:val="00BC7BA8"/>
    <w:rsid w:val="00BD3381"/>
    <w:rsid w:val="00BD482A"/>
    <w:rsid w:val="00BD517C"/>
    <w:rsid w:val="00BE2669"/>
    <w:rsid w:val="00BE4B57"/>
    <w:rsid w:val="00BF69C3"/>
    <w:rsid w:val="00BF7EA8"/>
    <w:rsid w:val="00C075DD"/>
    <w:rsid w:val="00C12B89"/>
    <w:rsid w:val="00C15590"/>
    <w:rsid w:val="00C24793"/>
    <w:rsid w:val="00C24BED"/>
    <w:rsid w:val="00C24C78"/>
    <w:rsid w:val="00C43D68"/>
    <w:rsid w:val="00C454B0"/>
    <w:rsid w:val="00C57014"/>
    <w:rsid w:val="00C577B5"/>
    <w:rsid w:val="00C66855"/>
    <w:rsid w:val="00C82D77"/>
    <w:rsid w:val="00C82F01"/>
    <w:rsid w:val="00C85D95"/>
    <w:rsid w:val="00C95FAA"/>
    <w:rsid w:val="00C96691"/>
    <w:rsid w:val="00CA26A7"/>
    <w:rsid w:val="00CA2A30"/>
    <w:rsid w:val="00CA7804"/>
    <w:rsid w:val="00CB35C2"/>
    <w:rsid w:val="00CB4553"/>
    <w:rsid w:val="00CC275D"/>
    <w:rsid w:val="00CD31B1"/>
    <w:rsid w:val="00CE6B85"/>
    <w:rsid w:val="00CF0CF3"/>
    <w:rsid w:val="00CF18A0"/>
    <w:rsid w:val="00CF18DD"/>
    <w:rsid w:val="00D04579"/>
    <w:rsid w:val="00D157B8"/>
    <w:rsid w:val="00D17EE3"/>
    <w:rsid w:val="00D2182B"/>
    <w:rsid w:val="00D348BF"/>
    <w:rsid w:val="00D47D39"/>
    <w:rsid w:val="00D502A0"/>
    <w:rsid w:val="00D51EB0"/>
    <w:rsid w:val="00D56B22"/>
    <w:rsid w:val="00D665CE"/>
    <w:rsid w:val="00D82178"/>
    <w:rsid w:val="00D84457"/>
    <w:rsid w:val="00D95219"/>
    <w:rsid w:val="00D96BC6"/>
    <w:rsid w:val="00DA2351"/>
    <w:rsid w:val="00DB466A"/>
    <w:rsid w:val="00DB6A19"/>
    <w:rsid w:val="00DB6F42"/>
    <w:rsid w:val="00DC0C85"/>
    <w:rsid w:val="00DD160A"/>
    <w:rsid w:val="00DD72EF"/>
    <w:rsid w:val="00DE0090"/>
    <w:rsid w:val="00DF1FF2"/>
    <w:rsid w:val="00DF6C0D"/>
    <w:rsid w:val="00DF7ED0"/>
    <w:rsid w:val="00E030AB"/>
    <w:rsid w:val="00E046FA"/>
    <w:rsid w:val="00E111AE"/>
    <w:rsid w:val="00E121A7"/>
    <w:rsid w:val="00E1540B"/>
    <w:rsid w:val="00E239E9"/>
    <w:rsid w:val="00E24DE6"/>
    <w:rsid w:val="00E271D0"/>
    <w:rsid w:val="00E32AD9"/>
    <w:rsid w:val="00E35F37"/>
    <w:rsid w:val="00E37318"/>
    <w:rsid w:val="00E46593"/>
    <w:rsid w:val="00E540C6"/>
    <w:rsid w:val="00E552E3"/>
    <w:rsid w:val="00E57108"/>
    <w:rsid w:val="00E60941"/>
    <w:rsid w:val="00E667E0"/>
    <w:rsid w:val="00E73C24"/>
    <w:rsid w:val="00E82DD2"/>
    <w:rsid w:val="00E83F4A"/>
    <w:rsid w:val="00E871A7"/>
    <w:rsid w:val="00E877C1"/>
    <w:rsid w:val="00E94B9D"/>
    <w:rsid w:val="00EB65D1"/>
    <w:rsid w:val="00EC3954"/>
    <w:rsid w:val="00EC5820"/>
    <w:rsid w:val="00EE20A5"/>
    <w:rsid w:val="00EE31B2"/>
    <w:rsid w:val="00EE53D3"/>
    <w:rsid w:val="00EE78A8"/>
    <w:rsid w:val="00EF02D2"/>
    <w:rsid w:val="00EF0686"/>
    <w:rsid w:val="00EF45E2"/>
    <w:rsid w:val="00F00DBF"/>
    <w:rsid w:val="00F04316"/>
    <w:rsid w:val="00F06371"/>
    <w:rsid w:val="00F0652B"/>
    <w:rsid w:val="00F12D68"/>
    <w:rsid w:val="00F173C9"/>
    <w:rsid w:val="00F240C1"/>
    <w:rsid w:val="00F2642B"/>
    <w:rsid w:val="00F341F7"/>
    <w:rsid w:val="00F50FF3"/>
    <w:rsid w:val="00F5449F"/>
    <w:rsid w:val="00F706DC"/>
    <w:rsid w:val="00F73326"/>
    <w:rsid w:val="00F74898"/>
    <w:rsid w:val="00F774D7"/>
    <w:rsid w:val="00F818E1"/>
    <w:rsid w:val="00F84630"/>
    <w:rsid w:val="00F85768"/>
    <w:rsid w:val="00F90D59"/>
    <w:rsid w:val="00FA4D7A"/>
    <w:rsid w:val="00FA6236"/>
    <w:rsid w:val="00FB33B4"/>
    <w:rsid w:val="00FB4000"/>
    <w:rsid w:val="00FB564A"/>
    <w:rsid w:val="00FC3994"/>
    <w:rsid w:val="00FD13AA"/>
    <w:rsid w:val="00FD3356"/>
    <w:rsid w:val="00FD33EC"/>
    <w:rsid w:val="00FD58D9"/>
    <w:rsid w:val="00FE600A"/>
    <w:rsid w:val="00FF1565"/>
    <w:rsid w:val="00FF2978"/>
    <w:rsid w:val="00FF6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3D53B0"/>
  <w15:docId w15:val="{DFF06601-9608-42F0-8DF1-E10EDAA27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46B3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446B3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C82D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446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446B3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3446B3"/>
    <w:rPr>
      <w:rFonts w:ascii="Arial" w:hAnsi="Arial" w:cs="Arial"/>
      <w:b/>
      <w:bCs/>
      <w:sz w:val="26"/>
      <w:szCs w:val="26"/>
      <w:lang w:eastAsia="ru-RU"/>
    </w:rPr>
  </w:style>
  <w:style w:type="character" w:customStyle="1" w:styleId="a3">
    <w:name w:val="Обычный (веб) Знак"/>
    <w:aliases w:val="Знак Знак"/>
    <w:link w:val="a4"/>
    <w:uiPriority w:val="99"/>
    <w:locked/>
    <w:rsid w:val="003446B3"/>
    <w:rPr>
      <w:sz w:val="24"/>
    </w:rPr>
  </w:style>
  <w:style w:type="paragraph" w:styleId="a4">
    <w:name w:val="Normal (Web)"/>
    <w:aliases w:val="Знак"/>
    <w:basedOn w:val="a"/>
    <w:link w:val="a3"/>
    <w:uiPriority w:val="99"/>
    <w:rsid w:val="003446B3"/>
    <w:pPr>
      <w:spacing w:after="0" w:line="240" w:lineRule="auto"/>
      <w:jc w:val="both"/>
    </w:pPr>
    <w:rPr>
      <w:rFonts w:eastAsia="Calibri"/>
      <w:sz w:val="24"/>
      <w:szCs w:val="24"/>
    </w:rPr>
  </w:style>
  <w:style w:type="paragraph" w:styleId="a5">
    <w:name w:val="Body Text Indent"/>
    <w:basedOn w:val="a"/>
    <w:link w:val="a6"/>
    <w:uiPriority w:val="99"/>
    <w:rsid w:val="00713D51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link w:val="a5"/>
    <w:uiPriority w:val="99"/>
    <w:locked/>
    <w:rsid w:val="00713D51"/>
    <w:rPr>
      <w:rFonts w:ascii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B05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24C78"/>
    <w:pPr>
      <w:spacing w:after="120" w:line="480" w:lineRule="auto"/>
    </w:pPr>
    <w:rPr>
      <w:rFonts w:asciiTheme="minorHAnsi" w:eastAsiaTheme="minorEastAsia" w:hAnsiTheme="minorHAnsi" w:cstheme="minorBidi"/>
    </w:rPr>
  </w:style>
  <w:style w:type="character" w:customStyle="1" w:styleId="22">
    <w:name w:val="Основной текст 2 Знак"/>
    <w:basedOn w:val="a0"/>
    <w:link w:val="21"/>
    <w:uiPriority w:val="99"/>
    <w:rsid w:val="00C24C78"/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Body Text"/>
    <w:basedOn w:val="a"/>
    <w:link w:val="a9"/>
    <w:uiPriority w:val="99"/>
    <w:semiHidden/>
    <w:unhideWhenUsed/>
    <w:rsid w:val="006F2C1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F2C1A"/>
    <w:rPr>
      <w:rFonts w:eastAsia="Times New Roman"/>
      <w:sz w:val="22"/>
      <w:szCs w:val="22"/>
    </w:rPr>
  </w:style>
  <w:style w:type="paragraph" w:customStyle="1" w:styleId="aa">
    <w:name w:val="Содержимое таблицы"/>
    <w:basedOn w:val="a"/>
    <w:rsid w:val="00C95FAA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AD1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D10BC"/>
    <w:rPr>
      <w:rFonts w:eastAsia="Times New Roman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AD1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D10BC"/>
    <w:rPr>
      <w:rFonts w:eastAsia="Times New Roman"/>
      <w:sz w:val="22"/>
      <w:szCs w:val="22"/>
    </w:rPr>
  </w:style>
  <w:style w:type="paragraph" w:styleId="af">
    <w:name w:val="List Paragraph"/>
    <w:aliases w:val="без абзаца,ПАРАГРАФ,маркированный"/>
    <w:basedOn w:val="a"/>
    <w:link w:val="af0"/>
    <w:uiPriority w:val="99"/>
    <w:qFormat/>
    <w:rsid w:val="002E44D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f0">
    <w:name w:val="Абзац списка Знак"/>
    <w:aliases w:val="без абзаца Знак,ПАРАГРАФ Знак,маркированный Знак"/>
    <w:link w:val="af"/>
    <w:uiPriority w:val="99"/>
    <w:locked/>
    <w:rsid w:val="002E44DD"/>
    <w:rPr>
      <w:rFonts w:ascii="Times New Roman" w:eastAsia="Times New Roman" w:hAnsi="Times New Roman"/>
      <w:sz w:val="24"/>
      <w:szCs w:val="24"/>
    </w:rPr>
  </w:style>
  <w:style w:type="character" w:styleId="af1">
    <w:name w:val="Hyperlink"/>
    <w:uiPriority w:val="99"/>
    <w:unhideWhenUsed/>
    <w:rsid w:val="0030454E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C82D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ghlight-moduleako5d">
    <w:name w:val="highlight-module__ako5d"/>
    <w:basedOn w:val="a0"/>
    <w:rsid w:val="00C82D77"/>
  </w:style>
  <w:style w:type="character" w:customStyle="1" w:styleId="highlight">
    <w:name w:val="highlight"/>
    <w:basedOn w:val="a0"/>
    <w:rsid w:val="009604CD"/>
  </w:style>
  <w:style w:type="character" w:customStyle="1" w:styleId="11">
    <w:name w:val="Неразрешенное упоминание1"/>
    <w:basedOn w:val="a0"/>
    <w:uiPriority w:val="99"/>
    <w:semiHidden/>
    <w:unhideWhenUsed/>
    <w:rsid w:val="005B0524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1973CA"/>
    <w:rPr>
      <w:color w:val="800080" w:themeColor="followedHyperlink"/>
      <w:u w:val="single"/>
    </w:rPr>
  </w:style>
  <w:style w:type="character" w:styleId="af3">
    <w:name w:val="Unresolved Mention"/>
    <w:basedOn w:val="a0"/>
    <w:uiPriority w:val="99"/>
    <w:semiHidden/>
    <w:unhideWhenUsed/>
    <w:rsid w:val="00A305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0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3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26577//EJRS.2022.v32.i4.r4" TargetMode="External"/><Relationship Id="rId18" Type="http://schemas.openxmlformats.org/officeDocument/2006/relationships/hyperlink" Target="https://history-philosophy-vestnik.buketov.edu.kz/index.php/history-philosophy-vestnik/article/view/214/177" TargetMode="External"/><Relationship Id="rId26" Type="http://schemas.openxmlformats.org/officeDocument/2006/relationships/hyperlink" Target="https://doi.org/10.48010/2024.4/1999-5911.01" TargetMode="External"/><Relationship Id="rId39" Type="http://schemas.openxmlformats.org/officeDocument/2006/relationships/hyperlink" Target="http://ktpmakale.isam.org.tr/detayilhmklzt.php?navdil=tr&amp;midno=152992500&amp;Dergivalkod=0535" TargetMode="External"/><Relationship Id="rId21" Type="http://schemas.openxmlformats.org/officeDocument/2006/relationships/hyperlink" Target="https://doi.org/10.48010/2023.4/1999-5849.14" TargetMode="External"/><Relationship Id="rId34" Type="http://schemas.openxmlformats.org/officeDocument/2006/relationships/hyperlink" Target="https://doi.org/10.32523/3080-1281-2025-150-1-43-59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bulletin-religious.kaznu.kz/index.php/relig/article/view/580/376" TargetMode="External"/><Relationship Id="rId20" Type="http://schemas.openxmlformats.org/officeDocument/2006/relationships/hyperlink" Target="https://alfarabijournal.org/index.php/journal/article/view/936/211" TargetMode="External"/><Relationship Id="rId29" Type="http://schemas.openxmlformats.org/officeDocument/2006/relationships/hyperlink" Target="https://adamalemijournal.com/index.php/aa/article/view/742/306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26577//EJRS.2021.v27.i3.r1" TargetMode="External"/><Relationship Id="rId24" Type="http://schemas.openxmlformats.org/officeDocument/2006/relationships/hyperlink" Target="https://doi.org/10.26577//EJRS.2024.v37.i1.r2" TargetMode="External"/><Relationship Id="rId32" Type="http://schemas.openxmlformats.org/officeDocument/2006/relationships/hyperlink" Target="https://doi.org/10.26577/jpcp20259111" TargetMode="External"/><Relationship Id="rId37" Type="http://schemas.openxmlformats.org/officeDocument/2006/relationships/hyperlink" Target="https://sssjournal.com/?mod=makale_tr_ozet&amp;makale_id=58765" TargetMode="External"/><Relationship Id="rId40" Type="http://schemas.openxmlformats.org/officeDocument/2006/relationships/hyperlink" Target="https://dergi.neu.edu.tr/index.php/neujsml/article/view/988/5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26577//EJRS.2023.v35.i3.r3" TargetMode="External"/><Relationship Id="rId23" Type="http://schemas.openxmlformats.org/officeDocument/2006/relationships/hyperlink" Target="https://adamalemijournal.com/index.php/aa/article/view/385/237" TargetMode="External"/><Relationship Id="rId28" Type="http://schemas.openxmlformats.org/officeDocument/2006/relationships/hyperlink" Target="https://doi.org/10.48010/aa.v103i1.742" TargetMode="External"/><Relationship Id="rId36" Type="http://schemas.openxmlformats.org/officeDocument/2006/relationships/hyperlink" Target="http://dx.doi.org/10.26449/sssj.598" TargetMode="External"/><Relationship Id="rId10" Type="http://schemas.openxmlformats.org/officeDocument/2006/relationships/hyperlink" Target="https://journals.ayu.edu.kz/index.php/habarshy/article/view/141/93" TargetMode="External"/><Relationship Id="rId19" Type="http://schemas.openxmlformats.org/officeDocument/2006/relationships/hyperlink" Target="https://doi.org/10.48010/2023.4/1999-5911.02" TargetMode="External"/><Relationship Id="rId31" Type="http://schemas.openxmlformats.org/officeDocument/2006/relationships/hyperlink" Target="https://bulletin-religious.kaznu.kz/index.php/relig/issue/view/53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i.org/10.47526.2020/2664-0686.001" TargetMode="External"/><Relationship Id="rId14" Type="http://schemas.openxmlformats.org/officeDocument/2006/relationships/hyperlink" Target="https://bulletin-religious.kaznu.kz/index.php/relig/article/view/486/345" TargetMode="External"/><Relationship Id="rId22" Type="http://schemas.openxmlformats.org/officeDocument/2006/relationships/hyperlink" Target="https://adamalemijournal.com/index.php/aa/article/view/499/221" TargetMode="External"/><Relationship Id="rId27" Type="http://schemas.openxmlformats.org/officeDocument/2006/relationships/hyperlink" Target="https://alfarabijournal.org/index.php/journal/article/view/983/281" TargetMode="External"/><Relationship Id="rId30" Type="http://schemas.openxmlformats.org/officeDocument/2006/relationships/hyperlink" Target="https://doi.org/10.26577//EJRS20254112" TargetMode="External"/><Relationship Id="rId35" Type="http://schemas.openxmlformats.org/officeDocument/2006/relationships/hyperlink" Target="https://jete.enu.kz/index.php/bastybet/article/view/14/10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www.scopus.com/sourceid/19400157273" TargetMode="External"/><Relationship Id="rId3" Type="http://schemas.openxmlformats.org/officeDocument/2006/relationships/styles" Target="styles.xml"/><Relationship Id="rId12" Type="http://schemas.openxmlformats.org/officeDocument/2006/relationships/hyperlink" Target="https://bulletin-religious.kaznu.kz/index.php/relig/article/view/362/288" TargetMode="External"/><Relationship Id="rId17" Type="http://schemas.openxmlformats.org/officeDocument/2006/relationships/hyperlink" Target="https://doi.org/10.31489/2023hph3/236-245" TargetMode="External"/><Relationship Id="rId25" Type="http://schemas.openxmlformats.org/officeDocument/2006/relationships/hyperlink" Target="https://bulletin-religious.kaznu.kz/index.php/relig/article/view/614/395" TargetMode="External"/><Relationship Id="rId33" Type="http://schemas.openxmlformats.org/officeDocument/2006/relationships/hyperlink" Target="https://bulletin-philospolit.kaznu.kz/index.php/1-pol/issue/view/79" TargetMode="External"/><Relationship Id="rId38" Type="http://schemas.openxmlformats.org/officeDocument/2006/relationships/hyperlink" Target="http://ktpmakale.isam.org.tr/?blm=sonucmklilh&amp;navdil=engandidno=106649andtarama=h%EF%BF%BD&amp;Dergivalkod=0535&amp;YayinTarihi=2020&amp;Cilt=XVIII&amp;Sayi=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CE499-D0E0-495B-852B-79FCDCED9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1762</TotalTime>
  <Pages>8</Pages>
  <Words>2103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243</cp:revision>
  <cp:lastPrinted>2024-11-20T06:17:00Z</cp:lastPrinted>
  <dcterms:created xsi:type="dcterms:W3CDTF">2020-09-18T04:34:00Z</dcterms:created>
  <dcterms:modified xsi:type="dcterms:W3CDTF">2025-05-26T06:35:00Z</dcterms:modified>
</cp:coreProperties>
</file>